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2DE" w:rsidRDefault="001E52DE">
      <w:pPr>
        <w:jc w:val="center"/>
        <w:rPr>
          <w:rFonts w:eastAsia="標楷體"/>
          <w:color w:val="000000"/>
          <w:sz w:val="48"/>
          <w:szCs w:val="48"/>
        </w:rPr>
      </w:pPr>
    </w:p>
    <w:p w:rsidR="001E52DE" w:rsidRDefault="001E52DE">
      <w:pPr>
        <w:jc w:val="center"/>
        <w:rPr>
          <w:rFonts w:eastAsia="標楷體"/>
          <w:color w:val="000000"/>
          <w:sz w:val="48"/>
          <w:szCs w:val="48"/>
        </w:rPr>
      </w:pPr>
    </w:p>
    <w:p w:rsidR="001E52DE" w:rsidRDefault="001E52DE">
      <w:pPr>
        <w:jc w:val="center"/>
        <w:rPr>
          <w:rFonts w:eastAsia="標楷體"/>
          <w:color w:val="000000"/>
          <w:sz w:val="48"/>
          <w:szCs w:val="48"/>
        </w:rPr>
      </w:pPr>
    </w:p>
    <w:p w:rsidR="001E52DE" w:rsidRDefault="001E52DE">
      <w:pPr>
        <w:jc w:val="center"/>
        <w:rPr>
          <w:rFonts w:eastAsia="標楷體"/>
          <w:color w:val="000000"/>
          <w:sz w:val="48"/>
          <w:szCs w:val="48"/>
        </w:rPr>
      </w:pPr>
    </w:p>
    <w:p w:rsidR="001E52DE" w:rsidRDefault="00483DD7">
      <w:pPr>
        <w:jc w:val="center"/>
        <w:rPr>
          <w:rFonts w:eastAsia="標楷體"/>
          <w:color w:val="000000"/>
          <w:sz w:val="52"/>
        </w:rPr>
      </w:pPr>
      <w:r>
        <w:rPr>
          <w:rFonts w:eastAsia="標楷體"/>
          <w:color w:val="000000"/>
          <w:sz w:val="52"/>
        </w:rPr>
        <w:t>南部科學園區</w:t>
      </w:r>
    </w:p>
    <w:p w:rsidR="001E52DE" w:rsidRDefault="00483DD7">
      <w:pPr>
        <w:jc w:val="center"/>
        <w:rPr>
          <w:rFonts w:eastAsia="標楷體"/>
          <w:color w:val="000000"/>
          <w:sz w:val="52"/>
        </w:rPr>
      </w:pPr>
      <w:r>
        <w:rPr>
          <w:rFonts w:eastAsia="標楷體"/>
          <w:color w:val="000000"/>
          <w:sz w:val="52"/>
        </w:rPr>
        <w:t>（臺南園區、高雄園區）</w:t>
      </w:r>
    </w:p>
    <w:p w:rsidR="001E52DE" w:rsidRDefault="00483DD7">
      <w:pPr>
        <w:jc w:val="center"/>
        <w:rPr>
          <w:rFonts w:eastAsia="標楷體"/>
          <w:color w:val="000000"/>
          <w:sz w:val="52"/>
        </w:rPr>
      </w:pPr>
      <w:r>
        <w:rPr>
          <w:rFonts w:eastAsia="標楷體"/>
          <w:color w:val="000000"/>
          <w:sz w:val="52"/>
        </w:rPr>
        <w:t>污染防治計畫書</w:t>
      </w:r>
    </w:p>
    <w:p w:rsidR="001E52DE" w:rsidRDefault="001E52DE">
      <w:pPr>
        <w:jc w:val="center"/>
        <w:rPr>
          <w:rFonts w:eastAsia="標楷體"/>
          <w:color w:val="000000"/>
          <w:sz w:val="52"/>
        </w:rPr>
      </w:pPr>
    </w:p>
    <w:p w:rsidR="001E52DE" w:rsidRDefault="001E52DE">
      <w:pPr>
        <w:jc w:val="center"/>
        <w:rPr>
          <w:rFonts w:eastAsia="標楷體"/>
          <w:color w:val="000000"/>
          <w:sz w:val="48"/>
        </w:rPr>
      </w:pPr>
    </w:p>
    <w:p w:rsidR="001E52DE" w:rsidRDefault="001E52DE">
      <w:pPr>
        <w:jc w:val="center"/>
        <w:rPr>
          <w:rFonts w:eastAsia="標楷體"/>
          <w:color w:val="000000"/>
          <w:sz w:val="48"/>
        </w:rPr>
      </w:pPr>
    </w:p>
    <w:p w:rsidR="001E52DE" w:rsidRDefault="001E52DE">
      <w:pPr>
        <w:jc w:val="center"/>
        <w:rPr>
          <w:rFonts w:eastAsia="標楷體"/>
          <w:color w:val="000000"/>
          <w:sz w:val="48"/>
        </w:rPr>
      </w:pPr>
    </w:p>
    <w:p w:rsidR="001E52DE" w:rsidRDefault="001E52DE">
      <w:pPr>
        <w:jc w:val="center"/>
        <w:rPr>
          <w:rFonts w:eastAsia="標楷體"/>
          <w:color w:val="000000"/>
          <w:sz w:val="48"/>
        </w:rPr>
      </w:pPr>
    </w:p>
    <w:p w:rsidR="001E52DE" w:rsidRDefault="001E52DE">
      <w:pPr>
        <w:jc w:val="center"/>
        <w:rPr>
          <w:rFonts w:eastAsia="標楷體"/>
          <w:color w:val="000000"/>
          <w:sz w:val="48"/>
        </w:rPr>
      </w:pPr>
    </w:p>
    <w:p w:rsidR="001E52DE" w:rsidRDefault="001E52DE">
      <w:pPr>
        <w:jc w:val="center"/>
        <w:rPr>
          <w:rFonts w:eastAsia="標楷體"/>
          <w:color w:val="000000"/>
          <w:sz w:val="48"/>
        </w:rPr>
      </w:pPr>
    </w:p>
    <w:p w:rsidR="001E52DE" w:rsidRDefault="001E52DE">
      <w:pPr>
        <w:jc w:val="center"/>
        <w:rPr>
          <w:rFonts w:eastAsia="標楷體"/>
          <w:color w:val="000000"/>
          <w:sz w:val="48"/>
        </w:rPr>
      </w:pPr>
    </w:p>
    <w:p w:rsidR="001E52DE" w:rsidRDefault="001E52DE">
      <w:pPr>
        <w:jc w:val="center"/>
        <w:rPr>
          <w:rFonts w:eastAsia="標楷體"/>
          <w:color w:val="000000"/>
          <w:sz w:val="48"/>
        </w:rPr>
      </w:pPr>
    </w:p>
    <w:p w:rsidR="001E52DE" w:rsidRDefault="001E52DE">
      <w:pPr>
        <w:jc w:val="center"/>
        <w:rPr>
          <w:rFonts w:eastAsia="標楷體"/>
          <w:color w:val="000000"/>
          <w:sz w:val="48"/>
        </w:rPr>
      </w:pPr>
    </w:p>
    <w:p w:rsidR="001E52DE" w:rsidRDefault="001E52DE">
      <w:pPr>
        <w:jc w:val="center"/>
        <w:rPr>
          <w:rFonts w:eastAsia="標楷體"/>
          <w:color w:val="000000"/>
          <w:sz w:val="48"/>
        </w:rPr>
      </w:pPr>
    </w:p>
    <w:p w:rsidR="001E52DE" w:rsidRDefault="001E52DE">
      <w:pPr>
        <w:jc w:val="center"/>
        <w:rPr>
          <w:rFonts w:eastAsia="標楷體"/>
          <w:color w:val="000000"/>
          <w:sz w:val="48"/>
        </w:rPr>
      </w:pPr>
    </w:p>
    <w:p w:rsidR="001E52DE" w:rsidRDefault="00483DD7">
      <w:pPr>
        <w:ind w:left="1560"/>
        <w:jc w:val="both"/>
        <w:rPr>
          <w:rFonts w:eastAsia="標楷體"/>
          <w:color w:val="000000"/>
          <w:sz w:val="40"/>
          <w:szCs w:val="40"/>
        </w:rPr>
      </w:pPr>
      <w:r>
        <w:rPr>
          <w:rFonts w:eastAsia="標楷體"/>
          <w:color w:val="000000"/>
          <w:sz w:val="40"/>
          <w:szCs w:val="40"/>
        </w:rPr>
        <w:t>事業名稱：</w:t>
      </w:r>
      <w:r>
        <w:rPr>
          <w:rFonts w:eastAsia="標楷體"/>
          <w:color w:val="000000"/>
          <w:sz w:val="40"/>
          <w:szCs w:val="40"/>
        </w:rPr>
        <w:t>________________________</w:t>
      </w:r>
    </w:p>
    <w:p w:rsidR="001E52DE" w:rsidRDefault="00483DD7">
      <w:pPr>
        <w:ind w:left="1560"/>
        <w:jc w:val="both"/>
        <w:rPr>
          <w:rFonts w:eastAsia="標楷體"/>
          <w:color w:val="000000"/>
          <w:sz w:val="32"/>
          <w:szCs w:val="40"/>
        </w:rPr>
      </w:pPr>
      <w:r>
        <w:rPr>
          <w:rFonts w:eastAsia="標楷體"/>
          <w:color w:val="000000"/>
          <w:sz w:val="40"/>
          <w:szCs w:val="40"/>
        </w:rPr>
        <w:t>填表日期：</w:t>
      </w:r>
      <w:r>
        <w:rPr>
          <w:rFonts w:eastAsia="標楷體"/>
          <w:color w:val="000000"/>
          <w:sz w:val="40"/>
          <w:szCs w:val="40"/>
        </w:rPr>
        <w:t>____</w:t>
      </w:r>
      <w:r>
        <w:rPr>
          <w:rFonts w:eastAsia="標楷體"/>
          <w:color w:val="000000"/>
          <w:sz w:val="40"/>
          <w:szCs w:val="40"/>
        </w:rPr>
        <w:t>年</w:t>
      </w:r>
      <w:r>
        <w:rPr>
          <w:rFonts w:eastAsia="標楷體"/>
          <w:color w:val="000000"/>
          <w:sz w:val="40"/>
          <w:szCs w:val="40"/>
        </w:rPr>
        <w:t>____</w:t>
      </w:r>
      <w:r>
        <w:rPr>
          <w:rFonts w:eastAsia="標楷體"/>
          <w:color w:val="000000"/>
          <w:sz w:val="40"/>
          <w:szCs w:val="40"/>
        </w:rPr>
        <w:t>月</w:t>
      </w:r>
      <w:r>
        <w:rPr>
          <w:rFonts w:eastAsia="標楷體"/>
          <w:color w:val="000000"/>
          <w:sz w:val="40"/>
          <w:szCs w:val="40"/>
        </w:rPr>
        <w:t>____</w:t>
      </w:r>
      <w:r>
        <w:rPr>
          <w:rFonts w:eastAsia="標楷體"/>
          <w:color w:val="000000"/>
          <w:sz w:val="40"/>
          <w:szCs w:val="40"/>
        </w:rPr>
        <w:t>日</w:t>
      </w:r>
    </w:p>
    <w:p w:rsidR="001E52DE" w:rsidRDefault="001E52DE">
      <w:pPr>
        <w:jc w:val="both"/>
        <w:rPr>
          <w:rFonts w:eastAsia="標楷體"/>
          <w:color w:val="000000"/>
          <w:sz w:val="32"/>
          <w:szCs w:val="40"/>
        </w:rPr>
        <w:sectPr w:rsidR="001E52DE">
          <w:headerReference w:type="default" r:id="rId7"/>
          <w:footerReference w:type="default" r:id="rId8"/>
          <w:headerReference w:type="first" r:id="rId9"/>
          <w:footerReference w:type="first" r:id="rId10"/>
          <w:pgSz w:w="11906" w:h="16838"/>
          <w:pgMar w:top="851" w:right="851" w:bottom="851" w:left="851" w:header="454" w:footer="454" w:gutter="0"/>
          <w:pgNumType w:fmt="upperLetter"/>
          <w:cols w:space="720"/>
          <w:formProt w:val="0"/>
          <w:titlePg/>
          <w:docGrid w:linePitch="326"/>
        </w:sectPr>
      </w:pPr>
    </w:p>
    <w:p w:rsidR="001E52DE" w:rsidRDefault="00483DD7">
      <w:pPr>
        <w:jc w:val="center"/>
        <w:rPr>
          <w:rFonts w:eastAsia="標楷體"/>
          <w:b/>
          <w:bCs/>
          <w:color w:val="000000"/>
          <w:sz w:val="28"/>
          <w:szCs w:val="28"/>
        </w:rPr>
      </w:pPr>
      <w:r>
        <w:rPr>
          <w:rFonts w:eastAsia="標楷體"/>
          <w:b/>
          <w:bCs/>
          <w:color w:val="000000"/>
          <w:sz w:val="40"/>
          <w:szCs w:val="40"/>
        </w:rPr>
        <w:lastRenderedPageBreak/>
        <w:t>投資人基本資料表</w:t>
      </w:r>
    </w:p>
    <w:p w:rsidR="001E52DE" w:rsidRDefault="00483DD7">
      <w:pPr>
        <w:rPr>
          <w:rFonts w:eastAsia="標楷體"/>
          <w:color w:val="000000"/>
          <w:sz w:val="30"/>
          <w:szCs w:val="30"/>
        </w:rPr>
      </w:pPr>
      <w:r>
        <w:rPr>
          <w:rFonts w:eastAsia="標楷體"/>
          <w:b/>
          <w:bCs/>
          <w:color w:val="000000"/>
          <w:sz w:val="28"/>
          <w:szCs w:val="28"/>
        </w:rPr>
        <w:t>申請目的：</w:t>
      </w:r>
      <w:r>
        <w:rPr>
          <w:rFonts w:eastAsia="標楷體"/>
          <w:b/>
          <w:bCs/>
          <w:color w:val="000000"/>
          <w:sz w:val="28"/>
          <w:szCs w:val="28"/>
        </w:rPr>
        <w:t>□</w:t>
      </w:r>
      <w:r>
        <w:rPr>
          <w:rFonts w:eastAsia="標楷體"/>
          <w:b/>
          <w:bCs/>
          <w:color w:val="000000"/>
          <w:sz w:val="28"/>
          <w:szCs w:val="28"/>
        </w:rPr>
        <w:t>投資申請</w:t>
      </w:r>
      <w:r>
        <w:rPr>
          <w:rFonts w:eastAsia="Times New Roman"/>
          <w:b/>
          <w:bCs/>
          <w:color w:val="000000"/>
          <w:sz w:val="28"/>
          <w:szCs w:val="28"/>
        </w:rPr>
        <w:t xml:space="preserve">  </w:t>
      </w:r>
      <w:r>
        <w:rPr>
          <w:rFonts w:eastAsia="標楷體"/>
          <w:b/>
          <w:bCs/>
          <w:color w:val="000000"/>
          <w:sz w:val="28"/>
          <w:szCs w:val="28"/>
        </w:rPr>
        <w:t>□</w:t>
      </w:r>
      <w:r>
        <w:rPr>
          <w:rFonts w:eastAsia="標楷體"/>
          <w:b/>
          <w:bCs/>
          <w:color w:val="000000"/>
          <w:sz w:val="28"/>
          <w:szCs w:val="28"/>
        </w:rPr>
        <w:t>入區設廠</w:t>
      </w:r>
      <w:r>
        <w:rPr>
          <w:rFonts w:eastAsia="Times New Roman"/>
          <w:b/>
          <w:bCs/>
          <w:color w:val="000000"/>
          <w:sz w:val="28"/>
          <w:szCs w:val="28"/>
        </w:rPr>
        <w:t xml:space="preserve">  </w:t>
      </w:r>
      <w:r>
        <w:rPr>
          <w:rFonts w:eastAsia="標楷體"/>
          <w:b/>
          <w:bCs/>
          <w:color w:val="000000"/>
          <w:sz w:val="28"/>
          <w:szCs w:val="28"/>
        </w:rPr>
        <w:t>□</w:t>
      </w:r>
      <w:r>
        <w:rPr>
          <w:rFonts w:eastAsia="標楷體"/>
          <w:b/>
          <w:bCs/>
          <w:color w:val="000000"/>
          <w:sz w:val="28"/>
          <w:szCs w:val="28"/>
        </w:rPr>
        <w:t>異地擴廠</w:t>
      </w:r>
      <w:r>
        <w:rPr>
          <w:rFonts w:eastAsia="Times New Roman"/>
          <w:b/>
          <w:bCs/>
          <w:color w:val="000000"/>
          <w:sz w:val="28"/>
          <w:szCs w:val="28"/>
        </w:rPr>
        <w:t xml:space="preserve">  </w:t>
      </w:r>
      <w:r>
        <w:rPr>
          <w:rFonts w:eastAsia="標楷體"/>
          <w:b/>
          <w:bCs/>
          <w:color w:val="000000"/>
          <w:sz w:val="28"/>
          <w:szCs w:val="28"/>
        </w:rPr>
        <w:t>□</w:t>
      </w:r>
      <w:r>
        <w:rPr>
          <w:rFonts w:eastAsia="標楷體"/>
          <w:b/>
          <w:bCs/>
          <w:color w:val="000000"/>
          <w:sz w:val="28"/>
          <w:szCs w:val="28"/>
        </w:rPr>
        <w:t>變更</w:t>
      </w:r>
    </w:p>
    <w:tbl>
      <w:tblPr>
        <w:tblW w:w="4950" w:type="pct"/>
        <w:tblInd w:w="28" w:type="dxa"/>
        <w:tblLayout w:type="fixed"/>
        <w:tblCellMar>
          <w:left w:w="28" w:type="dxa"/>
          <w:right w:w="28" w:type="dxa"/>
        </w:tblCellMar>
        <w:tblLook w:val="0000" w:firstRow="0" w:lastRow="0" w:firstColumn="0" w:lastColumn="0" w:noHBand="0" w:noVBand="0"/>
      </w:tblPr>
      <w:tblGrid>
        <w:gridCol w:w="426"/>
        <w:gridCol w:w="421"/>
        <w:gridCol w:w="708"/>
        <w:gridCol w:w="2867"/>
        <w:gridCol w:w="1502"/>
        <w:gridCol w:w="1364"/>
        <w:gridCol w:w="2869"/>
      </w:tblGrid>
      <w:tr w:rsidR="001E52DE">
        <w:trPr>
          <w:trHeight w:val="680"/>
        </w:trPr>
        <w:tc>
          <w:tcPr>
            <w:tcW w:w="1547" w:type="dxa"/>
            <w:gridSpan w:val="3"/>
            <w:tcBorders>
              <w:top w:val="single" w:sz="12" w:space="0" w:color="000000"/>
              <w:left w:val="single" w:sz="12" w:space="0" w:color="000000"/>
              <w:bottom w:val="single" w:sz="4" w:space="0" w:color="000000"/>
              <w:right w:val="single" w:sz="4" w:space="0" w:color="000000"/>
            </w:tcBorders>
            <w:vAlign w:val="center"/>
          </w:tcPr>
          <w:p w:rsidR="001E52DE" w:rsidRDefault="00483DD7">
            <w:pPr>
              <w:jc w:val="center"/>
            </w:pPr>
            <w:r>
              <w:rPr>
                <w:rFonts w:eastAsia="標楷體"/>
                <w:color w:val="000000"/>
                <w:sz w:val="30"/>
                <w:szCs w:val="30"/>
              </w:rPr>
              <w:t>1.</w:t>
            </w:r>
            <w:r>
              <w:rPr>
                <w:rFonts w:eastAsia="標楷體"/>
                <w:color w:val="000000"/>
                <w:sz w:val="30"/>
                <w:szCs w:val="30"/>
              </w:rPr>
              <w:t>事業名稱</w:t>
            </w:r>
          </w:p>
        </w:tc>
        <w:tc>
          <w:tcPr>
            <w:tcW w:w="8554" w:type="dxa"/>
            <w:gridSpan w:val="4"/>
            <w:tcBorders>
              <w:top w:val="single" w:sz="12" w:space="0" w:color="000000"/>
              <w:left w:val="single" w:sz="4" w:space="0" w:color="000000"/>
              <w:bottom w:val="single" w:sz="4" w:space="0" w:color="000000"/>
              <w:right w:val="single" w:sz="12" w:space="0" w:color="000000"/>
            </w:tcBorders>
            <w:vAlign w:val="center"/>
          </w:tcPr>
          <w:p w:rsidR="001E52DE" w:rsidRDefault="001E52DE">
            <w:pPr>
              <w:snapToGrid w:val="0"/>
              <w:jc w:val="distribute"/>
              <w:rPr>
                <w:rFonts w:eastAsia="標楷體"/>
                <w:color w:val="000000"/>
                <w:sz w:val="30"/>
                <w:szCs w:val="30"/>
              </w:rPr>
            </w:pPr>
          </w:p>
        </w:tc>
      </w:tr>
      <w:tr w:rsidR="001E52DE">
        <w:trPr>
          <w:trHeight w:val="680"/>
        </w:trPr>
        <w:tc>
          <w:tcPr>
            <w:tcW w:w="1547" w:type="dxa"/>
            <w:gridSpan w:val="3"/>
            <w:tcBorders>
              <w:top w:val="single" w:sz="4" w:space="0" w:color="000000"/>
              <w:left w:val="single" w:sz="12" w:space="0" w:color="000000"/>
              <w:bottom w:val="single" w:sz="4" w:space="0" w:color="000000"/>
              <w:right w:val="single" w:sz="4" w:space="0" w:color="000000"/>
            </w:tcBorders>
            <w:vAlign w:val="center"/>
          </w:tcPr>
          <w:p w:rsidR="001E52DE" w:rsidRDefault="00483DD7">
            <w:pPr>
              <w:jc w:val="center"/>
            </w:pPr>
            <w:r>
              <w:rPr>
                <w:rFonts w:eastAsia="標楷體"/>
                <w:color w:val="000000"/>
                <w:sz w:val="30"/>
                <w:szCs w:val="30"/>
              </w:rPr>
              <w:t>2a.</w:t>
            </w:r>
            <w:r>
              <w:rPr>
                <w:rFonts w:eastAsia="標楷體"/>
                <w:color w:val="000000"/>
                <w:sz w:val="30"/>
                <w:szCs w:val="30"/>
              </w:rPr>
              <w:t>負責人</w:t>
            </w:r>
          </w:p>
        </w:tc>
        <w:tc>
          <w:tcPr>
            <w:tcW w:w="2851"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distribute"/>
              <w:rPr>
                <w:rFonts w:eastAsia="標楷體"/>
                <w:color w:val="000000"/>
                <w:sz w:val="30"/>
                <w:szCs w:val="30"/>
              </w:rPr>
            </w:pPr>
          </w:p>
        </w:tc>
        <w:tc>
          <w:tcPr>
            <w:tcW w:w="1494" w:type="dxa"/>
            <w:tcBorders>
              <w:top w:val="single" w:sz="4" w:space="0" w:color="000000"/>
              <w:left w:val="single" w:sz="4" w:space="0" w:color="000000"/>
              <w:bottom w:val="single" w:sz="4" w:space="0" w:color="000000"/>
              <w:right w:val="single" w:sz="4" w:space="0" w:color="000000"/>
            </w:tcBorders>
            <w:vAlign w:val="center"/>
          </w:tcPr>
          <w:p w:rsidR="001E52DE" w:rsidRDefault="00483DD7">
            <w:pPr>
              <w:jc w:val="center"/>
            </w:pPr>
            <w:r>
              <w:rPr>
                <w:rFonts w:eastAsia="標楷體"/>
                <w:color w:val="000000"/>
                <w:sz w:val="30"/>
                <w:szCs w:val="30"/>
              </w:rPr>
              <w:t>2b.</w:t>
            </w:r>
            <w:r>
              <w:rPr>
                <w:rFonts w:eastAsia="標楷體"/>
                <w:color w:val="000000"/>
                <w:sz w:val="30"/>
                <w:szCs w:val="30"/>
              </w:rPr>
              <w:t>電話</w:t>
            </w:r>
          </w:p>
        </w:tc>
        <w:tc>
          <w:tcPr>
            <w:tcW w:w="4209" w:type="dxa"/>
            <w:gridSpan w:val="2"/>
            <w:tcBorders>
              <w:top w:val="single" w:sz="4" w:space="0" w:color="000000"/>
              <w:left w:val="single" w:sz="4" w:space="0" w:color="000000"/>
              <w:bottom w:val="single" w:sz="4" w:space="0" w:color="000000"/>
              <w:right w:val="single" w:sz="12" w:space="0" w:color="000000"/>
            </w:tcBorders>
            <w:vAlign w:val="center"/>
          </w:tcPr>
          <w:p w:rsidR="001E52DE" w:rsidRDefault="001E52DE">
            <w:pPr>
              <w:snapToGrid w:val="0"/>
              <w:jc w:val="distribute"/>
              <w:rPr>
                <w:rFonts w:eastAsia="標楷體"/>
                <w:color w:val="000000"/>
                <w:sz w:val="30"/>
                <w:szCs w:val="30"/>
              </w:rPr>
            </w:pPr>
          </w:p>
        </w:tc>
      </w:tr>
      <w:tr w:rsidR="001E52DE">
        <w:trPr>
          <w:trHeight w:val="680"/>
        </w:trPr>
        <w:tc>
          <w:tcPr>
            <w:tcW w:w="1547" w:type="dxa"/>
            <w:gridSpan w:val="3"/>
            <w:vMerge w:val="restart"/>
            <w:tcBorders>
              <w:top w:val="single" w:sz="4" w:space="0" w:color="000000"/>
              <w:left w:val="single" w:sz="12" w:space="0" w:color="000000"/>
              <w:bottom w:val="single" w:sz="4" w:space="0" w:color="000000"/>
              <w:right w:val="single" w:sz="4" w:space="0" w:color="000000"/>
            </w:tcBorders>
            <w:vAlign w:val="center"/>
          </w:tcPr>
          <w:p w:rsidR="001E52DE" w:rsidRDefault="00483DD7">
            <w:pPr>
              <w:jc w:val="center"/>
            </w:pPr>
            <w:r>
              <w:rPr>
                <w:rFonts w:eastAsia="標楷體"/>
                <w:color w:val="000000"/>
                <w:sz w:val="30"/>
                <w:szCs w:val="30"/>
              </w:rPr>
              <w:t>3a.</w:t>
            </w:r>
            <w:r>
              <w:rPr>
                <w:rFonts w:eastAsia="標楷體"/>
                <w:color w:val="000000"/>
                <w:sz w:val="30"/>
                <w:szCs w:val="30"/>
              </w:rPr>
              <w:t>連絡人</w:t>
            </w:r>
          </w:p>
        </w:tc>
        <w:tc>
          <w:tcPr>
            <w:tcW w:w="2851" w:type="dxa"/>
            <w:vMerge w:val="restart"/>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distribute"/>
              <w:rPr>
                <w:rFonts w:eastAsia="標楷體"/>
                <w:color w:val="000000"/>
                <w:sz w:val="30"/>
                <w:szCs w:val="30"/>
              </w:rPr>
            </w:pPr>
          </w:p>
        </w:tc>
        <w:tc>
          <w:tcPr>
            <w:tcW w:w="1494" w:type="dxa"/>
            <w:tcBorders>
              <w:top w:val="single" w:sz="4" w:space="0" w:color="000000"/>
              <w:left w:val="single" w:sz="4" w:space="0" w:color="000000"/>
              <w:bottom w:val="single" w:sz="4" w:space="0" w:color="000000"/>
              <w:right w:val="single" w:sz="4" w:space="0" w:color="000000"/>
            </w:tcBorders>
            <w:vAlign w:val="center"/>
          </w:tcPr>
          <w:p w:rsidR="001E52DE" w:rsidRDefault="00483DD7">
            <w:pPr>
              <w:jc w:val="center"/>
            </w:pPr>
            <w:r>
              <w:rPr>
                <w:rFonts w:eastAsia="標楷體"/>
                <w:color w:val="000000"/>
                <w:sz w:val="30"/>
                <w:szCs w:val="30"/>
              </w:rPr>
              <w:t>3b.</w:t>
            </w:r>
            <w:r>
              <w:rPr>
                <w:rFonts w:eastAsia="標楷體"/>
                <w:color w:val="000000"/>
                <w:sz w:val="30"/>
                <w:szCs w:val="30"/>
              </w:rPr>
              <w:t>電話</w:t>
            </w:r>
          </w:p>
        </w:tc>
        <w:tc>
          <w:tcPr>
            <w:tcW w:w="4209" w:type="dxa"/>
            <w:gridSpan w:val="2"/>
            <w:tcBorders>
              <w:top w:val="single" w:sz="4" w:space="0" w:color="000000"/>
              <w:left w:val="single" w:sz="4" w:space="0" w:color="000000"/>
              <w:bottom w:val="single" w:sz="4" w:space="0" w:color="000000"/>
              <w:right w:val="single" w:sz="12" w:space="0" w:color="000000"/>
            </w:tcBorders>
            <w:vAlign w:val="center"/>
          </w:tcPr>
          <w:p w:rsidR="001E52DE" w:rsidRDefault="001E52DE">
            <w:pPr>
              <w:snapToGrid w:val="0"/>
              <w:jc w:val="distribute"/>
              <w:rPr>
                <w:rFonts w:eastAsia="標楷體"/>
                <w:color w:val="000000"/>
                <w:sz w:val="30"/>
                <w:szCs w:val="30"/>
              </w:rPr>
            </w:pPr>
          </w:p>
        </w:tc>
      </w:tr>
      <w:tr w:rsidR="001E52DE">
        <w:trPr>
          <w:trHeight w:val="680"/>
        </w:trPr>
        <w:tc>
          <w:tcPr>
            <w:tcW w:w="1547" w:type="dxa"/>
            <w:gridSpan w:val="3"/>
            <w:vMerge/>
            <w:tcBorders>
              <w:top w:val="single" w:sz="4" w:space="0" w:color="000000"/>
              <w:left w:val="single" w:sz="12"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30"/>
                <w:szCs w:val="30"/>
              </w:rPr>
            </w:pPr>
          </w:p>
        </w:tc>
        <w:tc>
          <w:tcPr>
            <w:tcW w:w="2851" w:type="dxa"/>
            <w:vMerge/>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distribute"/>
              <w:rPr>
                <w:rFonts w:eastAsia="標楷體"/>
                <w:color w:val="000000"/>
                <w:sz w:val="30"/>
                <w:szCs w:val="30"/>
              </w:rPr>
            </w:pPr>
          </w:p>
        </w:tc>
        <w:tc>
          <w:tcPr>
            <w:tcW w:w="1494" w:type="dxa"/>
            <w:tcBorders>
              <w:top w:val="single" w:sz="4" w:space="0" w:color="000000"/>
              <w:left w:val="single" w:sz="4" w:space="0" w:color="000000"/>
              <w:bottom w:val="single" w:sz="4" w:space="0" w:color="000000"/>
              <w:right w:val="single" w:sz="4" w:space="0" w:color="000000"/>
            </w:tcBorders>
            <w:vAlign w:val="center"/>
          </w:tcPr>
          <w:p w:rsidR="001E52DE" w:rsidRDefault="00483DD7">
            <w:pPr>
              <w:jc w:val="center"/>
            </w:pPr>
            <w:r>
              <w:rPr>
                <w:rFonts w:eastAsia="標楷體"/>
                <w:color w:val="000000"/>
                <w:sz w:val="30"/>
                <w:szCs w:val="30"/>
              </w:rPr>
              <w:t>3c.</w:t>
            </w:r>
            <w:r>
              <w:rPr>
                <w:rFonts w:eastAsia="標楷體"/>
                <w:color w:val="000000"/>
                <w:sz w:val="30"/>
                <w:szCs w:val="30"/>
              </w:rPr>
              <w:t>傳真</w:t>
            </w:r>
          </w:p>
        </w:tc>
        <w:tc>
          <w:tcPr>
            <w:tcW w:w="4209" w:type="dxa"/>
            <w:gridSpan w:val="2"/>
            <w:tcBorders>
              <w:top w:val="single" w:sz="4" w:space="0" w:color="000000"/>
              <w:left w:val="single" w:sz="4" w:space="0" w:color="000000"/>
              <w:bottom w:val="single" w:sz="4" w:space="0" w:color="000000"/>
              <w:right w:val="single" w:sz="12" w:space="0" w:color="000000"/>
            </w:tcBorders>
            <w:vAlign w:val="center"/>
          </w:tcPr>
          <w:p w:rsidR="001E52DE" w:rsidRDefault="001E52DE">
            <w:pPr>
              <w:snapToGrid w:val="0"/>
              <w:jc w:val="distribute"/>
              <w:rPr>
                <w:rFonts w:eastAsia="標楷體"/>
                <w:color w:val="000000"/>
                <w:sz w:val="30"/>
                <w:szCs w:val="30"/>
              </w:rPr>
            </w:pPr>
          </w:p>
        </w:tc>
      </w:tr>
      <w:tr w:rsidR="001E52DE">
        <w:trPr>
          <w:trHeight w:val="680"/>
        </w:trPr>
        <w:tc>
          <w:tcPr>
            <w:tcW w:w="1547" w:type="dxa"/>
            <w:gridSpan w:val="3"/>
            <w:vMerge/>
            <w:tcBorders>
              <w:top w:val="single" w:sz="4" w:space="0" w:color="000000"/>
              <w:left w:val="single" w:sz="12"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30"/>
                <w:szCs w:val="30"/>
              </w:rPr>
            </w:pPr>
          </w:p>
        </w:tc>
        <w:tc>
          <w:tcPr>
            <w:tcW w:w="2851" w:type="dxa"/>
            <w:vMerge/>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distribute"/>
              <w:rPr>
                <w:rFonts w:eastAsia="標楷體"/>
                <w:color w:val="000000"/>
                <w:sz w:val="30"/>
                <w:szCs w:val="30"/>
              </w:rPr>
            </w:pPr>
          </w:p>
        </w:tc>
        <w:tc>
          <w:tcPr>
            <w:tcW w:w="1494" w:type="dxa"/>
            <w:tcBorders>
              <w:top w:val="single" w:sz="4" w:space="0" w:color="000000"/>
              <w:left w:val="single" w:sz="4" w:space="0" w:color="000000"/>
              <w:bottom w:val="single" w:sz="4" w:space="0" w:color="000000"/>
              <w:right w:val="single" w:sz="4" w:space="0" w:color="000000"/>
            </w:tcBorders>
            <w:vAlign w:val="center"/>
          </w:tcPr>
          <w:p w:rsidR="001E52DE" w:rsidRDefault="00483DD7">
            <w:pPr>
              <w:jc w:val="center"/>
            </w:pPr>
            <w:r>
              <w:rPr>
                <w:rFonts w:eastAsia="標楷體"/>
                <w:color w:val="000000"/>
                <w:sz w:val="30"/>
                <w:szCs w:val="30"/>
              </w:rPr>
              <w:t>3d.E-mail</w:t>
            </w:r>
          </w:p>
        </w:tc>
        <w:tc>
          <w:tcPr>
            <w:tcW w:w="4209" w:type="dxa"/>
            <w:gridSpan w:val="2"/>
            <w:tcBorders>
              <w:top w:val="single" w:sz="4" w:space="0" w:color="000000"/>
              <w:left w:val="single" w:sz="4" w:space="0" w:color="000000"/>
              <w:bottom w:val="single" w:sz="4" w:space="0" w:color="000000"/>
              <w:right w:val="single" w:sz="12" w:space="0" w:color="000000"/>
            </w:tcBorders>
            <w:vAlign w:val="center"/>
          </w:tcPr>
          <w:p w:rsidR="001E52DE" w:rsidRDefault="001E52DE">
            <w:pPr>
              <w:snapToGrid w:val="0"/>
              <w:jc w:val="distribute"/>
              <w:rPr>
                <w:rFonts w:eastAsia="標楷體"/>
                <w:color w:val="000000"/>
                <w:sz w:val="30"/>
                <w:szCs w:val="30"/>
              </w:rPr>
            </w:pPr>
          </w:p>
        </w:tc>
      </w:tr>
      <w:tr w:rsidR="001E52DE">
        <w:trPr>
          <w:trHeight w:val="680"/>
        </w:trPr>
        <w:tc>
          <w:tcPr>
            <w:tcW w:w="1547" w:type="dxa"/>
            <w:gridSpan w:val="3"/>
            <w:tcBorders>
              <w:top w:val="single" w:sz="4" w:space="0" w:color="000000"/>
              <w:left w:val="single" w:sz="12" w:space="0" w:color="000000"/>
              <w:bottom w:val="single" w:sz="4" w:space="0" w:color="000000"/>
              <w:right w:val="single" w:sz="4" w:space="0" w:color="000000"/>
            </w:tcBorders>
            <w:vAlign w:val="center"/>
          </w:tcPr>
          <w:p w:rsidR="001E52DE" w:rsidRDefault="00483DD7">
            <w:pPr>
              <w:jc w:val="center"/>
            </w:pPr>
            <w:r>
              <w:rPr>
                <w:rFonts w:eastAsia="標楷體"/>
                <w:color w:val="000000"/>
                <w:sz w:val="30"/>
                <w:szCs w:val="30"/>
              </w:rPr>
              <w:t>4.</w:t>
            </w:r>
            <w:r>
              <w:rPr>
                <w:rFonts w:eastAsia="標楷體"/>
                <w:color w:val="000000"/>
                <w:sz w:val="30"/>
                <w:szCs w:val="30"/>
              </w:rPr>
              <w:t>生產年別</w:t>
            </w:r>
          </w:p>
        </w:tc>
        <w:tc>
          <w:tcPr>
            <w:tcW w:w="2851" w:type="dxa"/>
            <w:tcBorders>
              <w:top w:val="single" w:sz="4" w:space="0" w:color="000000"/>
              <w:left w:val="single" w:sz="4" w:space="0" w:color="000000"/>
              <w:bottom w:val="single" w:sz="4" w:space="0" w:color="000000"/>
              <w:right w:val="single" w:sz="4" w:space="0" w:color="000000"/>
            </w:tcBorders>
            <w:vAlign w:val="center"/>
          </w:tcPr>
          <w:p w:rsidR="001E52DE" w:rsidRDefault="00483DD7">
            <w:pPr>
              <w:jc w:val="center"/>
            </w:pPr>
            <w:r>
              <w:rPr>
                <w:rFonts w:eastAsia="標楷體"/>
                <w:color w:val="000000"/>
                <w:sz w:val="30"/>
                <w:szCs w:val="30"/>
              </w:rPr>
              <w:t>第一年（</w:t>
            </w:r>
            <w:r>
              <w:rPr>
                <w:rFonts w:eastAsia="Times New Roman"/>
                <w:color w:val="000000"/>
                <w:sz w:val="30"/>
                <w:szCs w:val="30"/>
              </w:rPr>
              <w:t xml:space="preserve">      </w:t>
            </w:r>
            <w:r>
              <w:rPr>
                <w:rFonts w:eastAsia="標楷體"/>
                <w:color w:val="000000"/>
                <w:sz w:val="30"/>
                <w:szCs w:val="30"/>
              </w:rPr>
              <w:t>年）</w:t>
            </w:r>
          </w:p>
        </w:tc>
        <w:tc>
          <w:tcPr>
            <w:tcW w:w="2850" w:type="dxa"/>
            <w:gridSpan w:val="2"/>
            <w:tcBorders>
              <w:top w:val="single" w:sz="4" w:space="0" w:color="000000"/>
              <w:left w:val="single" w:sz="4" w:space="0" w:color="000000"/>
              <w:bottom w:val="single" w:sz="4" w:space="0" w:color="000000"/>
              <w:right w:val="single" w:sz="4" w:space="0" w:color="000000"/>
            </w:tcBorders>
            <w:vAlign w:val="center"/>
          </w:tcPr>
          <w:p w:rsidR="001E52DE" w:rsidRDefault="00483DD7">
            <w:pPr>
              <w:jc w:val="center"/>
            </w:pPr>
            <w:r>
              <w:rPr>
                <w:rFonts w:eastAsia="標楷體"/>
                <w:color w:val="000000"/>
                <w:sz w:val="30"/>
                <w:szCs w:val="30"/>
              </w:rPr>
              <w:t>第二年（</w:t>
            </w:r>
            <w:r>
              <w:rPr>
                <w:rFonts w:eastAsia="Times New Roman"/>
                <w:color w:val="000000"/>
                <w:sz w:val="30"/>
                <w:szCs w:val="30"/>
              </w:rPr>
              <w:t xml:space="preserve">      </w:t>
            </w:r>
            <w:r>
              <w:rPr>
                <w:rFonts w:eastAsia="標楷體"/>
                <w:color w:val="000000"/>
                <w:sz w:val="30"/>
                <w:szCs w:val="30"/>
              </w:rPr>
              <w:t>年）</w:t>
            </w:r>
          </w:p>
        </w:tc>
        <w:tc>
          <w:tcPr>
            <w:tcW w:w="2853" w:type="dxa"/>
            <w:tcBorders>
              <w:top w:val="single" w:sz="4" w:space="0" w:color="000000"/>
              <w:left w:val="single" w:sz="4" w:space="0" w:color="000000"/>
              <w:bottom w:val="single" w:sz="4" w:space="0" w:color="000000"/>
              <w:right w:val="single" w:sz="12" w:space="0" w:color="000000"/>
            </w:tcBorders>
            <w:vAlign w:val="center"/>
          </w:tcPr>
          <w:p w:rsidR="001E52DE" w:rsidRDefault="00483DD7">
            <w:pPr>
              <w:jc w:val="center"/>
            </w:pPr>
            <w:r>
              <w:rPr>
                <w:rFonts w:eastAsia="標楷體"/>
                <w:color w:val="000000"/>
                <w:sz w:val="30"/>
                <w:szCs w:val="30"/>
              </w:rPr>
              <w:t>第三年（</w:t>
            </w:r>
            <w:r>
              <w:rPr>
                <w:rFonts w:eastAsia="Times New Roman"/>
                <w:color w:val="000000"/>
                <w:sz w:val="30"/>
                <w:szCs w:val="30"/>
              </w:rPr>
              <w:t xml:space="preserve">      </w:t>
            </w:r>
            <w:r>
              <w:rPr>
                <w:rFonts w:eastAsia="標楷體"/>
                <w:color w:val="000000"/>
                <w:sz w:val="30"/>
                <w:szCs w:val="30"/>
              </w:rPr>
              <w:t>年）</w:t>
            </w:r>
          </w:p>
        </w:tc>
      </w:tr>
      <w:tr w:rsidR="001E52DE">
        <w:trPr>
          <w:trHeight w:val="680"/>
        </w:trPr>
        <w:tc>
          <w:tcPr>
            <w:tcW w:w="1547" w:type="dxa"/>
            <w:gridSpan w:val="3"/>
            <w:tcBorders>
              <w:top w:val="single" w:sz="4" w:space="0" w:color="000000"/>
              <w:left w:val="single" w:sz="12" w:space="0" w:color="000000"/>
              <w:bottom w:val="single" w:sz="4" w:space="0" w:color="000000"/>
              <w:right w:val="single" w:sz="4" w:space="0" w:color="000000"/>
            </w:tcBorders>
            <w:vAlign w:val="center"/>
          </w:tcPr>
          <w:p w:rsidR="001E52DE" w:rsidRDefault="00483DD7">
            <w:pPr>
              <w:jc w:val="center"/>
            </w:pPr>
            <w:r>
              <w:rPr>
                <w:rFonts w:eastAsia="標楷體"/>
                <w:color w:val="000000"/>
                <w:sz w:val="30"/>
                <w:szCs w:val="30"/>
              </w:rPr>
              <w:t>5.</w:t>
            </w:r>
            <w:r>
              <w:rPr>
                <w:rFonts w:eastAsia="標楷體"/>
                <w:color w:val="000000"/>
                <w:sz w:val="30"/>
                <w:szCs w:val="30"/>
              </w:rPr>
              <w:t>員工人數</w:t>
            </w:r>
          </w:p>
        </w:tc>
        <w:tc>
          <w:tcPr>
            <w:tcW w:w="2851"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distribute"/>
              <w:rPr>
                <w:rFonts w:eastAsia="標楷體"/>
                <w:color w:val="000000"/>
                <w:sz w:val="30"/>
                <w:szCs w:val="30"/>
              </w:rPr>
            </w:pPr>
          </w:p>
        </w:tc>
        <w:tc>
          <w:tcPr>
            <w:tcW w:w="2850" w:type="dxa"/>
            <w:gridSpan w:val="2"/>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distribute"/>
              <w:rPr>
                <w:rFonts w:eastAsia="標楷體"/>
                <w:color w:val="000000"/>
                <w:sz w:val="30"/>
                <w:szCs w:val="30"/>
              </w:rPr>
            </w:pPr>
          </w:p>
        </w:tc>
        <w:tc>
          <w:tcPr>
            <w:tcW w:w="2853" w:type="dxa"/>
            <w:tcBorders>
              <w:top w:val="single" w:sz="4" w:space="0" w:color="000000"/>
              <w:left w:val="single" w:sz="4" w:space="0" w:color="000000"/>
              <w:bottom w:val="single" w:sz="4" w:space="0" w:color="000000"/>
              <w:right w:val="single" w:sz="12" w:space="0" w:color="000000"/>
            </w:tcBorders>
            <w:vAlign w:val="center"/>
          </w:tcPr>
          <w:p w:rsidR="001E52DE" w:rsidRDefault="001E52DE">
            <w:pPr>
              <w:snapToGrid w:val="0"/>
              <w:jc w:val="distribute"/>
              <w:rPr>
                <w:rFonts w:eastAsia="標楷體"/>
                <w:color w:val="000000"/>
                <w:sz w:val="30"/>
                <w:szCs w:val="30"/>
              </w:rPr>
            </w:pPr>
          </w:p>
        </w:tc>
      </w:tr>
      <w:tr w:rsidR="001E52DE">
        <w:trPr>
          <w:trHeight w:val="977"/>
        </w:trPr>
        <w:tc>
          <w:tcPr>
            <w:tcW w:w="424" w:type="dxa"/>
            <w:vMerge w:val="restart"/>
            <w:tcBorders>
              <w:top w:val="single" w:sz="4" w:space="0" w:color="000000"/>
              <w:left w:val="single" w:sz="12" w:space="0" w:color="000000"/>
              <w:bottom w:val="single" w:sz="4" w:space="0" w:color="000000"/>
              <w:right w:val="single" w:sz="4" w:space="0" w:color="000000"/>
            </w:tcBorders>
            <w:vAlign w:val="center"/>
          </w:tcPr>
          <w:p w:rsidR="001E52DE" w:rsidRDefault="00483DD7">
            <w:pPr>
              <w:jc w:val="center"/>
            </w:pPr>
            <w:r>
              <w:rPr>
                <w:rFonts w:eastAsia="標楷體"/>
                <w:color w:val="000000"/>
                <w:sz w:val="30"/>
                <w:szCs w:val="30"/>
              </w:rPr>
              <w:t>租賃面積︵</w:t>
            </w:r>
            <w:r>
              <w:rPr>
                <w:rFonts w:eastAsia="標楷體"/>
                <w:color w:val="000000"/>
                <w:sz w:val="30"/>
                <w:szCs w:val="30"/>
              </w:rPr>
              <w:t>m</w:t>
            </w:r>
            <w:r>
              <w:rPr>
                <w:rFonts w:eastAsia="標楷體"/>
                <w:color w:val="000000"/>
                <w:sz w:val="30"/>
                <w:szCs w:val="30"/>
                <w:vertAlign w:val="superscript"/>
              </w:rPr>
              <w:t>2</w:t>
            </w:r>
            <w:r>
              <w:rPr>
                <w:rFonts w:eastAsia="標楷體"/>
                <w:color w:val="000000"/>
                <w:sz w:val="30"/>
                <w:szCs w:val="30"/>
              </w:rPr>
              <w:t>︶</w:t>
            </w:r>
          </w:p>
        </w:tc>
        <w:tc>
          <w:tcPr>
            <w:tcW w:w="1123" w:type="dxa"/>
            <w:gridSpan w:val="2"/>
            <w:tcBorders>
              <w:top w:val="single" w:sz="4" w:space="0" w:color="000000"/>
              <w:left w:val="single" w:sz="4" w:space="0" w:color="000000"/>
              <w:bottom w:val="single" w:sz="4" w:space="0" w:color="000000"/>
              <w:right w:val="single" w:sz="4" w:space="0" w:color="000000"/>
            </w:tcBorders>
            <w:vAlign w:val="center"/>
          </w:tcPr>
          <w:p w:rsidR="001E52DE" w:rsidRDefault="00483DD7">
            <w:pPr>
              <w:jc w:val="center"/>
            </w:pPr>
            <w:r>
              <w:rPr>
                <w:rFonts w:eastAsia="標楷體"/>
                <w:color w:val="000000"/>
                <w:sz w:val="30"/>
                <w:szCs w:val="30"/>
              </w:rPr>
              <w:t>6a.</w:t>
            </w:r>
            <w:r>
              <w:rPr>
                <w:rFonts w:eastAsia="標楷體"/>
                <w:color w:val="000000"/>
                <w:sz w:val="30"/>
                <w:szCs w:val="30"/>
              </w:rPr>
              <w:t>租地自建</w:t>
            </w:r>
          </w:p>
        </w:tc>
        <w:tc>
          <w:tcPr>
            <w:tcW w:w="2851"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distribute"/>
              <w:rPr>
                <w:rFonts w:eastAsia="標楷體"/>
                <w:color w:val="000000"/>
                <w:sz w:val="30"/>
                <w:szCs w:val="30"/>
              </w:rPr>
            </w:pPr>
          </w:p>
        </w:tc>
        <w:tc>
          <w:tcPr>
            <w:tcW w:w="2850" w:type="dxa"/>
            <w:gridSpan w:val="2"/>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distribute"/>
              <w:rPr>
                <w:rFonts w:eastAsia="標楷體"/>
                <w:color w:val="000000"/>
                <w:sz w:val="30"/>
                <w:szCs w:val="30"/>
              </w:rPr>
            </w:pPr>
          </w:p>
        </w:tc>
        <w:tc>
          <w:tcPr>
            <w:tcW w:w="2853" w:type="dxa"/>
            <w:tcBorders>
              <w:top w:val="single" w:sz="4" w:space="0" w:color="000000"/>
              <w:left w:val="single" w:sz="4" w:space="0" w:color="000000"/>
              <w:bottom w:val="single" w:sz="4" w:space="0" w:color="000000"/>
              <w:right w:val="single" w:sz="12" w:space="0" w:color="000000"/>
            </w:tcBorders>
            <w:vAlign w:val="center"/>
          </w:tcPr>
          <w:p w:rsidR="001E52DE" w:rsidRDefault="001E52DE">
            <w:pPr>
              <w:snapToGrid w:val="0"/>
              <w:jc w:val="distribute"/>
              <w:rPr>
                <w:rFonts w:eastAsia="標楷體"/>
                <w:color w:val="000000"/>
                <w:sz w:val="30"/>
                <w:szCs w:val="30"/>
              </w:rPr>
            </w:pPr>
          </w:p>
        </w:tc>
      </w:tr>
      <w:tr w:rsidR="001E52DE">
        <w:trPr>
          <w:trHeight w:val="977"/>
        </w:trPr>
        <w:tc>
          <w:tcPr>
            <w:tcW w:w="424" w:type="dxa"/>
            <w:vMerge/>
            <w:tcBorders>
              <w:top w:val="single" w:sz="4" w:space="0" w:color="000000"/>
              <w:left w:val="single" w:sz="12"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30"/>
                <w:szCs w:val="30"/>
              </w:rPr>
            </w:pPr>
          </w:p>
        </w:tc>
        <w:tc>
          <w:tcPr>
            <w:tcW w:w="419" w:type="dxa"/>
            <w:vMerge w:val="restart"/>
            <w:tcBorders>
              <w:top w:val="single" w:sz="4" w:space="0" w:color="000000"/>
              <w:left w:val="single" w:sz="4" w:space="0" w:color="000000"/>
              <w:bottom w:val="single" w:sz="4" w:space="0" w:color="000000"/>
              <w:right w:val="single" w:sz="4" w:space="0" w:color="000000"/>
            </w:tcBorders>
            <w:vAlign w:val="center"/>
          </w:tcPr>
          <w:p w:rsidR="001E52DE" w:rsidRDefault="00483DD7">
            <w:pPr>
              <w:jc w:val="center"/>
              <w:rPr>
                <w:rFonts w:eastAsia="標楷體"/>
                <w:color w:val="000000"/>
                <w:sz w:val="30"/>
                <w:szCs w:val="30"/>
              </w:rPr>
            </w:pPr>
            <w:r>
              <w:rPr>
                <w:rFonts w:eastAsia="標楷體"/>
                <w:color w:val="000000"/>
                <w:sz w:val="30"/>
                <w:szCs w:val="30"/>
              </w:rPr>
              <w:t>租用</w:t>
            </w:r>
          </w:p>
        </w:tc>
        <w:tc>
          <w:tcPr>
            <w:tcW w:w="704" w:type="dxa"/>
            <w:tcBorders>
              <w:top w:val="single" w:sz="4" w:space="0" w:color="000000"/>
              <w:left w:val="single" w:sz="4" w:space="0" w:color="000000"/>
              <w:bottom w:val="single" w:sz="4" w:space="0" w:color="000000"/>
              <w:right w:val="single" w:sz="4" w:space="0" w:color="000000"/>
            </w:tcBorders>
            <w:vAlign w:val="center"/>
          </w:tcPr>
          <w:p w:rsidR="001E52DE" w:rsidRDefault="00483DD7">
            <w:pPr>
              <w:jc w:val="center"/>
            </w:pPr>
            <w:r>
              <w:rPr>
                <w:rFonts w:eastAsia="標楷體"/>
                <w:color w:val="000000"/>
                <w:sz w:val="30"/>
                <w:szCs w:val="30"/>
              </w:rPr>
              <w:t>6b.</w:t>
            </w:r>
            <w:r>
              <w:rPr>
                <w:rFonts w:eastAsia="標楷體"/>
                <w:color w:val="000000"/>
                <w:sz w:val="30"/>
                <w:szCs w:val="30"/>
              </w:rPr>
              <w:t>其他公司</w:t>
            </w:r>
          </w:p>
        </w:tc>
        <w:tc>
          <w:tcPr>
            <w:tcW w:w="2851"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distribute"/>
              <w:rPr>
                <w:rFonts w:eastAsia="標楷體"/>
                <w:color w:val="000000"/>
                <w:sz w:val="30"/>
                <w:szCs w:val="30"/>
              </w:rPr>
            </w:pPr>
          </w:p>
        </w:tc>
        <w:tc>
          <w:tcPr>
            <w:tcW w:w="2850" w:type="dxa"/>
            <w:gridSpan w:val="2"/>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distribute"/>
              <w:rPr>
                <w:rFonts w:eastAsia="標楷體"/>
                <w:color w:val="000000"/>
                <w:sz w:val="30"/>
                <w:szCs w:val="30"/>
              </w:rPr>
            </w:pPr>
          </w:p>
        </w:tc>
        <w:tc>
          <w:tcPr>
            <w:tcW w:w="2853" w:type="dxa"/>
            <w:tcBorders>
              <w:top w:val="single" w:sz="4" w:space="0" w:color="000000"/>
              <w:left w:val="single" w:sz="4" w:space="0" w:color="000000"/>
              <w:bottom w:val="single" w:sz="4" w:space="0" w:color="000000"/>
              <w:right w:val="single" w:sz="12" w:space="0" w:color="000000"/>
            </w:tcBorders>
            <w:vAlign w:val="center"/>
          </w:tcPr>
          <w:p w:rsidR="001E52DE" w:rsidRDefault="001E52DE">
            <w:pPr>
              <w:snapToGrid w:val="0"/>
              <w:jc w:val="distribute"/>
              <w:rPr>
                <w:rFonts w:eastAsia="標楷體"/>
                <w:color w:val="000000"/>
                <w:sz w:val="30"/>
                <w:szCs w:val="30"/>
              </w:rPr>
            </w:pPr>
          </w:p>
        </w:tc>
      </w:tr>
      <w:tr w:rsidR="001E52DE">
        <w:trPr>
          <w:trHeight w:val="977"/>
        </w:trPr>
        <w:tc>
          <w:tcPr>
            <w:tcW w:w="424" w:type="dxa"/>
            <w:vMerge/>
            <w:tcBorders>
              <w:top w:val="single" w:sz="4" w:space="0" w:color="000000"/>
              <w:left w:val="single" w:sz="12"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30"/>
                <w:szCs w:val="30"/>
              </w:rPr>
            </w:pPr>
          </w:p>
        </w:tc>
        <w:tc>
          <w:tcPr>
            <w:tcW w:w="419" w:type="dxa"/>
            <w:vMerge/>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30"/>
                <w:szCs w:val="30"/>
              </w:rPr>
            </w:pPr>
          </w:p>
        </w:tc>
        <w:tc>
          <w:tcPr>
            <w:tcW w:w="704" w:type="dxa"/>
            <w:tcBorders>
              <w:top w:val="single" w:sz="4" w:space="0" w:color="000000"/>
              <w:left w:val="single" w:sz="4" w:space="0" w:color="000000"/>
              <w:bottom w:val="single" w:sz="4" w:space="0" w:color="000000"/>
              <w:right w:val="single" w:sz="4" w:space="0" w:color="000000"/>
            </w:tcBorders>
            <w:vAlign w:val="center"/>
          </w:tcPr>
          <w:p w:rsidR="001E52DE" w:rsidRDefault="00483DD7">
            <w:pPr>
              <w:jc w:val="center"/>
            </w:pPr>
            <w:r>
              <w:rPr>
                <w:rFonts w:eastAsia="標楷體"/>
                <w:color w:val="000000"/>
                <w:sz w:val="30"/>
                <w:szCs w:val="30"/>
              </w:rPr>
              <w:t>6c.</w:t>
            </w:r>
            <w:r>
              <w:rPr>
                <w:rFonts w:eastAsia="標楷體"/>
                <w:color w:val="000000"/>
                <w:sz w:val="30"/>
                <w:szCs w:val="30"/>
              </w:rPr>
              <w:t>標準廠房</w:t>
            </w:r>
          </w:p>
        </w:tc>
        <w:tc>
          <w:tcPr>
            <w:tcW w:w="2851"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distribute"/>
              <w:rPr>
                <w:rFonts w:eastAsia="標楷體"/>
                <w:color w:val="000000"/>
                <w:sz w:val="30"/>
                <w:szCs w:val="30"/>
              </w:rPr>
            </w:pPr>
          </w:p>
        </w:tc>
        <w:tc>
          <w:tcPr>
            <w:tcW w:w="2850" w:type="dxa"/>
            <w:gridSpan w:val="2"/>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distribute"/>
              <w:rPr>
                <w:rFonts w:eastAsia="標楷體"/>
                <w:color w:val="000000"/>
                <w:sz w:val="30"/>
                <w:szCs w:val="30"/>
              </w:rPr>
            </w:pPr>
          </w:p>
        </w:tc>
        <w:tc>
          <w:tcPr>
            <w:tcW w:w="2853" w:type="dxa"/>
            <w:tcBorders>
              <w:top w:val="single" w:sz="4" w:space="0" w:color="000000"/>
              <w:left w:val="single" w:sz="4" w:space="0" w:color="000000"/>
              <w:bottom w:val="single" w:sz="4" w:space="0" w:color="000000"/>
              <w:right w:val="single" w:sz="12" w:space="0" w:color="000000"/>
            </w:tcBorders>
            <w:vAlign w:val="center"/>
          </w:tcPr>
          <w:p w:rsidR="001E52DE" w:rsidRDefault="001E52DE">
            <w:pPr>
              <w:snapToGrid w:val="0"/>
              <w:jc w:val="distribute"/>
              <w:rPr>
                <w:rFonts w:eastAsia="標楷體"/>
                <w:color w:val="000000"/>
                <w:sz w:val="30"/>
                <w:szCs w:val="30"/>
              </w:rPr>
            </w:pPr>
          </w:p>
        </w:tc>
      </w:tr>
      <w:tr w:rsidR="001E52DE">
        <w:trPr>
          <w:trHeight w:val="964"/>
        </w:trPr>
        <w:tc>
          <w:tcPr>
            <w:tcW w:w="1547" w:type="dxa"/>
            <w:gridSpan w:val="3"/>
            <w:tcBorders>
              <w:top w:val="single" w:sz="4" w:space="0" w:color="000000"/>
              <w:left w:val="single" w:sz="12" w:space="0" w:color="000000"/>
              <w:bottom w:val="single" w:sz="4" w:space="0" w:color="000000"/>
              <w:right w:val="single" w:sz="4" w:space="0" w:color="000000"/>
            </w:tcBorders>
            <w:vAlign w:val="center"/>
          </w:tcPr>
          <w:p w:rsidR="001E52DE" w:rsidRDefault="00483DD7">
            <w:pPr>
              <w:jc w:val="center"/>
            </w:pPr>
            <w:r>
              <w:rPr>
                <w:rFonts w:eastAsia="標楷體"/>
                <w:color w:val="000000"/>
                <w:sz w:val="30"/>
                <w:szCs w:val="30"/>
              </w:rPr>
              <w:t>7.</w:t>
            </w:r>
            <w:r>
              <w:rPr>
                <w:rFonts w:eastAsia="標楷體"/>
                <w:color w:val="000000"/>
                <w:sz w:val="30"/>
                <w:szCs w:val="30"/>
              </w:rPr>
              <w:t>連絡地址</w:t>
            </w:r>
          </w:p>
        </w:tc>
        <w:tc>
          <w:tcPr>
            <w:tcW w:w="8554" w:type="dxa"/>
            <w:gridSpan w:val="4"/>
            <w:tcBorders>
              <w:top w:val="single" w:sz="4" w:space="0" w:color="000000"/>
              <w:left w:val="single" w:sz="4" w:space="0" w:color="000000"/>
              <w:bottom w:val="single" w:sz="4" w:space="0" w:color="000000"/>
              <w:right w:val="single" w:sz="12" w:space="0" w:color="000000"/>
            </w:tcBorders>
            <w:vAlign w:val="center"/>
          </w:tcPr>
          <w:p w:rsidR="001E52DE" w:rsidRDefault="001E52DE">
            <w:pPr>
              <w:snapToGrid w:val="0"/>
              <w:jc w:val="both"/>
              <w:rPr>
                <w:rFonts w:eastAsia="標楷體"/>
                <w:color w:val="000000"/>
                <w:sz w:val="30"/>
                <w:szCs w:val="30"/>
              </w:rPr>
            </w:pPr>
          </w:p>
        </w:tc>
      </w:tr>
      <w:tr w:rsidR="001E52DE">
        <w:trPr>
          <w:trHeight w:val="964"/>
        </w:trPr>
        <w:tc>
          <w:tcPr>
            <w:tcW w:w="1547" w:type="dxa"/>
            <w:gridSpan w:val="3"/>
            <w:tcBorders>
              <w:top w:val="single" w:sz="4" w:space="0" w:color="000000"/>
              <w:left w:val="single" w:sz="12" w:space="0" w:color="000000"/>
              <w:bottom w:val="single" w:sz="4" w:space="0" w:color="000000"/>
              <w:right w:val="single" w:sz="4" w:space="0" w:color="000000"/>
            </w:tcBorders>
            <w:vAlign w:val="center"/>
          </w:tcPr>
          <w:p w:rsidR="001E52DE" w:rsidRDefault="00483DD7">
            <w:pPr>
              <w:jc w:val="center"/>
            </w:pPr>
            <w:r>
              <w:rPr>
                <w:rFonts w:eastAsia="標楷體"/>
                <w:color w:val="000000"/>
                <w:sz w:val="30"/>
                <w:szCs w:val="30"/>
              </w:rPr>
              <w:t>8.</w:t>
            </w:r>
            <w:r>
              <w:rPr>
                <w:rFonts w:eastAsia="標楷體"/>
                <w:color w:val="000000"/>
                <w:sz w:val="30"/>
                <w:szCs w:val="30"/>
              </w:rPr>
              <w:t>租地地址</w:t>
            </w:r>
          </w:p>
        </w:tc>
        <w:tc>
          <w:tcPr>
            <w:tcW w:w="8554" w:type="dxa"/>
            <w:gridSpan w:val="4"/>
            <w:tcBorders>
              <w:top w:val="single" w:sz="4" w:space="0" w:color="000000"/>
              <w:left w:val="single" w:sz="4" w:space="0" w:color="000000"/>
              <w:bottom w:val="single" w:sz="4" w:space="0" w:color="000000"/>
              <w:right w:val="single" w:sz="12" w:space="0" w:color="000000"/>
            </w:tcBorders>
            <w:vAlign w:val="center"/>
          </w:tcPr>
          <w:p w:rsidR="001E52DE" w:rsidRDefault="001E52DE">
            <w:pPr>
              <w:snapToGrid w:val="0"/>
              <w:jc w:val="both"/>
              <w:rPr>
                <w:rFonts w:eastAsia="標楷體"/>
                <w:color w:val="000000"/>
                <w:sz w:val="30"/>
                <w:szCs w:val="30"/>
              </w:rPr>
            </w:pPr>
          </w:p>
        </w:tc>
      </w:tr>
      <w:tr w:rsidR="001E52DE">
        <w:trPr>
          <w:trHeight w:val="1239"/>
        </w:trPr>
        <w:tc>
          <w:tcPr>
            <w:tcW w:w="1547" w:type="dxa"/>
            <w:gridSpan w:val="3"/>
            <w:vMerge w:val="restart"/>
            <w:tcBorders>
              <w:top w:val="single" w:sz="4" w:space="0" w:color="000000"/>
              <w:left w:val="single" w:sz="12" w:space="0" w:color="000000"/>
              <w:bottom w:val="single" w:sz="4" w:space="0" w:color="000000"/>
              <w:right w:val="single" w:sz="4" w:space="0" w:color="000000"/>
            </w:tcBorders>
            <w:vAlign w:val="center"/>
          </w:tcPr>
          <w:p w:rsidR="001E52DE" w:rsidRDefault="00483DD7">
            <w:pPr>
              <w:jc w:val="center"/>
            </w:pPr>
            <w:r>
              <w:rPr>
                <w:rFonts w:eastAsia="標楷體"/>
                <w:color w:val="000000"/>
                <w:sz w:val="30"/>
                <w:szCs w:val="30"/>
              </w:rPr>
              <w:t>9.</w:t>
            </w:r>
            <w:r>
              <w:rPr>
                <w:rFonts w:eastAsia="標楷體"/>
                <w:color w:val="000000"/>
                <w:sz w:val="30"/>
                <w:szCs w:val="30"/>
              </w:rPr>
              <w:t>產業種類</w:t>
            </w:r>
          </w:p>
        </w:tc>
        <w:tc>
          <w:tcPr>
            <w:tcW w:w="8554" w:type="dxa"/>
            <w:gridSpan w:val="4"/>
            <w:tcBorders>
              <w:top w:val="single" w:sz="4" w:space="0" w:color="000000"/>
              <w:left w:val="single" w:sz="4" w:space="0" w:color="000000"/>
              <w:bottom w:val="single" w:sz="4" w:space="0" w:color="000000"/>
              <w:right w:val="single" w:sz="12" w:space="0" w:color="000000"/>
            </w:tcBorders>
            <w:vAlign w:val="center"/>
          </w:tcPr>
          <w:p w:rsidR="001E52DE" w:rsidRDefault="00483DD7">
            <w:pPr>
              <w:jc w:val="both"/>
              <w:rPr>
                <w:rFonts w:ascii="標楷體" w:eastAsia="標楷體" w:hAnsi="標楷體" w:cs="標楷體"/>
                <w:color w:val="000000"/>
                <w:sz w:val="30"/>
                <w:szCs w:val="30"/>
              </w:rPr>
            </w:pPr>
            <w:r>
              <w:rPr>
                <w:rFonts w:eastAsia="標楷體"/>
                <w:color w:val="000000"/>
                <w:sz w:val="30"/>
                <w:szCs w:val="30"/>
              </w:rPr>
              <w:t>臺南園區：</w:t>
            </w:r>
          </w:p>
          <w:p w:rsidR="001E52DE" w:rsidRDefault="00483DD7">
            <w:pPr>
              <w:jc w:val="both"/>
              <w:rPr>
                <w:rFonts w:ascii="標楷體" w:eastAsia="標楷體" w:hAnsi="標楷體" w:cs="標楷體"/>
                <w:color w:val="000000"/>
                <w:sz w:val="30"/>
                <w:szCs w:val="30"/>
              </w:rPr>
            </w:pPr>
            <w:r>
              <w:rPr>
                <w:rFonts w:ascii="標楷體" w:eastAsia="標楷體" w:hAnsi="標楷體" w:cs="標楷體"/>
                <w:color w:val="000000"/>
                <w:sz w:val="30"/>
                <w:szCs w:val="30"/>
              </w:rPr>
              <w:t>□</w:t>
            </w:r>
            <w:r>
              <w:rPr>
                <w:rFonts w:eastAsia="標楷體"/>
                <w:color w:val="000000"/>
                <w:sz w:val="30"/>
                <w:szCs w:val="30"/>
              </w:rPr>
              <w:t>半導體</w:t>
            </w:r>
            <w:r>
              <w:rPr>
                <w:rFonts w:eastAsia="Times New Roman"/>
                <w:color w:val="000000"/>
                <w:sz w:val="30"/>
                <w:szCs w:val="30"/>
              </w:rPr>
              <w:t xml:space="preserve">   </w:t>
            </w:r>
            <w:r>
              <w:rPr>
                <w:rFonts w:eastAsia="標楷體"/>
                <w:color w:val="000000"/>
                <w:sz w:val="30"/>
                <w:szCs w:val="30"/>
              </w:rPr>
              <w:t>□</w:t>
            </w:r>
            <w:r>
              <w:rPr>
                <w:rFonts w:eastAsia="標楷體"/>
                <w:color w:val="000000"/>
                <w:sz w:val="30"/>
                <w:szCs w:val="30"/>
              </w:rPr>
              <w:t>精密機械</w:t>
            </w:r>
            <w:r>
              <w:rPr>
                <w:rFonts w:eastAsia="Times New Roman"/>
                <w:color w:val="000000"/>
                <w:sz w:val="30"/>
                <w:szCs w:val="30"/>
              </w:rPr>
              <w:t xml:space="preserve">  </w:t>
            </w:r>
            <w:r>
              <w:rPr>
                <w:rFonts w:eastAsia="標楷體"/>
                <w:color w:val="000000"/>
                <w:sz w:val="30"/>
                <w:szCs w:val="30"/>
              </w:rPr>
              <w:t>□</w:t>
            </w:r>
            <w:r>
              <w:rPr>
                <w:rFonts w:eastAsia="標楷體"/>
                <w:color w:val="000000"/>
                <w:sz w:val="30"/>
                <w:szCs w:val="30"/>
              </w:rPr>
              <w:t>光電</w:t>
            </w:r>
            <w:r>
              <w:rPr>
                <w:rFonts w:eastAsia="Times New Roman"/>
                <w:color w:val="000000"/>
                <w:sz w:val="30"/>
                <w:szCs w:val="30"/>
              </w:rPr>
              <w:t xml:space="preserve">   </w:t>
            </w:r>
            <w:r>
              <w:rPr>
                <w:rFonts w:eastAsia="標楷體"/>
                <w:color w:val="000000"/>
                <w:sz w:val="30"/>
                <w:szCs w:val="30"/>
              </w:rPr>
              <w:t>□</w:t>
            </w:r>
            <w:r>
              <w:rPr>
                <w:rFonts w:eastAsia="標楷體"/>
                <w:color w:val="000000"/>
                <w:sz w:val="30"/>
                <w:szCs w:val="30"/>
              </w:rPr>
              <w:t>電腦及周邊設備</w:t>
            </w:r>
          </w:p>
          <w:p w:rsidR="001E52DE" w:rsidRDefault="00483DD7">
            <w:pPr>
              <w:jc w:val="both"/>
            </w:pPr>
            <w:r>
              <w:rPr>
                <w:rFonts w:ascii="標楷體" w:eastAsia="標楷體" w:hAnsi="標楷體" w:cs="標楷體"/>
                <w:color w:val="000000"/>
                <w:sz w:val="30"/>
                <w:szCs w:val="30"/>
              </w:rPr>
              <w:t>□</w:t>
            </w:r>
            <w:r>
              <w:rPr>
                <w:rFonts w:eastAsia="標楷體"/>
                <w:color w:val="000000"/>
                <w:sz w:val="30"/>
                <w:szCs w:val="30"/>
              </w:rPr>
              <w:t>通訊</w:t>
            </w:r>
            <w:r>
              <w:rPr>
                <w:rFonts w:eastAsia="Times New Roman"/>
                <w:color w:val="000000"/>
                <w:sz w:val="30"/>
                <w:szCs w:val="30"/>
              </w:rPr>
              <w:t xml:space="preserve">     </w:t>
            </w:r>
            <w:r>
              <w:rPr>
                <w:rFonts w:eastAsia="標楷體"/>
                <w:color w:val="000000"/>
                <w:sz w:val="30"/>
                <w:szCs w:val="30"/>
              </w:rPr>
              <w:t>□</w:t>
            </w:r>
            <w:r>
              <w:rPr>
                <w:rFonts w:eastAsia="標楷體"/>
                <w:color w:val="000000"/>
                <w:sz w:val="30"/>
                <w:szCs w:val="30"/>
              </w:rPr>
              <w:t>生物技術</w:t>
            </w:r>
            <w:r>
              <w:rPr>
                <w:rFonts w:eastAsia="Times New Roman"/>
                <w:color w:val="000000"/>
                <w:sz w:val="30"/>
                <w:szCs w:val="30"/>
              </w:rPr>
              <w:t xml:space="preserve">  </w:t>
            </w:r>
            <w:r>
              <w:rPr>
                <w:rFonts w:eastAsia="標楷體"/>
                <w:color w:val="000000"/>
                <w:sz w:val="30"/>
                <w:szCs w:val="30"/>
              </w:rPr>
              <w:t>□</w:t>
            </w:r>
            <w:r>
              <w:rPr>
                <w:rFonts w:eastAsia="標楷體"/>
                <w:color w:val="000000"/>
                <w:sz w:val="30"/>
                <w:szCs w:val="30"/>
              </w:rPr>
              <w:t>其他（工商服務業）</w:t>
            </w:r>
          </w:p>
        </w:tc>
      </w:tr>
      <w:tr w:rsidR="001E52DE">
        <w:trPr>
          <w:trHeight w:val="1077"/>
        </w:trPr>
        <w:tc>
          <w:tcPr>
            <w:tcW w:w="1547" w:type="dxa"/>
            <w:gridSpan w:val="3"/>
            <w:vMerge/>
            <w:tcBorders>
              <w:top w:val="single" w:sz="4" w:space="0" w:color="000000"/>
              <w:left w:val="single" w:sz="12"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30"/>
                <w:szCs w:val="30"/>
              </w:rPr>
            </w:pPr>
          </w:p>
        </w:tc>
        <w:tc>
          <w:tcPr>
            <w:tcW w:w="8554" w:type="dxa"/>
            <w:gridSpan w:val="4"/>
            <w:tcBorders>
              <w:top w:val="single" w:sz="4" w:space="0" w:color="000000"/>
              <w:left w:val="single" w:sz="4" w:space="0" w:color="000000"/>
              <w:bottom w:val="single" w:sz="12" w:space="0" w:color="000000"/>
              <w:right w:val="single" w:sz="12" w:space="0" w:color="000000"/>
            </w:tcBorders>
            <w:vAlign w:val="center"/>
          </w:tcPr>
          <w:p w:rsidR="001E52DE" w:rsidRDefault="00483DD7">
            <w:pPr>
              <w:jc w:val="both"/>
              <w:rPr>
                <w:rFonts w:ascii="標楷體" w:eastAsia="標楷體" w:hAnsi="標楷體" w:cs="標楷體"/>
                <w:color w:val="000000"/>
                <w:sz w:val="30"/>
                <w:szCs w:val="30"/>
              </w:rPr>
            </w:pPr>
            <w:r>
              <w:rPr>
                <w:rFonts w:eastAsia="標楷體"/>
                <w:color w:val="000000"/>
                <w:sz w:val="30"/>
                <w:szCs w:val="30"/>
              </w:rPr>
              <w:t>高雄園區：</w:t>
            </w:r>
          </w:p>
          <w:p w:rsidR="001E52DE" w:rsidRDefault="00483DD7">
            <w:pPr>
              <w:jc w:val="both"/>
              <w:rPr>
                <w:rFonts w:ascii="標楷體" w:eastAsia="標楷體" w:hAnsi="標楷體" w:cs="標楷體"/>
                <w:color w:val="000000"/>
                <w:sz w:val="30"/>
                <w:szCs w:val="30"/>
              </w:rPr>
            </w:pPr>
            <w:r>
              <w:rPr>
                <w:rFonts w:ascii="標楷體" w:eastAsia="標楷體" w:hAnsi="標楷體" w:cs="標楷體"/>
                <w:color w:val="000000"/>
                <w:sz w:val="30"/>
                <w:szCs w:val="30"/>
              </w:rPr>
              <w:t>□</w:t>
            </w:r>
            <w:r>
              <w:rPr>
                <w:rFonts w:eastAsia="標楷體"/>
                <w:color w:val="000000"/>
                <w:sz w:val="30"/>
                <w:szCs w:val="30"/>
              </w:rPr>
              <w:t>半導體</w:t>
            </w:r>
            <w:r>
              <w:rPr>
                <w:rFonts w:eastAsia="Times New Roman"/>
                <w:color w:val="000000"/>
                <w:sz w:val="30"/>
                <w:szCs w:val="30"/>
              </w:rPr>
              <w:t xml:space="preserve">   </w:t>
            </w:r>
            <w:r>
              <w:rPr>
                <w:rFonts w:eastAsia="標楷體"/>
                <w:color w:val="000000"/>
                <w:sz w:val="30"/>
                <w:szCs w:val="30"/>
              </w:rPr>
              <w:t>□</w:t>
            </w:r>
            <w:r>
              <w:rPr>
                <w:rFonts w:eastAsia="標楷體"/>
                <w:color w:val="000000"/>
                <w:sz w:val="30"/>
                <w:szCs w:val="30"/>
              </w:rPr>
              <w:t>生物技術</w:t>
            </w:r>
            <w:r>
              <w:rPr>
                <w:rFonts w:eastAsia="Times New Roman"/>
                <w:color w:val="000000"/>
                <w:sz w:val="30"/>
                <w:szCs w:val="30"/>
              </w:rPr>
              <w:t xml:space="preserve">  </w:t>
            </w:r>
            <w:r>
              <w:rPr>
                <w:rFonts w:eastAsia="標楷體"/>
                <w:color w:val="000000"/>
                <w:sz w:val="30"/>
                <w:szCs w:val="30"/>
              </w:rPr>
              <w:t>□</w:t>
            </w:r>
            <w:r>
              <w:rPr>
                <w:rFonts w:eastAsia="標楷體"/>
                <w:color w:val="000000"/>
                <w:sz w:val="30"/>
                <w:szCs w:val="30"/>
              </w:rPr>
              <w:t>光電</w:t>
            </w:r>
            <w:r>
              <w:rPr>
                <w:rFonts w:eastAsia="Times New Roman"/>
                <w:color w:val="000000"/>
                <w:sz w:val="30"/>
                <w:szCs w:val="30"/>
              </w:rPr>
              <w:t xml:space="preserve">  </w:t>
            </w:r>
            <w:r>
              <w:rPr>
                <w:rFonts w:eastAsia="標楷體"/>
                <w:color w:val="000000"/>
                <w:sz w:val="30"/>
                <w:szCs w:val="30"/>
              </w:rPr>
              <w:t>□</w:t>
            </w:r>
            <w:r>
              <w:rPr>
                <w:rFonts w:eastAsia="標楷體"/>
                <w:color w:val="000000"/>
                <w:spacing w:val="-20"/>
                <w:sz w:val="30"/>
                <w:szCs w:val="30"/>
              </w:rPr>
              <w:t>通訊、軟體、電腦及其周邊設備</w:t>
            </w:r>
          </w:p>
          <w:p w:rsidR="001E52DE" w:rsidRDefault="00483DD7">
            <w:pPr>
              <w:jc w:val="both"/>
            </w:pPr>
            <w:r>
              <w:rPr>
                <w:rFonts w:ascii="標楷體" w:eastAsia="標楷體" w:hAnsi="標楷體" w:cs="標楷體"/>
                <w:color w:val="000000"/>
                <w:sz w:val="30"/>
                <w:szCs w:val="30"/>
              </w:rPr>
              <w:t>□</w:t>
            </w:r>
            <w:r>
              <w:rPr>
                <w:rFonts w:eastAsia="標楷體"/>
                <w:color w:val="000000"/>
                <w:sz w:val="30"/>
                <w:szCs w:val="30"/>
              </w:rPr>
              <w:t>精密機械（與前述產業關聯者）</w:t>
            </w:r>
            <w:r>
              <w:rPr>
                <w:rFonts w:eastAsia="Times New Roman"/>
                <w:color w:val="000000"/>
                <w:sz w:val="30"/>
                <w:szCs w:val="30"/>
              </w:rPr>
              <w:t xml:space="preserve"> </w:t>
            </w:r>
            <w:r>
              <w:rPr>
                <w:rFonts w:eastAsia="標楷體"/>
                <w:color w:val="000000"/>
                <w:sz w:val="30"/>
                <w:szCs w:val="30"/>
              </w:rPr>
              <w:t>□</w:t>
            </w:r>
            <w:r>
              <w:rPr>
                <w:rFonts w:eastAsia="標楷體"/>
                <w:color w:val="000000"/>
                <w:sz w:val="30"/>
                <w:szCs w:val="30"/>
              </w:rPr>
              <w:t>其他（工商服務業）</w:t>
            </w:r>
          </w:p>
        </w:tc>
      </w:tr>
    </w:tbl>
    <w:p w:rsidR="001E52DE" w:rsidRDefault="00483DD7">
      <w:pPr>
        <w:snapToGrid w:val="0"/>
        <w:spacing w:before="120"/>
        <w:ind w:left="854" w:hanging="854"/>
        <w:jc w:val="both"/>
        <w:rPr>
          <w:rFonts w:eastAsia="標楷體"/>
          <w:color w:val="000000"/>
          <w:sz w:val="22"/>
          <w:szCs w:val="22"/>
        </w:rPr>
      </w:pPr>
      <w:r>
        <w:rPr>
          <w:rFonts w:eastAsia="標楷體"/>
          <w:color w:val="000000"/>
          <w:sz w:val="22"/>
          <w:szCs w:val="22"/>
        </w:rPr>
        <w:t>備註：</w:t>
      </w:r>
      <w:r>
        <w:rPr>
          <w:rFonts w:eastAsia="標楷體"/>
          <w:color w:val="000000"/>
          <w:sz w:val="22"/>
          <w:szCs w:val="22"/>
        </w:rPr>
        <w:t>1.</w:t>
      </w:r>
      <w:r>
        <w:rPr>
          <w:rFonts w:eastAsia="標楷體"/>
          <w:color w:val="000000"/>
          <w:sz w:val="22"/>
          <w:szCs w:val="22"/>
        </w:rPr>
        <w:t>申請目的為辦理投資申請者，請勾選「投資申請」；進行租地</w:t>
      </w:r>
      <w:r>
        <w:rPr>
          <w:rFonts w:eastAsia="標楷體"/>
          <w:color w:val="000000"/>
          <w:sz w:val="22"/>
          <w:szCs w:val="22"/>
        </w:rPr>
        <w:t>(</w:t>
      </w:r>
      <w:r>
        <w:rPr>
          <w:rFonts w:eastAsia="標楷體"/>
          <w:color w:val="000000"/>
          <w:sz w:val="22"/>
          <w:szCs w:val="22"/>
        </w:rPr>
        <w:t>廠</w:t>
      </w:r>
      <w:r>
        <w:rPr>
          <w:rFonts w:eastAsia="標楷體"/>
          <w:color w:val="000000"/>
          <w:sz w:val="22"/>
          <w:szCs w:val="22"/>
        </w:rPr>
        <w:t>)</w:t>
      </w:r>
      <w:r>
        <w:rPr>
          <w:rFonts w:eastAsia="標楷體"/>
          <w:color w:val="000000"/>
          <w:sz w:val="22"/>
          <w:szCs w:val="22"/>
        </w:rPr>
        <w:t>程序，擬入區設廠者，請勾選「入區設廠」；非原地址擴建廠房而於其他地點新設廠房者，則請勾選「異地擴廠」；若為原地擴建廠房或原廠污染物種類與數量增加者，則請勾選「變更」。</w:t>
      </w:r>
    </w:p>
    <w:p w:rsidR="001E52DE" w:rsidRDefault="00483DD7">
      <w:pPr>
        <w:widowControl/>
        <w:autoSpaceDE w:val="0"/>
        <w:snapToGrid w:val="0"/>
        <w:spacing w:line="0" w:lineRule="atLeast"/>
        <w:ind w:left="853" w:hanging="176"/>
        <w:jc w:val="both"/>
        <w:textAlignment w:val="bottom"/>
        <w:rPr>
          <w:rFonts w:eastAsia="標楷體"/>
          <w:b/>
          <w:color w:val="000000"/>
          <w:sz w:val="40"/>
        </w:rPr>
      </w:pPr>
      <w:r>
        <w:rPr>
          <w:rFonts w:eastAsia="標楷體"/>
          <w:color w:val="000000"/>
          <w:sz w:val="22"/>
          <w:szCs w:val="22"/>
        </w:rPr>
        <w:t>2.</w:t>
      </w:r>
      <w:r>
        <w:rPr>
          <w:rFonts w:eastAsia="標楷體"/>
          <w:color w:val="000000"/>
          <w:sz w:val="22"/>
          <w:szCs w:val="22"/>
        </w:rPr>
        <w:t>產業種類請</w:t>
      </w:r>
      <w:r>
        <w:rPr>
          <w:rFonts w:eastAsia="標楷體"/>
          <w:color w:val="000000"/>
          <w:sz w:val="22"/>
          <w:szCs w:val="22"/>
        </w:rPr>
        <w:t>參照本局投資組之歸類結果，其統計歸類依產品屬性及得引進產業之相關性歸類；惟有關各項環保法規公告列管業別或製程別，依法回歸環保主管機關認定為準。</w:t>
      </w:r>
      <w:r>
        <w:br w:type="page"/>
      </w:r>
    </w:p>
    <w:p w:rsidR="001E52DE" w:rsidRDefault="00483DD7">
      <w:pPr>
        <w:spacing w:after="120"/>
        <w:jc w:val="center"/>
        <w:rPr>
          <w:rFonts w:eastAsia="標楷體"/>
          <w:color w:val="000000"/>
          <w:sz w:val="28"/>
        </w:rPr>
      </w:pPr>
      <w:r>
        <w:rPr>
          <w:rFonts w:eastAsia="標楷體"/>
          <w:b/>
          <w:color w:val="000000"/>
          <w:sz w:val="40"/>
        </w:rPr>
        <w:lastRenderedPageBreak/>
        <w:t>製造流程及污染流向說明表</w:t>
      </w:r>
    </w:p>
    <w:tbl>
      <w:tblPr>
        <w:tblW w:w="10153" w:type="dxa"/>
        <w:tblInd w:w="108" w:type="dxa"/>
        <w:tblLayout w:type="fixed"/>
        <w:tblLook w:val="0000" w:firstRow="0" w:lastRow="0" w:firstColumn="0" w:lastColumn="0" w:noHBand="0" w:noVBand="0"/>
      </w:tblPr>
      <w:tblGrid>
        <w:gridCol w:w="10153"/>
      </w:tblGrid>
      <w:tr w:rsidR="001E52DE">
        <w:trPr>
          <w:trHeight w:val="510"/>
        </w:trPr>
        <w:tc>
          <w:tcPr>
            <w:tcW w:w="10153" w:type="dxa"/>
            <w:tcBorders>
              <w:top w:val="single" w:sz="12" w:space="0" w:color="000000"/>
              <w:left w:val="single" w:sz="12" w:space="0" w:color="000000"/>
              <w:bottom w:val="single" w:sz="4" w:space="0" w:color="000000"/>
              <w:right w:val="single" w:sz="12" w:space="0" w:color="000000"/>
            </w:tcBorders>
            <w:vAlign w:val="center"/>
          </w:tcPr>
          <w:p w:rsidR="001E52DE" w:rsidRDefault="00483DD7">
            <w:pPr>
              <w:snapToGrid w:val="0"/>
              <w:jc w:val="both"/>
              <w:rPr>
                <w:rFonts w:eastAsia="標楷體"/>
                <w:color w:val="000000"/>
                <w:sz w:val="28"/>
              </w:rPr>
            </w:pPr>
            <w:r>
              <w:rPr>
                <w:rFonts w:eastAsia="標楷體"/>
                <w:color w:val="000000"/>
                <w:sz w:val="28"/>
              </w:rPr>
              <w:t>一、製造流程與污染流向說明（產品產生作業說明）</w:t>
            </w:r>
          </w:p>
        </w:tc>
      </w:tr>
      <w:tr w:rsidR="001E52DE">
        <w:trPr>
          <w:trHeight w:val="13843"/>
        </w:trPr>
        <w:tc>
          <w:tcPr>
            <w:tcW w:w="10153" w:type="dxa"/>
            <w:tcBorders>
              <w:top w:val="single" w:sz="4" w:space="0" w:color="000000"/>
              <w:left w:val="single" w:sz="12" w:space="0" w:color="000000"/>
              <w:bottom w:val="single" w:sz="12" w:space="0" w:color="000000"/>
              <w:right w:val="single" w:sz="12" w:space="0" w:color="000000"/>
            </w:tcBorders>
          </w:tcPr>
          <w:p w:rsidR="001E52DE" w:rsidRDefault="001E52DE">
            <w:pPr>
              <w:snapToGrid w:val="0"/>
              <w:rPr>
                <w:rFonts w:eastAsia="標楷體"/>
                <w:color w:val="000000"/>
                <w:sz w:val="28"/>
              </w:rPr>
            </w:pPr>
          </w:p>
        </w:tc>
      </w:tr>
    </w:tbl>
    <w:p w:rsidR="001E52DE" w:rsidRDefault="00483DD7">
      <w:pPr>
        <w:spacing w:after="120"/>
        <w:jc w:val="center"/>
        <w:rPr>
          <w:rFonts w:eastAsia="標楷體"/>
          <w:color w:val="000000"/>
          <w:sz w:val="28"/>
          <w:szCs w:val="28"/>
        </w:rPr>
      </w:pPr>
      <w:r>
        <w:br w:type="page"/>
      </w:r>
      <w:r>
        <w:rPr>
          <w:rFonts w:eastAsia="標楷體"/>
          <w:b/>
          <w:color w:val="000000"/>
          <w:sz w:val="40"/>
        </w:rPr>
        <w:lastRenderedPageBreak/>
        <w:t>原</w:t>
      </w:r>
      <w:r>
        <w:rPr>
          <w:rFonts w:eastAsia="標楷體"/>
          <w:b/>
          <w:color w:val="000000"/>
          <w:sz w:val="40"/>
        </w:rPr>
        <w:t>(</w:t>
      </w:r>
      <w:r>
        <w:rPr>
          <w:rFonts w:eastAsia="標楷體"/>
          <w:b/>
          <w:color w:val="000000"/>
          <w:sz w:val="40"/>
        </w:rPr>
        <w:t>燃</w:t>
      </w:r>
      <w:r>
        <w:rPr>
          <w:rFonts w:eastAsia="標楷體"/>
          <w:b/>
          <w:color w:val="000000"/>
          <w:sz w:val="40"/>
        </w:rPr>
        <w:t>)</w:t>
      </w:r>
      <w:r>
        <w:rPr>
          <w:rFonts w:eastAsia="標楷體"/>
          <w:b/>
          <w:color w:val="000000"/>
          <w:sz w:val="40"/>
        </w:rPr>
        <w:t>料暨產品資料表</w:t>
      </w:r>
    </w:p>
    <w:tbl>
      <w:tblPr>
        <w:tblW w:w="10261" w:type="dxa"/>
        <w:tblLayout w:type="fixed"/>
        <w:tblCellMar>
          <w:left w:w="28" w:type="dxa"/>
          <w:right w:w="28" w:type="dxa"/>
        </w:tblCellMar>
        <w:tblLook w:val="0000" w:firstRow="0" w:lastRow="0" w:firstColumn="0" w:lastColumn="0" w:noHBand="0" w:noVBand="0"/>
      </w:tblPr>
      <w:tblGrid>
        <w:gridCol w:w="690"/>
        <w:gridCol w:w="898"/>
        <w:gridCol w:w="1842"/>
        <w:gridCol w:w="3686"/>
        <w:gridCol w:w="1701"/>
        <w:gridCol w:w="1444"/>
      </w:tblGrid>
      <w:tr w:rsidR="001E52DE">
        <w:trPr>
          <w:trHeight w:val="637"/>
        </w:trPr>
        <w:tc>
          <w:tcPr>
            <w:tcW w:w="690" w:type="dxa"/>
            <w:tcBorders>
              <w:top w:val="single" w:sz="12" w:space="0" w:color="000000"/>
              <w:left w:val="single" w:sz="12"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28"/>
                <w:szCs w:val="28"/>
              </w:rPr>
            </w:pPr>
            <w:bookmarkStart w:id="0" w:name="_Hlk173831517"/>
            <w:bookmarkEnd w:id="0"/>
            <w:r>
              <w:rPr>
                <w:rFonts w:eastAsia="標楷體"/>
                <w:color w:val="000000"/>
                <w:sz w:val="28"/>
                <w:szCs w:val="28"/>
              </w:rPr>
              <w:t>項次</w:t>
            </w:r>
          </w:p>
        </w:tc>
        <w:tc>
          <w:tcPr>
            <w:tcW w:w="898" w:type="dxa"/>
            <w:tcBorders>
              <w:top w:val="single" w:sz="12"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483DD7">
            <w:pPr>
              <w:snapToGrid w:val="0"/>
              <w:jc w:val="center"/>
              <w:rPr>
                <w:rFonts w:eastAsia="標楷體"/>
                <w:color w:val="000000"/>
                <w:sz w:val="32"/>
                <w:szCs w:val="32"/>
              </w:rPr>
            </w:pPr>
            <w:r>
              <w:rPr>
                <w:rFonts w:eastAsia="標楷體"/>
                <w:color w:val="000000"/>
                <w:sz w:val="32"/>
                <w:szCs w:val="32"/>
              </w:rPr>
              <w:t>類別</w:t>
            </w:r>
          </w:p>
        </w:tc>
        <w:tc>
          <w:tcPr>
            <w:tcW w:w="1842" w:type="dxa"/>
            <w:tcBorders>
              <w:top w:val="single" w:sz="12"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483DD7">
            <w:pPr>
              <w:snapToGrid w:val="0"/>
              <w:jc w:val="center"/>
              <w:rPr>
                <w:rFonts w:eastAsia="標楷體"/>
                <w:color w:val="000000"/>
                <w:sz w:val="32"/>
                <w:szCs w:val="32"/>
              </w:rPr>
            </w:pPr>
            <w:r>
              <w:rPr>
                <w:rFonts w:eastAsia="標楷體"/>
                <w:color w:val="000000"/>
                <w:sz w:val="32"/>
                <w:szCs w:val="32"/>
              </w:rPr>
              <w:t>名稱</w:t>
            </w:r>
          </w:p>
        </w:tc>
        <w:tc>
          <w:tcPr>
            <w:tcW w:w="3686" w:type="dxa"/>
            <w:tcBorders>
              <w:top w:val="single" w:sz="12" w:space="0" w:color="000000"/>
              <w:left w:val="single" w:sz="4"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主要成分</w:t>
            </w:r>
          </w:p>
        </w:tc>
        <w:tc>
          <w:tcPr>
            <w:tcW w:w="1701" w:type="dxa"/>
            <w:tcBorders>
              <w:top w:val="single" w:sz="12"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483DD7">
            <w:pPr>
              <w:snapToGrid w:val="0"/>
              <w:jc w:val="center"/>
              <w:rPr>
                <w:rFonts w:eastAsia="標楷體"/>
                <w:color w:val="000000"/>
                <w:sz w:val="32"/>
                <w:szCs w:val="32"/>
              </w:rPr>
            </w:pPr>
            <w:r>
              <w:rPr>
                <w:rFonts w:eastAsia="標楷體"/>
                <w:color w:val="000000"/>
                <w:sz w:val="32"/>
                <w:szCs w:val="32"/>
              </w:rPr>
              <w:t>月使用量</w:t>
            </w:r>
          </w:p>
        </w:tc>
        <w:tc>
          <w:tcPr>
            <w:tcW w:w="1444" w:type="dxa"/>
            <w:tcBorders>
              <w:top w:val="single" w:sz="12" w:space="0" w:color="000000"/>
              <w:left w:val="single" w:sz="4" w:space="0" w:color="000000"/>
              <w:bottom w:val="single" w:sz="4" w:space="0" w:color="000000"/>
              <w:right w:val="single" w:sz="12"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單位</w:t>
            </w:r>
          </w:p>
        </w:tc>
      </w:tr>
      <w:tr w:rsidR="001E52DE">
        <w:trPr>
          <w:trHeight w:val="638"/>
        </w:trPr>
        <w:tc>
          <w:tcPr>
            <w:tcW w:w="690" w:type="dxa"/>
            <w:tcBorders>
              <w:top w:val="single" w:sz="4" w:space="0" w:color="000000"/>
              <w:left w:val="single" w:sz="12"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1</w:t>
            </w:r>
          </w:p>
        </w:tc>
        <w:tc>
          <w:tcPr>
            <w:tcW w:w="89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483DD7">
            <w:pPr>
              <w:snapToGrid w:val="0"/>
              <w:jc w:val="center"/>
              <w:rPr>
                <w:rFonts w:eastAsia="標楷體"/>
                <w:color w:val="000000"/>
                <w:sz w:val="28"/>
                <w:szCs w:val="28"/>
              </w:rPr>
            </w:pPr>
            <w:r>
              <w:rPr>
                <w:rFonts w:eastAsia="標楷體"/>
                <w:color w:val="000000"/>
                <w:sz w:val="28"/>
                <w:szCs w:val="28"/>
              </w:rPr>
              <w:t>原料</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both"/>
              <w:rPr>
                <w:rFonts w:eastAsia="標楷體"/>
                <w:color w:val="000000"/>
                <w:sz w:val="28"/>
                <w:szCs w:val="28"/>
              </w:rPr>
            </w:pPr>
          </w:p>
        </w:tc>
        <w:tc>
          <w:tcPr>
            <w:tcW w:w="3686"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1444" w:type="dxa"/>
            <w:tcBorders>
              <w:top w:val="single" w:sz="4" w:space="0" w:color="000000"/>
              <w:left w:val="single" w:sz="4" w:space="0" w:color="000000"/>
              <w:bottom w:val="single" w:sz="4" w:space="0" w:color="000000"/>
              <w:right w:val="single" w:sz="12" w:space="0" w:color="000000"/>
            </w:tcBorders>
            <w:vAlign w:val="center"/>
          </w:tcPr>
          <w:p w:rsidR="001E52DE" w:rsidRDefault="001E52DE">
            <w:pPr>
              <w:snapToGrid w:val="0"/>
              <w:jc w:val="center"/>
              <w:rPr>
                <w:rFonts w:eastAsia="標楷體"/>
                <w:color w:val="000000"/>
                <w:sz w:val="28"/>
                <w:szCs w:val="28"/>
              </w:rPr>
            </w:pPr>
          </w:p>
        </w:tc>
      </w:tr>
      <w:tr w:rsidR="001E52DE">
        <w:trPr>
          <w:trHeight w:val="638"/>
        </w:trPr>
        <w:tc>
          <w:tcPr>
            <w:tcW w:w="690" w:type="dxa"/>
            <w:tcBorders>
              <w:top w:val="single" w:sz="4" w:space="0" w:color="000000"/>
              <w:left w:val="single" w:sz="12"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2</w:t>
            </w:r>
          </w:p>
        </w:tc>
        <w:tc>
          <w:tcPr>
            <w:tcW w:w="89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483DD7">
            <w:pPr>
              <w:snapToGrid w:val="0"/>
              <w:jc w:val="center"/>
              <w:rPr>
                <w:rFonts w:eastAsia="標楷體"/>
                <w:color w:val="000000"/>
                <w:sz w:val="28"/>
                <w:szCs w:val="28"/>
              </w:rPr>
            </w:pPr>
            <w:r>
              <w:rPr>
                <w:rFonts w:eastAsia="標楷體"/>
                <w:color w:val="000000"/>
                <w:sz w:val="28"/>
                <w:szCs w:val="28"/>
              </w:rPr>
              <w:t>原料</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both"/>
              <w:rPr>
                <w:rFonts w:eastAsia="標楷體"/>
                <w:color w:val="000000"/>
                <w:sz w:val="28"/>
                <w:szCs w:val="28"/>
              </w:rPr>
            </w:pPr>
          </w:p>
        </w:tc>
        <w:tc>
          <w:tcPr>
            <w:tcW w:w="3686"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1444" w:type="dxa"/>
            <w:tcBorders>
              <w:top w:val="single" w:sz="4" w:space="0" w:color="000000"/>
              <w:left w:val="single" w:sz="4" w:space="0" w:color="000000"/>
              <w:bottom w:val="single" w:sz="4" w:space="0" w:color="000000"/>
              <w:right w:val="single" w:sz="12" w:space="0" w:color="000000"/>
            </w:tcBorders>
            <w:vAlign w:val="center"/>
          </w:tcPr>
          <w:p w:rsidR="001E52DE" w:rsidRDefault="001E52DE">
            <w:pPr>
              <w:snapToGrid w:val="0"/>
              <w:jc w:val="center"/>
              <w:rPr>
                <w:rFonts w:eastAsia="標楷體"/>
                <w:color w:val="000000"/>
                <w:sz w:val="28"/>
                <w:szCs w:val="28"/>
              </w:rPr>
            </w:pPr>
          </w:p>
        </w:tc>
      </w:tr>
      <w:tr w:rsidR="001E52DE">
        <w:trPr>
          <w:trHeight w:val="638"/>
        </w:trPr>
        <w:tc>
          <w:tcPr>
            <w:tcW w:w="690" w:type="dxa"/>
            <w:tcBorders>
              <w:top w:val="single" w:sz="4" w:space="0" w:color="000000"/>
              <w:left w:val="single" w:sz="12"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3</w:t>
            </w:r>
          </w:p>
        </w:tc>
        <w:tc>
          <w:tcPr>
            <w:tcW w:w="89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483DD7">
            <w:pPr>
              <w:snapToGrid w:val="0"/>
              <w:jc w:val="center"/>
              <w:rPr>
                <w:rFonts w:eastAsia="標楷體"/>
                <w:color w:val="000000"/>
                <w:sz w:val="28"/>
                <w:szCs w:val="28"/>
              </w:rPr>
            </w:pPr>
            <w:r>
              <w:rPr>
                <w:rFonts w:eastAsia="標楷體"/>
                <w:color w:val="000000"/>
                <w:sz w:val="28"/>
                <w:szCs w:val="28"/>
              </w:rPr>
              <w:t>原料</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both"/>
              <w:rPr>
                <w:rFonts w:eastAsia="標楷體"/>
                <w:color w:val="000000"/>
                <w:sz w:val="28"/>
                <w:szCs w:val="28"/>
              </w:rPr>
            </w:pPr>
          </w:p>
        </w:tc>
        <w:tc>
          <w:tcPr>
            <w:tcW w:w="3686"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1444" w:type="dxa"/>
            <w:tcBorders>
              <w:top w:val="single" w:sz="4" w:space="0" w:color="000000"/>
              <w:left w:val="single" w:sz="4" w:space="0" w:color="000000"/>
              <w:bottom w:val="single" w:sz="4" w:space="0" w:color="000000"/>
              <w:right w:val="single" w:sz="12" w:space="0" w:color="000000"/>
            </w:tcBorders>
            <w:vAlign w:val="center"/>
          </w:tcPr>
          <w:p w:rsidR="001E52DE" w:rsidRDefault="001E52DE">
            <w:pPr>
              <w:snapToGrid w:val="0"/>
              <w:jc w:val="center"/>
              <w:rPr>
                <w:rFonts w:eastAsia="標楷體"/>
                <w:color w:val="000000"/>
                <w:sz w:val="28"/>
                <w:szCs w:val="28"/>
              </w:rPr>
            </w:pPr>
          </w:p>
        </w:tc>
      </w:tr>
      <w:tr w:rsidR="001E52DE">
        <w:trPr>
          <w:trHeight w:val="638"/>
        </w:trPr>
        <w:tc>
          <w:tcPr>
            <w:tcW w:w="690" w:type="dxa"/>
            <w:tcBorders>
              <w:top w:val="single" w:sz="4" w:space="0" w:color="000000"/>
              <w:left w:val="single" w:sz="12"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4</w:t>
            </w:r>
          </w:p>
        </w:tc>
        <w:tc>
          <w:tcPr>
            <w:tcW w:w="89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483DD7">
            <w:pPr>
              <w:snapToGrid w:val="0"/>
              <w:jc w:val="center"/>
              <w:rPr>
                <w:rFonts w:eastAsia="標楷體"/>
                <w:color w:val="000000"/>
                <w:sz w:val="28"/>
                <w:szCs w:val="28"/>
              </w:rPr>
            </w:pPr>
            <w:r>
              <w:rPr>
                <w:rFonts w:eastAsia="標楷體"/>
                <w:color w:val="000000"/>
                <w:sz w:val="28"/>
                <w:szCs w:val="28"/>
              </w:rPr>
              <w:t>原料</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both"/>
              <w:rPr>
                <w:rFonts w:eastAsia="標楷體"/>
                <w:color w:val="000000"/>
                <w:sz w:val="28"/>
                <w:szCs w:val="28"/>
              </w:rPr>
            </w:pPr>
          </w:p>
        </w:tc>
        <w:tc>
          <w:tcPr>
            <w:tcW w:w="3686"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1444" w:type="dxa"/>
            <w:tcBorders>
              <w:top w:val="single" w:sz="4" w:space="0" w:color="000000"/>
              <w:left w:val="single" w:sz="4" w:space="0" w:color="000000"/>
              <w:bottom w:val="single" w:sz="4" w:space="0" w:color="000000"/>
              <w:right w:val="single" w:sz="12" w:space="0" w:color="000000"/>
            </w:tcBorders>
            <w:vAlign w:val="center"/>
          </w:tcPr>
          <w:p w:rsidR="001E52DE" w:rsidRDefault="001E52DE">
            <w:pPr>
              <w:snapToGrid w:val="0"/>
              <w:jc w:val="center"/>
              <w:rPr>
                <w:rFonts w:eastAsia="標楷體"/>
                <w:color w:val="000000"/>
                <w:sz w:val="28"/>
                <w:szCs w:val="28"/>
              </w:rPr>
            </w:pPr>
          </w:p>
        </w:tc>
      </w:tr>
      <w:tr w:rsidR="001E52DE">
        <w:trPr>
          <w:trHeight w:val="638"/>
        </w:trPr>
        <w:tc>
          <w:tcPr>
            <w:tcW w:w="690" w:type="dxa"/>
            <w:tcBorders>
              <w:top w:val="single" w:sz="4" w:space="0" w:color="000000"/>
              <w:left w:val="single" w:sz="12"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5</w:t>
            </w:r>
          </w:p>
        </w:tc>
        <w:tc>
          <w:tcPr>
            <w:tcW w:w="89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483DD7">
            <w:pPr>
              <w:snapToGrid w:val="0"/>
              <w:jc w:val="center"/>
              <w:rPr>
                <w:rFonts w:eastAsia="標楷體"/>
                <w:color w:val="000000"/>
                <w:sz w:val="28"/>
                <w:szCs w:val="28"/>
              </w:rPr>
            </w:pPr>
            <w:r>
              <w:rPr>
                <w:rFonts w:eastAsia="標楷體"/>
                <w:color w:val="000000"/>
                <w:sz w:val="28"/>
                <w:szCs w:val="28"/>
              </w:rPr>
              <w:t>原料</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both"/>
              <w:rPr>
                <w:rFonts w:eastAsia="標楷體"/>
                <w:color w:val="000000"/>
                <w:sz w:val="28"/>
                <w:szCs w:val="28"/>
              </w:rPr>
            </w:pPr>
          </w:p>
        </w:tc>
        <w:tc>
          <w:tcPr>
            <w:tcW w:w="3686"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1444" w:type="dxa"/>
            <w:tcBorders>
              <w:top w:val="single" w:sz="4" w:space="0" w:color="000000"/>
              <w:left w:val="single" w:sz="4" w:space="0" w:color="000000"/>
              <w:bottom w:val="single" w:sz="4" w:space="0" w:color="000000"/>
              <w:right w:val="single" w:sz="12" w:space="0" w:color="000000"/>
            </w:tcBorders>
            <w:vAlign w:val="center"/>
          </w:tcPr>
          <w:p w:rsidR="001E52DE" w:rsidRDefault="001E52DE">
            <w:pPr>
              <w:snapToGrid w:val="0"/>
              <w:jc w:val="center"/>
              <w:rPr>
                <w:rFonts w:eastAsia="標楷體"/>
                <w:color w:val="000000"/>
                <w:sz w:val="28"/>
                <w:szCs w:val="28"/>
              </w:rPr>
            </w:pPr>
          </w:p>
        </w:tc>
      </w:tr>
      <w:tr w:rsidR="001E52DE">
        <w:trPr>
          <w:trHeight w:val="638"/>
        </w:trPr>
        <w:tc>
          <w:tcPr>
            <w:tcW w:w="690" w:type="dxa"/>
            <w:tcBorders>
              <w:top w:val="single" w:sz="4" w:space="0" w:color="000000"/>
              <w:left w:val="single" w:sz="12"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6</w:t>
            </w:r>
          </w:p>
        </w:tc>
        <w:tc>
          <w:tcPr>
            <w:tcW w:w="89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483DD7">
            <w:pPr>
              <w:snapToGrid w:val="0"/>
              <w:jc w:val="center"/>
              <w:rPr>
                <w:rFonts w:eastAsia="標楷體"/>
                <w:color w:val="000000"/>
                <w:sz w:val="28"/>
                <w:szCs w:val="28"/>
              </w:rPr>
            </w:pPr>
            <w:r>
              <w:rPr>
                <w:rFonts w:eastAsia="標楷體"/>
                <w:color w:val="000000"/>
                <w:sz w:val="28"/>
                <w:szCs w:val="28"/>
              </w:rPr>
              <w:t>原料</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both"/>
              <w:rPr>
                <w:rFonts w:eastAsia="標楷體"/>
                <w:color w:val="000000"/>
                <w:sz w:val="28"/>
                <w:szCs w:val="28"/>
              </w:rPr>
            </w:pPr>
          </w:p>
        </w:tc>
        <w:tc>
          <w:tcPr>
            <w:tcW w:w="3686"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1444" w:type="dxa"/>
            <w:tcBorders>
              <w:top w:val="single" w:sz="4" w:space="0" w:color="000000"/>
              <w:left w:val="single" w:sz="4" w:space="0" w:color="000000"/>
              <w:bottom w:val="single" w:sz="4" w:space="0" w:color="000000"/>
              <w:right w:val="single" w:sz="12" w:space="0" w:color="000000"/>
            </w:tcBorders>
            <w:vAlign w:val="center"/>
          </w:tcPr>
          <w:p w:rsidR="001E52DE" w:rsidRDefault="001E52DE">
            <w:pPr>
              <w:snapToGrid w:val="0"/>
              <w:jc w:val="center"/>
              <w:rPr>
                <w:rFonts w:eastAsia="標楷體"/>
                <w:color w:val="000000"/>
                <w:sz w:val="28"/>
                <w:szCs w:val="28"/>
              </w:rPr>
            </w:pPr>
          </w:p>
        </w:tc>
      </w:tr>
      <w:tr w:rsidR="001E52DE">
        <w:trPr>
          <w:trHeight w:val="638"/>
        </w:trPr>
        <w:tc>
          <w:tcPr>
            <w:tcW w:w="690" w:type="dxa"/>
            <w:tcBorders>
              <w:top w:val="single" w:sz="4" w:space="0" w:color="000000"/>
              <w:left w:val="single" w:sz="12"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7</w:t>
            </w:r>
          </w:p>
        </w:tc>
        <w:tc>
          <w:tcPr>
            <w:tcW w:w="89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483DD7">
            <w:pPr>
              <w:snapToGrid w:val="0"/>
              <w:jc w:val="center"/>
              <w:rPr>
                <w:rFonts w:eastAsia="標楷體"/>
                <w:color w:val="000000"/>
                <w:sz w:val="28"/>
                <w:szCs w:val="28"/>
              </w:rPr>
            </w:pPr>
            <w:r>
              <w:rPr>
                <w:rFonts w:eastAsia="標楷體"/>
                <w:color w:val="000000"/>
                <w:sz w:val="28"/>
                <w:szCs w:val="28"/>
              </w:rPr>
              <w:t>原料</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both"/>
              <w:rPr>
                <w:rFonts w:eastAsia="標楷體"/>
                <w:color w:val="000000"/>
                <w:sz w:val="28"/>
                <w:szCs w:val="28"/>
              </w:rPr>
            </w:pPr>
          </w:p>
        </w:tc>
        <w:tc>
          <w:tcPr>
            <w:tcW w:w="3686"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1444" w:type="dxa"/>
            <w:tcBorders>
              <w:top w:val="single" w:sz="4" w:space="0" w:color="000000"/>
              <w:left w:val="single" w:sz="4" w:space="0" w:color="000000"/>
              <w:bottom w:val="single" w:sz="4" w:space="0" w:color="000000"/>
              <w:right w:val="single" w:sz="12" w:space="0" w:color="000000"/>
            </w:tcBorders>
            <w:vAlign w:val="center"/>
          </w:tcPr>
          <w:p w:rsidR="001E52DE" w:rsidRDefault="001E52DE">
            <w:pPr>
              <w:snapToGrid w:val="0"/>
              <w:jc w:val="center"/>
              <w:rPr>
                <w:rFonts w:eastAsia="標楷體"/>
                <w:color w:val="000000"/>
                <w:sz w:val="28"/>
                <w:szCs w:val="28"/>
              </w:rPr>
            </w:pPr>
          </w:p>
        </w:tc>
      </w:tr>
      <w:tr w:rsidR="001E52DE">
        <w:trPr>
          <w:trHeight w:val="638"/>
        </w:trPr>
        <w:tc>
          <w:tcPr>
            <w:tcW w:w="690" w:type="dxa"/>
            <w:tcBorders>
              <w:top w:val="single" w:sz="4" w:space="0" w:color="000000"/>
              <w:left w:val="single" w:sz="12"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8</w:t>
            </w:r>
          </w:p>
        </w:tc>
        <w:tc>
          <w:tcPr>
            <w:tcW w:w="89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483DD7">
            <w:pPr>
              <w:snapToGrid w:val="0"/>
              <w:jc w:val="center"/>
              <w:rPr>
                <w:rFonts w:eastAsia="標楷體"/>
                <w:color w:val="000000"/>
                <w:sz w:val="28"/>
                <w:szCs w:val="28"/>
              </w:rPr>
            </w:pPr>
            <w:r>
              <w:rPr>
                <w:rFonts w:eastAsia="標楷體"/>
                <w:color w:val="000000"/>
                <w:sz w:val="28"/>
                <w:szCs w:val="28"/>
              </w:rPr>
              <w:t>原料</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both"/>
              <w:rPr>
                <w:rFonts w:eastAsia="標楷體"/>
                <w:color w:val="000000"/>
                <w:sz w:val="28"/>
                <w:szCs w:val="28"/>
              </w:rPr>
            </w:pPr>
          </w:p>
        </w:tc>
        <w:tc>
          <w:tcPr>
            <w:tcW w:w="3686"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1444" w:type="dxa"/>
            <w:tcBorders>
              <w:top w:val="single" w:sz="4" w:space="0" w:color="000000"/>
              <w:left w:val="single" w:sz="4" w:space="0" w:color="000000"/>
              <w:bottom w:val="single" w:sz="4" w:space="0" w:color="000000"/>
              <w:right w:val="single" w:sz="12" w:space="0" w:color="000000"/>
            </w:tcBorders>
            <w:vAlign w:val="center"/>
          </w:tcPr>
          <w:p w:rsidR="001E52DE" w:rsidRDefault="001E52DE">
            <w:pPr>
              <w:snapToGrid w:val="0"/>
              <w:jc w:val="center"/>
              <w:rPr>
                <w:rFonts w:eastAsia="標楷體"/>
                <w:color w:val="000000"/>
                <w:sz w:val="28"/>
                <w:szCs w:val="28"/>
              </w:rPr>
            </w:pPr>
          </w:p>
        </w:tc>
      </w:tr>
      <w:tr w:rsidR="001E52DE">
        <w:trPr>
          <w:trHeight w:val="638"/>
        </w:trPr>
        <w:tc>
          <w:tcPr>
            <w:tcW w:w="690" w:type="dxa"/>
            <w:tcBorders>
              <w:top w:val="single" w:sz="4" w:space="0" w:color="000000"/>
              <w:left w:val="single" w:sz="12"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9</w:t>
            </w:r>
          </w:p>
        </w:tc>
        <w:tc>
          <w:tcPr>
            <w:tcW w:w="89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483DD7">
            <w:pPr>
              <w:snapToGrid w:val="0"/>
              <w:jc w:val="center"/>
              <w:rPr>
                <w:rFonts w:eastAsia="標楷體"/>
                <w:color w:val="000000"/>
                <w:sz w:val="28"/>
                <w:szCs w:val="28"/>
              </w:rPr>
            </w:pPr>
            <w:r>
              <w:rPr>
                <w:rFonts w:eastAsia="標楷體"/>
                <w:color w:val="000000"/>
                <w:sz w:val="28"/>
                <w:szCs w:val="28"/>
              </w:rPr>
              <w:t>原料</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both"/>
              <w:rPr>
                <w:rFonts w:eastAsia="標楷體"/>
                <w:color w:val="000000"/>
                <w:sz w:val="28"/>
                <w:szCs w:val="28"/>
              </w:rPr>
            </w:pPr>
          </w:p>
        </w:tc>
        <w:tc>
          <w:tcPr>
            <w:tcW w:w="3686"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1444" w:type="dxa"/>
            <w:tcBorders>
              <w:top w:val="single" w:sz="4" w:space="0" w:color="000000"/>
              <w:left w:val="single" w:sz="4" w:space="0" w:color="000000"/>
              <w:bottom w:val="single" w:sz="4" w:space="0" w:color="000000"/>
              <w:right w:val="single" w:sz="12" w:space="0" w:color="000000"/>
            </w:tcBorders>
            <w:vAlign w:val="center"/>
          </w:tcPr>
          <w:p w:rsidR="001E52DE" w:rsidRDefault="001E52DE">
            <w:pPr>
              <w:snapToGrid w:val="0"/>
              <w:jc w:val="center"/>
              <w:rPr>
                <w:rFonts w:eastAsia="標楷體"/>
                <w:color w:val="000000"/>
                <w:sz w:val="28"/>
                <w:szCs w:val="28"/>
              </w:rPr>
            </w:pPr>
          </w:p>
        </w:tc>
      </w:tr>
      <w:tr w:rsidR="001E52DE">
        <w:trPr>
          <w:trHeight w:val="638"/>
        </w:trPr>
        <w:tc>
          <w:tcPr>
            <w:tcW w:w="690" w:type="dxa"/>
            <w:tcBorders>
              <w:top w:val="single" w:sz="4" w:space="0" w:color="000000"/>
              <w:left w:val="single" w:sz="12" w:space="0" w:color="000000"/>
              <w:bottom w:val="single" w:sz="4" w:space="0" w:color="000000"/>
              <w:right w:val="single" w:sz="4" w:space="0" w:color="000000"/>
            </w:tcBorders>
            <w:vAlign w:val="center"/>
          </w:tcPr>
          <w:p w:rsidR="001E52DE" w:rsidRDefault="00483DD7">
            <w:pPr>
              <w:snapToGrid w:val="0"/>
              <w:jc w:val="center"/>
            </w:pPr>
            <w:r>
              <w:rPr>
                <w:rFonts w:eastAsia="標楷體"/>
                <w:color w:val="000000"/>
                <w:sz w:val="32"/>
                <w:szCs w:val="32"/>
              </w:rPr>
              <w:t>10</w:t>
            </w:r>
          </w:p>
        </w:tc>
        <w:tc>
          <w:tcPr>
            <w:tcW w:w="89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483DD7">
            <w:pPr>
              <w:snapToGrid w:val="0"/>
              <w:jc w:val="center"/>
              <w:rPr>
                <w:rFonts w:eastAsia="標楷體"/>
                <w:color w:val="000000"/>
                <w:sz w:val="28"/>
                <w:szCs w:val="28"/>
              </w:rPr>
            </w:pPr>
            <w:r>
              <w:rPr>
                <w:rFonts w:eastAsia="標楷體"/>
                <w:color w:val="000000"/>
                <w:sz w:val="28"/>
                <w:szCs w:val="28"/>
              </w:rPr>
              <w:t>原料</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both"/>
              <w:rPr>
                <w:rFonts w:eastAsia="標楷體"/>
                <w:color w:val="000000"/>
                <w:sz w:val="28"/>
                <w:szCs w:val="28"/>
              </w:rPr>
            </w:pPr>
          </w:p>
        </w:tc>
        <w:tc>
          <w:tcPr>
            <w:tcW w:w="3686"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1444" w:type="dxa"/>
            <w:tcBorders>
              <w:top w:val="single" w:sz="4" w:space="0" w:color="000000"/>
              <w:left w:val="single" w:sz="4" w:space="0" w:color="000000"/>
              <w:bottom w:val="single" w:sz="4" w:space="0" w:color="000000"/>
              <w:right w:val="single" w:sz="12" w:space="0" w:color="000000"/>
            </w:tcBorders>
            <w:vAlign w:val="center"/>
          </w:tcPr>
          <w:p w:rsidR="001E52DE" w:rsidRDefault="001E52DE">
            <w:pPr>
              <w:snapToGrid w:val="0"/>
              <w:jc w:val="center"/>
              <w:rPr>
                <w:rFonts w:eastAsia="標楷體"/>
                <w:color w:val="000000"/>
                <w:sz w:val="28"/>
                <w:szCs w:val="28"/>
              </w:rPr>
            </w:pPr>
          </w:p>
        </w:tc>
      </w:tr>
      <w:tr w:rsidR="001E52DE">
        <w:trPr>
          <w:trHeight w:val="638"/>
        </w:trPr>
        <w:tc>
          <w:tcPr>
            <w:tcW w:w="690" w:type="dxa"/>
            <w:tcBorders>
              <w:top w:val="single" w:sz="4" w:space="0" w:color="000000"/>
              <w:left w:val="single" w:sz="12" w:space="0" w:color="000000"/>
              <w:bottom w:val="single" w:sz="4" w:space="0" w:color="000000"/>
              <w:right w:val="single" w:sz="4" w:space="0" w:color="000000"/>
            </w:tcBorders>
            <w:vAlign w:val="center"/>
          </w:tcPr>
          <w:p w:rsidR="001E52DE" w:rsidRDefault="00483DD7">
            <w:pPr>
              <w:snapToGrid w:val="0"/>
              <w:jc w:val="center"/>
            </w:pPr>
            <w:r>
              <w:rPr>
                <w:rFonts w:eastAsia="標楷體"/>
                <w:color w:val="000000"/>
                <w:sz w:val="32"/>
                <w:szCs w:val="32"/>
              </w:rPr>
              <w:t>11</w:t>
            </w:r>
          </w:p>
        </w:tc>
        <w:tc>
          <w:tcPr>
            <w:tcW w:w="89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483DD7">
            <w:pPr>
              <w:snapToGrid w:val="0"/>
              <w:jc w:val="center"/>
              <w:rPr>
                <w:rFonts w:eastAsia="標楷體"/>
                <w:color w:val="000000"/>
                <w:sz w:val="28"/>
                <w:szCs w:val="28"/>
              </w:rPr>
            </w:pPr>
            <w:r>
              <w:rPr>
                <w:rFonts w:eastAsia="標楷體"/>
                <w:color w:val="000000"/>
                <w:sz w:val="28"/>
                <w:szCs w:val="28"/>
              </w:rPr>
              <w:t>原料</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both"/>
              <w:rPr>
                <w:rFonts w:eastAsia="標楷體"/>
                <w:color w:val="000000"/>
                <w:sz w:val="28"/>
                <w:szCs w:val="28"/>
              </w:rPr>
            </w:pPr>
          </w:p>
        </w:tc>
        <w:tc>
          <w:tcPr>
            <w:tcW w:w="3686"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1444" w:type="dxa"/>
            <w:tcBorders>
              <w:top w:val="single" w:sz="4" w:space="0" w:color="000000"/>
              <w:left w:val="single" w:sz="4" w:space="0" w:color="000000"/>
              <w:bottom w:val="single" w:sz="4" w:space="0" w:color="000000"/>
              <w:right w:val="single" w:sz="12" w:space="0" w:color="000000"/>
            </w:tcBorders>
            <w:vAlign w:val="center"/>
          </w:tcPr>
          <w:p w:rsidR="001E52DE" w:rsidRDefault="001E52DE">
            <w:pPr>
              <w:snapToGrid w:val="0"/>
              <w:jc w:val="center"/>
              <w:rPr>
                <w:rFonts w:eastAsia="標楷體"/>
                <w:color w:val="000000"/>
                <w:sz w:val="28"/>
                <w:szCs w:val="28"/>
              </w:rPr>
            </w:pPr>
          </w:p>
        </w:tc>
      </w:tr>
      <w:tr w:rsidR="001E52DE">
        <w:trPr>
          <w:trHeight w:val="638"/>
        </w:trPr>
        <w:tc>
          <w:tcPr>
            <w:tcW w:w="690" w:type="dxa"/>
            <w:tcBorders>
              <w:top w:val="single" w:sz="4" w:space="0" w:color="000000"/>
              <w:left w:val="single" w:sz="12" w:space="0" w:color="000000"/>
              <w:bottom w:val="single" w:sz="4" w:space="0" w:color="000000"/>
              <w:right w:val="single" w:sz="4" w:space="0" w:color="000000"/>
            </w:tcBorders>
            <w:vAlign w:val="center"/>
          </w:tcPr>
          <w:p w:rsidR="001E52DE" w:rsidRDefault="00483DD7">
            <w:pPr>
              <w:snapToGrid w:val="0"/>
              <w:jc w:val="center"/>
            </w:pPr>
            <w:r>
              <w:rPr>
                <w:rFonts w:eastAsia="標楷體"/>
                <w:color w:val="000000"/>
                <w:sz w:val="32"/>
                <w:szCs w:val="32"/>
              </w:rPr>
              <w:t>12</w:t>
            </w:r>
          </w:p>
        </w:tc>
        <w:tc>
          <w:tcPr>
            <w:tcW w:w="89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483DD7">
            <w:pPr>
              <w:snapToGrid w:val="0"/>
              <w:jc w:val="center"/>
              <w:rPr>
                <w:rFonts w:eastAsia="標楷體"/>
                <w:color w:val="000000"/>
                <w:sz w:val="28"/>
                <w:szCs w:val="28"/>
              </w:rPr>
            </w:pPr>
            <w:r>
              <w:rPr>
                <w:rFonts w:eastAsia="標楷體"/>
                <w:color w:val="000000"/>
                <w:sz w:val="28"/>
                <w:szCs w:val="28"/>
              </w:rPr>
              <w:t>原料</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both"/>
              <w:rPr>
                <w:rFonts w:eastAsia="標楷體"/>
                <w:color w:val="000000"/>
                <w:sz w:val="28"/>
                <w:szCs w:val="28"/>
              </w:rPr>
            </w:pPr>
          </w:p>
        </w:tc>
        <w:tc>
          <w:tcPr>
            <w:tcW w:w="3686"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1444" w:type="dxa"/>
            <w:tcBorders>
              <w:top w:val="single" w:sz="4" w:space="0" w:color="000000"/>
              <w:left w:val="single" w:sz="4" w:space="0" w:color="000000"/>
              <w:bottom w:val="single" w:sz="4" w:space="0" w:color="000000"/>
              <w:right w:val="single" w:sz="12" w:space="0" w:color="000000"/>
            </w:tcBorders>
            <w:vAlign w:val="center"/>
          </w:tcPr>
          <w:p w:rsidR="001E52DE" w:rsidRDefault="001E52DE">
            <w:pPr>
              <w:snapToGrid w:val="0"/>
              <w:jc w:val="center"/>
              <w:rPr>
                <w:rFonts w:eastAsia="標楷體"/>
                <w:color w:val="000000"/>
                <w:sz w:val="28"/>
                <w:szCs w:val="28"/>
              </w:rPr>
            </w:pPr>
          </w:p>
        </w:tc>
      </w:tr>
      <w:tr w:rsidR="001E52DE">
        <w:trPr>
          <w:trHeight w:val="638"/>
        </w:trPr>
        <w:tc>
          <w:tcPr>
            <w:tcW w:w="690" w:type="dxa"/>
            <w:tcBorders>
              <w:top w:val="single" w:sz="4" w:space="0" w:color="000000"/>
              <w:left w:val="single" w:sz="12" w:space="0" w:color="000000"/>
              <w:bottom w:val="single" w:sz="4" w:space="0" w:color="000000"/>
              <w:right w:val="single" w:sz="4" w:space="0" w:color="000000"/>
            </w:tcBorders>
            <w:vAlign w:val="center"/>
          </w:tcPr>
          <w:p w:rsidR="001E52DE" w:rsidRDefault="00483DD7">
            <w:pPr>
              <w:snapToGrid w:val="0"/>
              <w:jc w:val="center"/>
            </w:pPr>
            <w:r>
              <w:rPr>
                <w:rFonts w:eastAsia="標楷體"/>
                <w:color w:val="000000"/>
                <w:sz w:val="32"/>
                <w:szCs w:val="32"/>
              </w:rPr>
              <w:t>13</w:t>
            </w:r>
          </w:p>
        </w:tc>
        <w:tc>
          <w:tcPr>
            <w:tcW w:w="89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483DD7">
            <w:pPr>
              <w:snapToGrid w:val="0"/>
              <w:jc w:val="center"/>
              <w:rPr>
                <w:rFonts w:eastAsia="標楷體"/>
                <w:color w:val="000000"/>
                <w:sz w:val="28"/>
                <w:szCs w:val="28"/>
              </w:rPr>
            </w:pPr>
            <w:r>
              <w:rPr>
                <w:rFonts w:eastAsia="標楷體"/>
                <w:color w:val="000000"/>
                <w:sz w:val="28"/>
                <w:szCs w:val="28"/>
              </w:rPr>
              <w:t>原料</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both"/>
              <w:rPr>
                <w:rFonts w:eastAsia="標楷體"/>
                <w:color w:val="000000"/>
                <w:sz w:val="28"/>
                <w:szCs w:val="28"/>
              </w:rPr>
            </w:pPr>
          </w:p>
        </w:tc>
        <w:tc>
          <w:tcPr>
            <w:tcW w:w="3686"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1444" w:type="dxa"/>
            <w:tcBorders>
              <w:top w:val="single" w:sz="4" w:space="0" w:color="000000"/>
              <w:left w:val="single" w:sz="4" w:space="0" w:color="000000"/>
              <w:bottom w:val="single" w:sz="4" w:space="0" w:color="000000"/>
              <w:right w:val="single" w:sz="12" w:space="0" w:color="000000"/>
            </w:tcBorders>
            <w:vAlign w:val="center"/>
          </w:tcPr>
          <w:p w:rsidR="001E52DE" w:rsidRDefault="001E52DE">
            <w:pPr>
              <w:snapToGrid w:val="0"/>
              <w:jc w:val="center"/>
              <w:rPr>
                <w:rFonts w:eastAsia="標楷體"/>
                <w:color w:val="000000"/>
                <w:sz w:val="28"/>
                <w:szCs w:val="28"/>
              </w:rPr>
            </w:pPr>
          </w:p>
        </w:tc>
      </w:tr>
      <w:tr w:rsidR="001E52DE">
        <w:trPr>
          <w:trHeight w:val="638"/>
        </w:trPr>
        <w:tc>
          <w:tcPr>
            <w:tcW w:w="690" w:type="dxa"/>
            <w:tcBorders>
              <w:top w:val="single" w:sz="4" w:space="0" w:color="000000"/>
              <w:left w:val="single" w:sz="12" w:space="0" w:color="000000"/>
              <w:bottom w:val="single" w:sz="4" w:space="0" w:color="000000"/>
              <w:right w:val="single" w:sz="4" w:space="0" w:color="000000"/>
            </w:tcBorders>
            <w:vAlign w:val="center"/>
          </w:tcPr>
          <w:p w:rsidR="001E52DE" w:rsidRDefault="00483DD7">
            <w:pPr>
              <w:snapToGrid w:val="0"/>
              <w:jc w:val="center"/>
            </w:pPr>
            <w:r>
              <w:rPr>
                <w:rFonts w:eastAsia="標楷體"/>
                <w:color w:val="000000"/>
                <w:sz w:val="32"/>
                <w:szCs w:val="32"/>
              </w:rPr>
              <w:t>14</w:t>
            </w:r>
          </w:p>
        </w:tc>
        <w:tc>
          <w:tcPr>
            <w:tcW w:w="89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483DD7">
            <w:pPr>
              <w:snapToGrid w:val="0"/>
              <w:jc w:val="center"/>
              <w:rPr>
                <w:rFonts w:eastAsia="標楷體"/>
                <w:color w:val="000000"/>
                <w:sz w:val="28"/>
                <w:szCs w:val="28"/>
              </w:rPr>
            </w:pPr>
            <w:r>
              <w:rPr>
                <w:rFonts w:eastAsia="標楷體"/>
                <w:color w:val="000000"/>
                <w:sz w:val="28"/>
                <w:szCs w:val="28"/>
              </w:rPr>
              <w:t>原料</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both"/>
              <w:rPr>
                <w:rFonts w:eastAsia="標楷體"/>
                <w:color w:val="000000"/>
                <w:sz w:val="28"/>
                <w:szCs w:val="28"/>
              </w:rPr>
            </w:pPr>
          </w:p>
        </w:tc>
        <w:tc>
          <w:tcPr>
            <w:tcW w:w="3686"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1444" w:type="dxa"/>
            <w:tcBorders>
              <w:top w:val="single" w:sz="4" w:space="0" w:color="000000"/>
              <w:left w:val="single" w:sz="4" w:space="0" w:color="000000"/>
              <w:bottom w:val="single" w:sz="4" w:space="0" w:color="000000"/>
              <w:right w:val="single" w:sz="12" w:space="0" w:color="000000"/>
            </w:tcBorders>
            <w:vAlign w:val="center"/>
          </w:tcPr>
          <w:p w:rsidR="001E52DE" w:rsidRDefault="001E52DE">
            <w:pPr>
              <w:snapToGrid w:val="0"/>
              <w:jc w:val="center"/>
              <w:rPr>
                <w:rFonts w:eastAsia="標楷體"/>
                <w:color w:val="000000"/>
                <w:sz w:val="28"/>
                <w:szCs w:val="28"/>
              </w:rPr>
            </w:pPr>
          </w:p>
        </w:tc>
      </w:tr>
      <w:tr w:rsidR="001E52DE">
        <w:trPr>
          <w:trHeight w:val="638"/>
        </w:trPr>
        <w:tc>
          <w:tcPr>
            <w:tcW w:w="690" w:type="dxa"/>
            <w:tcBorders>
              <w:top w:val="single" w:sz="4" w:space="0" w:color="000000"/>
              <w:left w:val="single" w:sz="12" w:space="0" w:color="000000"/>
              <w:bottom w:val="double" w:sz="4" w:space="0" w:color="000000"/>
              <w:right w:val="single" w:sz="4" w:space="0" w:color="000000"/>
            </w:tcBorders>
            <w:vAlign w:val="center"/>
          </w:tcPr>
          <w:p w:rsidR="001E52DE" w:rsidRDefault="00483DD7">
            <w:pPr>
              <w:snapToGrid w:val="0"/>
              <w:jc w:val="center"/>
            </w:pPr>
            <w:r>
              <w:rPr>
                <w:rFonts w:eastAsia="標楷體"/>
                <w:color w:val="000000"/>
                <w:sz w:val="32"/>
                <w:szCs w:val="32"/>
              </w:rPr>
              <w:t>15</w:t>
            </w:r>
          </w:p>
        </w:tc>
        <w:tc>
          <w:tcPr>
            <w:tcW w:w="898" w:type="dxa"/>
            <w:tcBorders>
              <w:top w:val="single" w:sz="4" w:space="0" w:color="000000"/>
              <w:left w:val="single" w:sz="4" w:space="0" w:color="000000"/>
              <w:bottom w:val="double" w:sz="4" w:space="0" w:color="000000"/>
              <w:right w:val="single" w:sz="4" w:space="0" w:color="000000"/>
            </w:tcBorders>
            <w:tcMar>
              <w:left w:w="108" w:type="dxa"/>
              <w:right w:w="108" w:type="dxa"/>
            </w:tcMar>
            <w:vAlign w:val="center"/>
          </w:tcPr>
          <w:p w:rsidR="001E52DE" w:rsidRDefault="00483DD7">
            <w:pPr>
              <w:snapToGrid w:val="0"/>
              <w:jc w:val="center"/>
              <w:rPr>
                <w:rFonts w:eastAsia="標楷體"/>
                <w:color w:val="000000"/>
                <w:sz w:val="28"/>
                <w:szCs w:val="28"/>
              </w:rPr>
            </w:pPr>
            <w:r>
              <w:rPr>
                <w:rFonts w:eastAsia="標楷體"/>
                <w:color w:val="000000"/>
                <w:sz w:val="28"/>
                <w:szCs w:val="28"/>
              </w:rPr>
              <w:t>原料</w:t>
            </w:r>
          </w:p>
        </w:tc>
        <w:tc>
          <w:tcPr>
            <w:tcW w:w="1842" w:type="dxa"/>
            <w:tcBorders>
              <w:top w:val="single" w:sz="4" w:space="0" w:color="000000"/>
              <w:left w:val="single" w:sz="4" w:space="0" w:color="000000"/>
              <w:bottom w:val="double" w:sz="4" w:space="0" w:color="000000"/>
              <w:right w:val="single" w:sz="4" w:space="0" w:color="000000"/>
            </w:tcBorders>
            <w:tcMar>
              <w:left w:w="108" w:type="dxa"/>
              <w:right w:w="108" w:type="dxa"/>
            </w:tcMar>
            <w:vAlign w:val="center"/>
          </w:tcPr>
          <w:p w:rsidR="001E52DE" w:rsidRDefault="001E52DE">
            <w:pPr>
              <w:snapToGrid w:val="0"/>
              <w:jc w:val="both"/>
              <w:rPr>
                <w:rFonts w:eastAsia="標楷體"/>
                <w:color w:val="000000"/>
                <w:sz w:val="28"/>
                <w:szCs w:val="28"/>
              </w:rPr>
            </w:pPr>
          </w:p>
        </w:tc>
        <w:tc>
          <w:tcPr>
            <w:tcW w:w="3686" w:type="dxa"/>
            <w:tcBorders>
              <w:top w:val="single" w:sz="4" w:space="0" w:color="000000"/>
              <w:left w:val="single" w:sz="4" w:space="0" w:color="000000"/>
              <w:bottom w:val="double" w:sz="4" w:space="0" w:color="000000"/>
              <w:right w:val="single" w:sz="4" w:space="0" w:color="000000"/>
            </w:tcBorders>
            <w:vAlign w:val="center"/>
          </w:tcPr>
          <w:p w:rsidR="001E52DE" w:rsidRDefault="001E52DE">
            <w:pPr>
              <w:snapToGrid w:val="0"/>
              <w:jc w:val="center"/>
              <w:rPr>
                <w:rFonts w:eastAsia="標楷體"/>
                <w:color w:val="000000"/>
                <w:sz w:val="28"/>
                <w:szCs w:val="28"/>
              </w:rPr>
            </w:pPr>
          </w:p>
        </w:tc>
        <w:tc>
          <w:tcPr>
            <w:tcW w:w="1701" w:type="dxa"/>
            <w:tcBorders>
              <w:top w:val="single" w:sz="4" w:space="0" w:color="000000"/>
              <w:left w:val="single" w:sz="4" w:space="0" w:color="000000"/>
              <w:bottom w:val="doub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1444" w:type="dxa"/>
            <w:tcBorders>
              <w:top w:val="single" w:sz="4" w:space="0" w:color="000000"/>
              <w:left w:val="single" w:sz="4" w:space="0" w:color="000000"/>
              <w:bottom w:val="double" w:sz="4" w:space="0" w:color="000000"/>
              <w:right w:val="single" w:sz="12" w:space="0" w:color="000000"/>
            </w:tcBorders>
            <w:vAlign w:val="center"/>
          </w:tcPr>
          <w:p w:rsidR="001E52DE" w:rsidRDefault="001E52DE">
            <w:pPr>
              <w:snapToGrid w:val="0"/>
              <w:jc w:val="center"/>
              <w:rPr>
                <w:rFonts w:eastAsia="標楷體"/>
                <w:color w:val="000000"/>
                <w:sz w:val="28"/>
                <w:szCs w:val="28"/>
              </w:rPr>
            </w:pPr>
          </w:p>
        </w:tc>
      </w:tr>
      <w:tr w:rsidR="001E52DE">
        <w:trPr>
          <w:trHeight w:val="638"/>
        </w:trPr>
        <w:tc>
          <w:tcPr>
            <w:tcW w:w="690" w:type="dxa"/>
            <w:tcBorders>
              <w:top w:val="double" w:sz="4" w:space="0" w:color="000000"/>
              <w:left w:val="single" w:sz="12"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28"/>
                <w:szCs w:val="28"/>
              </w:rPr>
            </w:pPr>
            <w:r>
              <w:rPr>
                <w:rFonts w:eastAsia="標楷體"/>
                <w:color w:val="000000"/>
                <w:sz w:val="28"/>
                <w:szCs w:val="28"/>
              </w:rPr>
              <w:t>項次</w:t>
            </w:r>
          </w:p>
        </w:tc>
        <w:tc>
          <w:tcPr>
            <w:tcW w:w="898" w:type="dxa"/>
            <w:tcBorders>
              <w:top w:val="doub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483DD7">
            <w:pPr>
              <w:snapToGrid w:val="0"/>
              <w:jc w:val="center"/>
              <w:rPr>
                <w:rFonts w:eastAsia="標楷體"/>
                <w:color w:val="000000"/>
                <w:sz w:val="32"/>
                <w:szCs w:val="32"/>
              </w:rPr>
            </w:pPr>
            <w:r>
              <w:rPr>
                <w:rFonts w:eastAsia="標楷體"/>
                <w:color w:val="000000"/>
                <w:sz w:val="32"/>
                <w:szCs w:val="32"/>
              </w:rPr>
              <w:t>類別</w:t>
            </w:r>
          </w:p>
        </w:tc>
        <w:tc>
          <w:tcPr>
            <w:tcW w:w="1842" w:type="dxa"/>
            <w:tcBorders>
              <w:top w:val="doub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483DD7">
            <w:pPr>
              <w:snapToGrid w:val="0"/>
              <w:jc w:val="center"/>
              <w:rPr>
                <w:rFonts w:eastAsia="標楷體"/>
                <w:color w:val="000000"/>
                <w:sz w:val="32"/>
                <w:szCs w:val="32"/>
              </w:rPr>
            </w:pPr>
            <w:r>
              <w:rPr>
                <w:rFonts w:eastAsia="標楷體"/>
                <w:color w:val="000000"/>
                <w:sz w:val="32"/>
                <w:szCs w:val="32"/>
              </w:rPr>
              <w:t>名稱</w:t>
            </w:r>
          </w:p>
        </w:tc>
        <w:tc>
          <w:tcPr>
            <w:tcW w:w="3686" w:type="dxa"/>
            <w:tcBorders>
              <w:top w:val="double" w:sz="4" w:space="0" w:color="000000"/>
              <w:left w:val="single" w:sz="4"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主要成分</w:t>
            </w:r>
          </w:p>
        </w:tc>
        <w:tc>
          <w:tcPr>
            <w:tcW w:w="1701" w:type="dxa"/>
            <w:tcBorders>
              <w:top w:val="doub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483DD7">
            <w:pPr>
              <w:snapToGrid w:val="0"/>
              <w:jc w:val="center"/>
              <w:rPr>
                <w:rFonts w:eastAsia="標楷體"/>
                <w:color w:val="000000"/>
                <w:sz w:val="32"/>
                <w:szCs w:val="32"/>
              </w:rPr>
            </w:pPr>
            <w:r>
              <w:rPr>
                <w:rFonts w:eastAsia="標楷體"/>
                <w:color w:val="000000"/>
                <w:sz w:val="32"/>
                <w:szCs w:val="32"/>
              </w:rPr>
              <w:t>月使用量</w:t>
            </w:r>
          </w:p>
        </w:tc>
        <w:tc>
          <w:tcPr>
            <w:tcW w:w="1444" w:type="dxa"/>
            <w:tcBorders>
              <w:top w:val="double" w:sz="4" w:space="0" w:color="000000"/>
              <w:left w:val="single" w:sz="4" w:space="0" w:color="000000"/>
              <w:bottom w:val="single" w:sz="4" w:space="0" w:color="000000"/>
              <w:right w:val="single" w:sz="12"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單位</w:t>
            </w:r>
          </w:p>
        </w:tc>
      </w:tr>
      <w:tr w:rsidR="001E52DE">
        <w:trPr>
          <w:trHeight w:val="638"/>
        </w:trPr>
        <w:tc>
          <w:tcPr>
            <w:tcW w:w="690" w:type="dxa"/>
            <w:tcBorders>
              <w:top w:val="single" w:sz="4" w:space="0" w:color="000000"/>
              <w:left w:val="single" w:sz="12"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1</w:t>
            </w:r>
          </w:p>
        </w:tc>
        <w:tc>
          <w:tcPr>
            <w:tcW w:w="89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483DD7">
            <w:pPr>
              <w:snapToGrid w:val="0"/>
              <w:jc w:val="center"/>
              <w:rPr>
                <w:rFonts w:eastAsia="標楷體"/>
                <w:color w:val="000000"/>
                <w:sz w:val="28"/>
                <w:szCs w:val="28"/>
              </w:rPr>
            </w:pPr>
            <w:r>
              <w:rPr>
                <w:rFonts w:eastAsia="標楷體"/>
                <w:color w:val="000000"/>
                <w:sz w:val="28"/>
                <w:szCs w:val="28"/>
              </w:rPr>
              <w:t>燃料</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483DD7">
            <w:pPr>
              <w:snapToGrid w:val="0"/>
              <w:jc w:val="both"/>
              <w:rPr>
                <w:rFonts w:eastAsia="標楷體"/>
                <w:color w:val="000000"/>
                <w:sz w:val="28"/>
                <w:szCs w:val="28"/>
              </w:rPr>
            </w:pPr>
            <w:r>
              <w:rPr>
                <w:rFonts w:eastAsia="標楷體"/>
                <w:color w:val="000000"/>
                <w:sz w:val="28"/>
                <w:szCs w:val="28"/>
              </w:rPr>
              <w:t>天然氣</w:t>
            </w:r>
          </w:p>
        </w:tc>
        <w:tc>
          <w:tcPr>
            <w:tcW w:w="3686" w:type="dxa"/>
            <w:tcBorders>
              <w:top w:val="single" w:sz="4" w:space="0" w:color="000000"/>
              <w:left w:val="single" w:sz="4"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28"/>
                <w:szCs w:val="28"/>
              </w:rPr>
            </w:pPr>
            <w:r>
              <w:rPr>
                <w:rFonts w:eastAsia="標楷體"/>
                <w:color w:val="000000"/>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1444" w:type="dxa"/>
            <w:tcBorders>
              <w:top w:val="single" w:sz="4" w:space="0" w:color="000000"/>
              <w:left w:val="single" w:sz="4" w:space="0" w:color="000000"/>
              <w:bottom w:val="single" w:sz="4" w:space="0" w:color="000000"/>
              <w:right w:val="single" w:sz="12" w:space="0" w:color="000000"/>
            </w:tcBorders>
            <w:vAlign w:val="center"/>
          </w:tcPr>
          <w:p w:rsidR="001E52DE" w:rsidRDefault="00483DD7">
            <w:pPr>
              <w:snapToGrid w:val="0"/>
              <w:jc w:val="center"/>
            </w:pPr>
            <w:r>
              <w:rPr>
                <w:rFonts w:eastAsia="標楷體"/>
                <w:color w:val="000000"/>
                <w:sz w:val="28"/>
                <w:szCs w:val="28"/>
              </w:rPr>
              <w:t>m</w:t>
            </w:r>
            <w:r>
              <w:rPr>
                <w:rFonts w:eastAsia="標楷體"/>
                <w:color w:val="000000"/>
                <w:sz w:val="28"/>
                <w:szCs w:val="28"/>
                <w:vertAlign w:val="superscript"/>
              </w:rPr>
              <w:t>3</w:t>
            </w:r>
            <w:r>
              <w:rPr>
                <w:rFonts w:eastAsia="標楷體"/>
                <w:color w:val="000000"/>
                <w:sz w:val="28"/>
                <w:szCs w:val="28"/>
              </w:rPr>
              <w:t xml:space="preserve"> (</w:t>
            </w:r>
            <w:r>
              <w:rPr>
                <w:rFonts w:eastAsia="標楷體"/>
                <w:color w:val="000000"/>
                <w:sz w:val="28"/>
                <w:szCs w:val="28"/>
              </w:rPr>
              <w:t>度</w:t>
            </w:r>
            <w:r>
              <w:rPr>
                <w:rFonts w:eastAsia="標楷體"/>
                <w:color w:val="000000"/>
                <w:sz w:val="28"/>
                <w:szCs w:val="28"/>
              </w:rPr>
              <w:t>)</w:t>
            </w:r>
          </w:p>
        </w:tc>
      </w:tr>
      <w:tr w:rsidR="001E52DE">
        <w:trPr>
          <w:trHeight w:val="638"/>
        </w:trPr>
        <w:tc>
          <w:tcPr>
            <w:tcW w:w="690" w:type="dxa"/>
            <w:tcBorders>
              <w:top w:val="double" w:sz="4" w:space="0" w:color="000000"/>
              <w:left w:val="single" w:sz="12"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28"/>
                <w:szCs w:val="28"/>
              </w:rPr>
            </w:pPr>
            <w:r>
              <w:rPr>
                <w:rFonts w:eastAsia="標楷體"/>
                <w:color w:val="000000"/>
                <w:sz w:val="28"/>
                <w:szCs w:val="28"/>
              </w:rPr>
              <w:t>項次</w:t>
            </w:r>
          </w:p>
        </w:tc>
        <w:tc>
          <w:tcPr>
            <w:tcW w:w="898" w:type="dxa"/>
            <w:tcBorders>
              <w:top w:val="doub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483DD7">
            <w:pPr>
              <w:snapToGrid w:val="0"/>
              <w:jc w:val="center"/>
              <w:rPr>
                <w:rFonts w:eastAsia="標楷體"/>
                <w:color w:val="000000"/>
                <w:sz w:val="32"/>
                <w:szCs w:val="32"/>
              </w:rPr>
            </w:pPr>
            <w:r>
              <w:rPr>
                <w:rFonts w:eastAsia="標楷體"/>
                <w:color w:val="000000"/>
                <w:sz w:val="32"/>
                <w:szCs w:val="32"/>
              </w:rPr>
              <w:t>類別</w:t>
            </w:r>
          </w:p>
        </w:tc>
        <w:tc>
          <w:tcPr>
            <w:tcW w:w="1842" w:type="dxa"/>
            <w:tcBorders>
              <w:top w:val="doub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483DD7">
            <w:pPr>
              <w:snapToGrid w:val="0"/>
              <w:jc w:val="center"/>
              <w:rPr>
                <w:rFonts w:eastAsia="標楷體"/>
                <w:color w:val="000000"/>
                <w:sz w:val="32"/>
                <w:szCs w:val="32"/>
              </w:rPr>
            </w:pPr>
            <w:r>
              <w:rPr>
                <w:rFonts w:eastAsia="標楷體"/>
                <w:color w:val="000000"/>
                <w:sz w:val="32"/>
                <w:szCs w:val="32"/>
              </w:rPr>
              <w:t>名稱</w:t>
            </w:r>
          </w:p>
        </w:tc>
        <w:tc>
          <w:tcPr>
            <w:tcW w:w="3686" w:type="dxa"/>
            <w:tcBorders>
              <w:top w:val="double" w:sz="4" w:space="0" w:color="000000"/>
              <w:left w:val="single" w:sz="4"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主要成分</w:t>
            </w:r>
          </w:p>
        </w:tc>
        <w:tc>
          <w:tcPr>
            <w:tcW w:w="1701" w:type="dxa"/>
            <w:tcBorders>
              <w:top w:val="doub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483DD7">
            <w:pPr>
              <w:snapToGrid w:val="0"/>
              <w:jc w:val="center"/>
              <w:rPr>
                <w:rFonts w:eastAsia="標楷體"/>
                <w:color w:val="000000"/>
                <w:sz w:val="32"/>
                <w:szCs w:val="32"/>
              </w:rPr>
            </w:pPr>
            <w:r>
              <w:rPr>
                <w:rFonts w:eastAsia="標楷體"/>
                <w:color w:val="000000"/>
                <w:sz w:val="32"/>
                <w:szCs w:val="32"/>
              </w:rPr>
              <w:t>月產出量</w:t>
            </w:r>
          </w:p>
        </w:tc>
        <w:tc>
          <w:tcPr>
            <w:tcW w:w="1444" w:type="dxa"/>
            <w:tcBorders>
              <w:top w:val="double" w:sz="4" w:space="0" w:color="000000"/>
              <w:left w:val="single" w:sz="4" w:space="0" w:color="000000"/>
              <w:bottom w:val="single" w:sz="4" w:space="0" w:color="000000"/>
              <w:right w:val="single" w:sz="12"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單位</w:t>
            </w:r>
          </w:p>
        </w:tc>
      </w:tr>
      <w:tr w:rsidR="001E52DE">
        <w:trPr>
          <w:trHeight w:val="638"/>
        </w:trPr>
        <w:tc>
          <w:tcPr>
            <w:tcW w:w="690" w:type="dxa"/>
            <w:tcBorders>
              <w:top w:val="single" w:sz="4" w:space="0" w:color="000000"/>
              <w:left w:val="single" w:sz="12"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1</w:t>
            </w:r>
          </w:p>
        </w:tc>
        <w:tc>
          <w:tcPr>
            <w:tcW w:w="89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483DD7">
            <w:pPr>
              <w:snapToGrid w:val="0"/>
              <w:jc w:val="both"/>
              <w:rPr>
                <w:rFonts w:eastAsia="標楷體"/>
                <w:color w:val="000000"/>
                <w:sz w:val="28"/>
                <w:szCs w:val="28"/>
              </w:rPr>
            </w:pPr>
            <w:r>
              <w:rPr>
                <w:rFonts w:eastAsia="標楷體"/>
                <w:color w:val="000000"/>
                <w:sz w:val="28"/>
                <w:szCs w:val="28"/>
              </w:rPr>
              <w:t>產品</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rPr>
                <w:rFonts w:eastAsia="標楷體"/>
                <w:color w:val="000000"/>
                <w:sz w:val="28"/>
                <w:szCs w:val="28"/>
              </w:rPr>
            </w:pPr>
          </w:p>
        </w:tc>
        <w:tc>
          <w:tcPr>
            <w:tcW w:w="3686"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rPr>
                <w:rFonts w:eastAsia="標楷體"/>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1444" w:type="dxa"/>
            <w:tcBorders>
              <w:top w:val="single" w:sz="4" w:space="0" w:color="000000"/>
              <w:left w:val="single" w:sz="4" w:space="0" w:color="000000"/>
              <w:bottom w:val="single" w:sz="4" w:space="0" w:color="000000"/>
              <w:right w:val="single" w:sz="12" w:space="0" w:color="000000"/>
            </w:tcBorders>
            <w:vAlign w:val="center"/>
          </w:tcPr>
          <w:p w:rsidR="001E52DE" w:rsidRDefault="001E52DE">
            <w:pPr>
              <w:snapToGrid w:val="0"/>
              <w:jc w:val="center"/>
              <w:rPr>
                <w:rFonts w:eastAsia="標楷體"/>
                <w:color w:val="000000"/>
                <w:sz w:val="28"/>
                <w:szCs w:val="28"/>
              </w:rPr>
            </w:pPr>
          </w:p>
        </w:tc>
      </w:tr>
      <w:tr w:rsidR="001E52DE">
        <w:trPr>
          <w:trHeight w:val="638"/>
        </w:trPr>
        <w:tc>
          <w:tcPr>
            <w:tcW w:w="690" w:type="dxa"/>
            <w:tcBorders>
              <w:top w:val="single" w:sz="4" w:space="0" w:color="000000"/>
              <w:left w:val="single" w:sz="12"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2</w:t>
            </w:r>
          </w:p>
        </w:tc>
        <w:tc>
          <w:tcPr>
            <w:tcW w:w="89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483DD7">
            <w:pPr>
              <w:snapToGrid w:val="0"/>
              <w:jc w:val="both"/>
              <w:rPr>
                <w:rFonts w:eastAsia="標楷體"/>
                <w:color w:val="000000"/>
                <w:sz w:val="28"/>
                <w:szCs w:val="28"/>
              </w:rPr>
            </w:pPr>
            <w:r>
              <w:rPr>
                <w:rFonts w:eastAsia="標楷體"/>
                <w:color w:val="000000"/>
                <w:sz w:val="28"/>
                <w:szCs w:val="28"/>
              </w:rPr>
              <w:t>產品</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rPr>
                <w:rFonts w:eastAsia="標楷體"/>
                <w:color w:val="000000"/>
                <w:sz w:val="28"/>
                <w:szCs w:val="28"/>
              </w:rPr>
            </w:pPr>
          </w:p>
        </w:tc>
        <w:tc>
          <w:tcPr>
            <w:tcW w:w="3686"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rPr>
                <w:rFonts w:eastAsia="標楷體"/>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1444" w:type="dxa"/>
            <w:tcBorders>
              <w:top w:val="single" w:sz="4" w:space="0" w:color="000000"/>
              <w:left w:val="single" w:sz="4" w:space="0" w:color="000000"/>
              <w:bottom w:val="single" w:sz="4" w:space="0" w:color="000000"/>
              <w:right w:val="single" w:sz="12" w:space="0" w:color="000000"/>
            </w:tcBorders>
            <w:vAlign w:val="center"/>
          </w:tcPr>
          <w:p w:rsidR="001E52DE" w:rsidRDefault="001E52DE">
            <w:pPr>
              <w:snapToGrid w:val="0"/>
              <w:jc w:val="center"/>
              <w:rPr>
                <w:rFonts w:eastAsia="標楷體"/>
                <w:color w:val="000000"/>
                <w:sz w:val="28"/>
                <w:szCs w:val="28"/>
              </w:rPr>
            </w:pPr>
          </w:p>
        </w:tc>
      </w:tr>
      <w:tr w:rsidR="001E52DE">
        <w:trPr>
          <w:trHeight w:val="638"/>
        </w:trPr>
        <w:tc>
          <w:tcPr>
            <w:tcW w:w="690" w:type="dxa"/>
            <w:tcBorders>
              <w:top w:val="single" w:sz="4" w:space="0" w:color="000000"/>
              <w:left w:val="single" w:sz="12" w:space="0" w:color="000000"/>
              <w:bottom w:val="single" w:sz="12"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3</w:t>
            </w:r>
          </w:p>
        </w:tc>
        <w:tc>
          <w:tcPr>
            <w:tcW w:w="898" w:type="dxa"/>
            <w:tcBorders>
              <w:top w:val="single" w:sz="4" w:space="0" w:color="000000"/>
              <w:left w:val="single" w:sz="4" w:space="0" w:color="000000"/>
              <w:bottom w:val="single" w:sz="12" w:space="0" w:color="000000"/>
              <w:right w:val="single" w:sz="4" w:space="0" w:color="000000"/>
            </w:tcBorders>
            <w:tcMar>
              <w:left w:w="108" w:type="dxa"/>
              <w:right w:w="108" w:type="dxa"/>
            </w:tcMar>
            <w:vAlign w:val="center"/>
          </w:tcPr>
          <w:p w:rsidR="001E52DE" w:rsidRDefault="00483DD7">
            <w:pPr>
              <w:snapToGrid w:val="0"/>
              <w:jc w:val="both"/>
              <w:rPr>
                <w:rFonts w:eastAsia="標楷體"/>
                <w:color w:val="000000"/>
                <w:sz w:val="28"/>
                <w:szCs w:val="28"/>
              </w:rPr>
            </w:pPr>
            <w:r>
              <w:rPr>
                <w:rFonts w:eastAsia="標楷體"/>
                <w:color w:val="000000"/>
                <w:sz w:val="28"/>
                <w:szCs w:val="28"/>
              </w:rPr>
              <w:t>產品</w:t>
            </w:r>
          </w:p>
        </w:tc>
        <w:tc>
          <w:tcPr>
            <w:tcW w:w="1842" w:type="dxa"/>
            <w:tcBorders>
              <w:top w:val="single" w:sz="4" w:space="0" w:color="000000"/>
              <w:left w:val="single" w:sz="4" w:space="0" w:color="000000"/>
              <w:bottom w:val="single" w:sz="12" w:space="0" w:color="000000"/>
              <w:right w:val="single" w:sz="4" w:space="0" w:color="000000"/>
            </w:tcBorders>
            <w:tcMar>
              <w:left w:w="108" w:type="dxa"/>
              <w:right w:w="108" w:type="dxa"/>
            </w:tcMar>
            <w:vAlign w:val="center"/>
          </w:tcPr>
          <w:p w:rsidR="001E52DE" w:rsidRDefault="001E52DE">
            <w:pPr>
              <w:snapToGrid w:val="0"/>
              <w:rPr>
                <w:rFonts w:eastAsia="標楷體"/>
                <w:color w:val="000000"/>
                <w:sz w:val="28"/>
                <w:szCs w:val="28"/>
              </w:rPr>
            </w:pPr>
          </w:p>
        </w:tc>
        <w:tc>
          <w:tcPr>
            <w:tcW w:w="3686" w:type="dxa"/>
            <w:tcBorders>
              <w:top w:val="single" w:sz="4" w:space="0" w:color="000000"/>
              <w:left w:val="single" w:sz="4" w:space="0" w:color="000000"/>
              <w:bottom w:val="single" w:sz="12" w:space="0" w:color="000000"/>
              <w:right w:val="single" w:sz="4" w:space="0" w:color="000000"/>
            </w:tcBorders>
            <w:vAlign w:val="center"/>
          </w:tcPr>
          <w:p w:rsidR="001E52DE" w:rsidRDefault="001E52DE">
            <w:pPr>
              <w:snapToGrid w:val="0"/>
              <w:rPr>
                <w:rFonts w:eastAsia="標楷體"/>
                <w:color w:val="000000"/>
                <w:sz w:val="28"/>
                <w:szCs w:val="28"/>
              </w:rPr>
            </w:pPr>
          </w:p>
        </w:tc>
        <w:tc>
          <w:tcPr>
            <w:tcW w:w="1701" w:type="dxa"/>
            <w:tcBorders>
              <w:top w:val="single" w:sz="4" w:space="0" w:color="000000"/>
              <w:left w:val="single" w:sz="4" w:space="0" w:color="000000"/>
              <w:bottom w:val="single" w:sz="12"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1444" w:type="dxa"/>
            <w:tcBorders>
              <w:top w:val="single" w:sz="4" w:space="0" w:color="000000"/>
              <w:left w:val="single" w:sz="4" w:space="0" w:color="000000"/>
              <w:bottom w:val="single" w:sz="12" w:space="0" w:color="000000"/>
              <w:right w:val="single" w:sz="12" w:space="0" w:color="000000"/>
            </w:tcBorders>
            <w:vAlign w:val="center"/>
          </w:tcPr>
          <w:p w:rsidR="001E52DE" w:rsidRDefault="001E52DE">
            <w:pPr>
              <w:snapToGrid w:val="0"/>
              <w:jc w:val="center"/>
              <w:rPr>
                <w:rFonts w:eastAsia="標楷體"/>
                <w:color w:val="000000"/>
                <w:sz w:val="28"/>
                <w:szCs w:val="28"/>
              </w:rPr>
            </w:pPr>
          </w:p>
        </w:tc>
      </w:tr>
    </w:tbl>
    <w:p w:rsidR="001E52DE" w:rsidRDefault="00483DD7">
      <w:pPr>
        <w:spacing w:after="120"/>
        <w:jc w:val="center"/>
        <w:rPr>
          <w:rFonts w:eastAsia="標楷體"/>
          <w:color w:val="000000"/>
          <w:sz w:val="28"/>
        </w:rPr>
      </w:pPr>
      <w:r>
        <w:br w:type="page"/>
      </w:r>
      <w:r>
        <w:rPr>
          <w:rFonts w:eastAsia="標楷體"/>
          <w:b/>
          <w:color w:val="000000"/>
          <w:sz w:val="40"/>
        </w:rPr>
        <w:lastRenderedPageBreak/>
        <w:t>廢氣資料表</w:t>
      </w:r>
    </w:p>
    <w:tbl>
      <w:tblPr>
        <w:tblW w:w="4950" w:type="pct"/>
        <w:tblInd w:w="28" w:type="dxa"/>
        <w:tblLayout w:type="fixed"/>
        <w:tblCellMar>
          <w:left w:w="28" w:type="dxa"/>
          <w:right w:w="28" w:type="dxa"/>
        </w:tblCellMar>
        <w:tblLook w:val="0000" w:firstRow="0" w:lastRow="0" w:firstColumn="0" w:lastColumn="0" w:noHBand="0" w:noVBand="0"/>
      </w:tblPr>
      <w:tblGrid>
        <w:gridCol w:w="1200"/>
        <w:gridCol w:w="1492"/>
        <w:gridCol w:w="1490"/>
        <w:gridCol w:w="1493"/>
        <w:gridCol w:w="1490"/>
        <w:gridCol w:w="1491"/>
        <w:gridCol w:w="1501"/>
      </w:tblGrid>
      <w:tr w:rsidR="001E52DE">
        <w:trPr>
          <w:cantSplit/>
          <w:trHeight w:val="397"/>
        </w:trPr>
        <w:tc>
          <w:tcPr>
            <w:tcW w:w="1192" w:type="dxa"/>
            <w:tcBorders>
              <w:top w:val="single" w:sz="12" w:space="0" w:color="000000"/>
              <w:left w:val="single" w:sz="12" w:space="0" w:color="000000"/>
              <w:bottom w:val="single" w:sz="4" w:space="0" w:color="000000"/>
              <w:right w:val="single" w:sz="4" w:space="0" w:color="000000"/>
            </w:tcBorders>
          </w:tcPr>
          <w:p w:rsidR="001E52DE" w:rsidRDefault="00483DD7">
            <w:pPr>
              <w:jc w:val="distribute"/>
              <w:rPr>
                <w:rFonts w:eastAsia="標楷體"/>
                <w:color w:val="000000"/>
                <w:sz w:val="28"/>
              </w:rPr>
            </w:pPr>
            <w:r>
              <w:rPr>
                <w:rFonts w:eastAsia="標楷體"/>
                <w:color w:val="000000"/>
                <w:sz w:val="28"/>
              </w:rPr>
              <w:t>項目</w:t>
            </w:r>
          </w:p>
        </w:tc>
        <w:tc>
          <w:tcPr>
            <w:tcW w:w="1484" w:type="dxa"/>
            <w:tcBorders>
              <w:top w:val="single" w:sz="12" w:space="0" w:color="000000"/>
              <w:left w:val="single" w:sz="4" w:space="0" w:color="000000"/>
              <w:bottom w:val="single" w:sz="4" w:space="0" w:color="000000"/>
              <w:right w:val="single" w:sz="4" w:space="0" w:color="000000"/>
            </w:tcBorders>
            <w:vAlign w:val="center"/>
          </w:tcPr>
          <w:p w:rsidR="001E52DE" w:rsidRDefault="00483DD7">
            <w:pPr>
              <w:jc w:val="center"/>
              <w:rPr>
                <w:rFonts w:eastAsia="標楷體"/>
                <w:color w:val="000000"/>
                <w:sz w:val="28"/>
                <w:szCs w:val="28"/>
              </w:rPr>
            </w:pPr>
            <w:r>
              <w:rPr>
                <w:rFonts w:eastAsia="標楷體"/>
                <w:color w:val="000000"/>
                <w:sz w:val="28"/>
                <w:szCs w:val="28"/>
              </w:rPr>
              <w:t>總懸浮微粒</w:t>
            </w:r>
          </w:p>
        </w:tc>
        <w:tc>
          <w:tcPr>
            <w:tcW w:w="1482" w:type="dxa"/>
            <w:tcBorders>
              <w:top w:val="single" w:sz="12" w:space="0" w:color="000000"/>
              <w:left w:val="single" w:sz="4" w:space="0" w:color="000000"/>
              <w:bottom w:val="single" w:sz="4" w:space="0" w:color="000000"/>
              <w:right w:val="single" w:sz="4" w:space="0" w:color="000000"/>
            </w:tcBorders>
            <w:vAlign w:val="center"/>
          </w:tcPr>
          <w:p w:rsidR="001E52DE" w:rsidRDefault="00483DD7">
            <w:pPr>
              <w:jc w:val="center"/>
              <w:rPr>
                <w:rFonts w:eastAsia="標楷體"/>
                <w:color w:val="000000"/>
                <w:sz w:val="28"/>
                <w:szCs w:val="28"/>
              </w:rPr>
            </w:pPr>
            <w:r>
              <w:rPr>
                <w:rFonts w:eastAsia="標楷體"/>
                <w:color w:val="000000"/>
                <w:sz w:val="28"/>
                <w:szCs w:val="28"/>
              </w:rPr>
              <w:t>二氧化硫</w:t>
            </w:r>
          </w:p>
        </w:tc>
        <w:tc>
          <w:tcPr>
            <w:tcW w:w="1485" w:type="dxa"/>
            <w:tcBorders>
              <w:top w:val="single" w:sz="12" w:space="0" w:color="000000"/>
              <w:left w:val="single" w:sz="4" w:space="0" w:color="000000"/>
              <w:bottom w:val="single" w:sz="4" w:space="0" w:color="000000"/>
              <w:right w:val="single" w:sz="4" w:space="0" w:color="000000"/>
            </w:tcBorders>
            <w:vAlign w:val="center"/>
          </w:tcPr>
          <w:p w:rsidR="001E52DE" w:rsidRDefault="00483DD7">
            <w:pPr>
              <w:jc w:val="center"/>
              <w:rPr>
                <w:rFonts w:eastAsia="標楷體"/>
                <w:color w:val="000000"/>
                <w:sz w:val="28"/>
                <w:szCs w:val="28"/>
              </w:rPr>
            </w:pPr>
            <w:r>
              <w:rPr>
                <w:rFonts w:eastAsia="標楷體"/>
                <w:color w:val="000000"/>
                <w:sz w:val="28"/>
                <w:szCs w:val="28"/>
              </w:rPr>
              <w:t>二氧化氮</w:t>
            </w:r>
          </w:p>
        </w:tc>
        <w:tc>
          <w:tcPr>
            <w:tcW w:w="1482" w:type="dxa"/>
            <w:tcBorders>
              <w:top w:val="single" w:sz="12" w:space="0" w:color="000000"/>
              <w:left w:val="single" w:sz="4" w:space="0" w:color="000000"/>
              <w:bottom w:val="single" w:sz="4" w:space="0" w:color="000000"/>
              <w:right w:val="single" w:sz="4" w:space="0" w:color="000000"/>
            </w:tcBorders>
            <w:vAlign w:val="center"/>
          </w:tcPr>
          <w:p w:rsidR="001E52DE" w:rsidRDefault="00483DD7">
            <w:pPr>
              <w:jc w:val="center"/>
              <w:rPr>
                <w:rFonts w:eastAsia="標楷體"/>
                <w:color w:val="000000"/>
                <w:sz w:val="28"/>
                <w:szCs w:val="28"/>
              </w:rPr>
            </w:pPr>
            <w:r>
              <w:rPr>
                <w:rFonts w:eastAsia="標楷體"/>
                <w:color w:val="000000"/>
                <w:sz w:val="28"/>
                <w:szCs w:val="28"/>
              </w:rPr>
              <w:t>一氧化碳</w:t>
            </w:r>
          </w:p>
        </w:tc>
        <w:tc>
          <w:tcPr>
            <w:tcW w:w="1483" w:type="dxa"/>
            <w:tcBorders>
              <w:top w:val="single" w:sz="12" w:space="0" w:color="000000"/>
              <w:left w:val="single" w:sz="4" w:space="0" w:color="000000"/>
              <w:bottom w:val="single" w:sz="4" w:space="0" w:color="000000"/>
              <w:right w:val="single" w:sz="4" w:space="0" w:color="000000"/>
            </w:tcBorders>
            <w:vAlign w:val="center"/>
          </w:tcPr>
          <w:p w:rsidR="001E52DE" w:rsidRDefault="00483DD7">
            <w:pPr>
              <w:jc w:val="center"/>
              <w:rPr>
                <w:rFonts w:eastAsia="標楷體"/>
                <w:color w:val="000000"/>
                <w:spacing w:val="-20"/>
                <w:sz w:val="26"/>
                <w:szCs w:val="26"/>
              </w:rPr>
            </w:pPr>
            <w:r>
              <w:rPr>
                <w:rFonts w:eastAsia="標楷體"/>
                <w:color w:val="000000"/>
                <w:spacing w:val="-20"/>
                <w:sz w:val="26"/>
                <w:szCs w:val="26"/>
              </w:rPr>
              <w:t>揮發性有機物</w:t>
            </w:r>
          </w:p>
        </w:tc>
        <w:tc>
          <w:tcPr>
            <w:tcW w:w="1483" w:type="dxa"/>
            <w:tcBorders>
              <w:top w:val="single" w:sz="12" w:space="0" w:color="000000"/>
              <w:left w:val="single" w:sz="4" w:space="0" w:color="000000"/>
              <w:bottom w:val="single" w:sz="4" w:space="0" w:color="000000"/>
              <w:right w:val="single" w:sz="12" w:space="0" w:color="000000"/>
            </w:tcBorders>
            <w:vAlign w:val="center"/>
          </w:tcPr>
          <w:p w:rsidR="001E52DE" w:rsidRDefault="00483DD7">
            <w:pPr>
              <w:jc w:val="center"/>
              <w:rPr>
                <w:rFonts w:eastAsia="標楷體"/>
                <w:color w:val="000000"/>
                <w:sz w:val="28"/>
                <w:szCs w:val="28"/>
              </w:rPr>
            </w:pPr>
            <w:r>
              <w:rPr>
                <w:rFonts w:eastAsia="標楷體"/>
                <w:color w:val="000000"/>
                <w:sz w:val="28"/>
                <w:szCs w:val="28"/>
              </w:rPr>
              <w:t>硫酸</w:t>
            </w:r>
          </w:p>
        </w:tc>
      </w:tr>
      <w:tr w:rsidR="001E52DE">
        <w:trPr>
          <w:cantSplit/>
          <w:trHeight w:val="794"/>
        </w:trPr>
        <w:tc>
          <w:tcPr>
            <w:tcW w:w="1192" w:type="dxa"/>
            <w:tcBorders>
              <w:top w:val="single" w:sz="4" w:space="0" w:color="000000"/>
              <w:left w:val="single" w:sz="12" w:space="0" w:color="000000"/>
              <w:bottom w:val="double" w:sz="4" w:space="0" w:color="000000"/>
              <w:right w:val="single" w:sz="4" w:space="0" w:color="000000"/>
            </w:tcBorders>
            <w:vAlign w:val="center"/>
          </w:tcPr>
          <w:p w:rsidR="001E52DE" w:rsidRDefault="00483DD7">
            <w:pPr>
              <w:jc w:val="center"/>
              <w:rPr>
                <w:rFonts w:eastAsia="標楷體"/>
                <w:color w:val="000000"/>
                <w:sz w:val="28"/>
              </w:rPr>
            </w:pPr>
            <w:r>
              <w:rPr>
                <w:rFonts w:eastAsia="標楷體"/>
                <w:color w:val="000000"/>
                <w:sz w:val="28"/>
              </w:rPr>
              <w:t>年排放量</w:t>
            </w:r>
          </w:p>
          <w:p w:rsidR="001E52DE" w:rsidRDefault="00483DD7">
            <w:pPr>
              <w:jc w:val="center"/>
            </w:pPr>
            <w:r>
              <w:rPr>
                <w:rFonts w:eastAsia="標楷體"/>
                <w:color w:val="000000"/>
                <w:sz w:val="28"/>
              </w:rPr>
              <w:t>(</w:t>
            </w:r>
            <w:r>
              <w:rPr>
                <w:rFonts w:eastAsia="標楷體"/>
                <w:color w:val="000000"/>
                <w:sz w:val="28"/>
              </w:rPr>
              <w:t>公噸</w:t>
            </w:r>
            <w:r>
              <w:rPr>
                <w:rFonts w:eastAsia="標楷體"/>
                <w:color w:val="000000"/>
                <w:sz w:val="28"/>
              </w:rPr>
              <w:t>/</w:t>
            </w:r>
            <w:r>
              <w:rPr>
                <w:rFonts w:eastAsia="標楷體"/>
                <w:color w:val="000000"/>
                <w:sz w:val="28"/>
              </w:rPr>
              <w:t>年</w:t>
            </w:r>
            <w:r>
              <w:rPr>
                <w:rFonts w:eastAsia="標楷體"/>
                <w:color w:val="000000"/>
                <w:sz w:val="28"/>
              </w:rPr>
              <w:t>)</w:t>
            </w:r>
          </w:p>
        </w:tc>
        <w:tc>
          <w:tcPr>
            <w:tcW w:w="1484" w:type="dxa"/>
            <w:tcBorders>
              <w:top w:val="single" w:sz="4" w:space="0" w:color="000000"/>
              <w:left w:val="single" w:sz="4" w:space="0" w:color="000000"/>
              <w:bottom w:val="double" w:sz="4" w:space="0" w:color="000000"/>
              <w:right w:val="single" w:sz="4" w:space="0" w:color="000000"/>
            </w:tcBorders>
            <w:vAlign w:val="center"/>
          </w:tcPr>
          <w:p w:rsidR="001E52DE" w:rsidRDefault="001E52DE">
            <w:pPr>
              <w:snapToGrid w:val="0"/>
              <w:jc w:val="center"/>
              <w:rPr>
                <w:rFonts w:eastAsia="標楷體"/>
                <w:color w:val="000000"/>
                <w:sz w:val="28"/>
              </w:rPr>
            </w:pPr>
          </w:p>
        </w:tc>
        <w:tc>
          <w:tcPr>
            <w:tcW w:w="1482" w:type="dxa"/>
            <w:tcBorders>
              <w:top w:val="single" w:sz="4" w:space="0" w:color="000000"/>
              <w:left w:val="single" w:sz="4" w:space="0" w:color="000000"/>
              <w:bottom w:val="double" w:sz="4" w:space="0" w:color="000000"/>
              <w:right w:val="single" w:sz="4" w:space="0" w:color="000000"/>
            </w:tcBorders>
            <w:vAlign w:val="center"/>
          </w:tcPr>
          <w:p w:rsidR="001E52DE" w:rsidRDefault="001E52DE">
            <w:pPr>
              <w:snapToGrid w:val="0"/>
              <w:jc w:val="center"/>
              <w:rPr>
                <w:rFonts w:eastAsia="標楷體"/>
                <w:b/>
                <w:color w:val="000000"/>
                <w:sz w:val="28"/>
                <w:shd w:val="clear" w:color="auto" w:fill="D8D8D8"/>
              </w:rPr>
            </w:pPr>
          </w:p>
        </w:tc>
        <w:tc>
          <w:tcPr>
            <w:tcW w:w="1485" w:type="dxa"/>
            <w:tcBorders>
              <w:top w:val="single" w:sz="4" w:space="0" w:color="000000"/>
              <w:left w:val="single" w:sz="4" w:space="0" w:color="000000"/>
              <w:bottom w:val="double" w:sz="4" w:space="0" w:color="000000"/>
              <w:right w:val="single" w:sz="4" w:space="0" w:color="000000"/>
            </w:tcBorders>
            <w:vAlign w:val="center"/>
          </w:tcPr>
          <w:p w:rsidR="001E52DE" w:rsidRDefault="001E52DE">
            <w:pPr>
              <w:snapToGrid w:val="0"/>
              <w:jc w:val="center"/>
              <w:rPr>
                <w:rFonts w:eastAsia="標楷體"/>
                <w:b/>
                <w:color w:val="000000"/>
                <w:sz w:val="28"/>
                <w:shd w:val="clear" w:color="auto" w:fill="D8D8D8"/>
              </w:rPr>
            </w:pPr>
          </w:p>
        </w:tc>
        <w:tc>
          <w:tcPr>
            <w:tcW w:w="1482" w:type="dxa"/>
            <w:tcBorders>
              <w:top w:val="single" w:sz="4" w:space="0" w:color="000000"/>
              <w:left w:val="single" w:sz="4" w:space="0" w:color="000000"/>
              <w:bottom w:val="double" w:sz="4" w:space="0" w:color="000000"/>
              <w:right w:val="single" w:sz="4" w:space="0" w:color="000000"/>
            </w:tcBorders>
            <w:vAlign w:val="center"/>
          </w:tcPr>
          <w:p w:rsidR="001E52DE" w:rsidRDefault="001E52DE">
            <w:pPr>
              <w:snapToGrid w:val="0"/>
              <w:jc w:val="center"/>
              <w:rPr>
                <w:rFonts w:eastAsia="標楷體"/>
                <w:b/>
                <w:color w:val="000000"/>
                <w:sz w:val="28"/>
                <w:shd w:val="clear" w:color="auto" w:fill="D8D8D8"/>
              </w:rPr>
            </w:pPr>
          </w:p>
        </w:tc>
        <w:tc>
          <w:tcPr>
            <w:tcW w:w="1483" w:type="dxa"/>
            <w:tcBorders>
              <w:top w:val="single" w:sz="4" w:space="0" w:color="000000"/>
              <w:left w:val="single" w:sz="4" w:space="0" w:color="000000"/>
              <w:bottom w:val="double" w:sz="4" w:space="0" w:color="000000"/>
              <w:right w:val="single" w:sz="4" w:space="0" w:color="000000"/>
            </w:tcBorders>
            <w:vAlign w:val="center"/>
          </w:tcPr>
          <w:p w:rsidR="001E52DE" w:rsidRDefault="001E52DE">
            <w:pPr>
              <w:snapToGrid w:val="0"/>
              <w:jc w:val="center"/>
              <w:rPr>
                <w:rFonts w:eastAsia="標楷體"/>
                <w:b/>
                <w:color w:val="000000"/>
                <w:sz w:val="28"/>
                <w:shd w:val="clear" w:color="auto" w:fill="D8D8D8"/>
              </w:rPr>
            </w:pPr>
          </w:p>
        </w:tc>
        <w:tc>
          <w:tcPr>
            <w:tcW w:w="1483" w:type="dxa"/>
            <w:tcBorders>
              <w:top w:val="single" w:sz="4" w:space="0" w:color="000000"/>
              <w:left w:val="single" w:sz="4" w:space="0" w:color="000000"/>
              <w:bottom w:val="double" w:sz="4" w:space="0" w:color="000000"/>
              <w:right w:val="single" w:sz="12" w:space="0" w:color="000000"/>
            </w:tcBorders>
            <w:vAlign w:val="center"/>
          </w:tcPr>
          <w:p w:rsidR="001E52DE" w:rsidRDefault="001E52DE">
            <w:pPr>
              <w:snapToGrid w:val="0"/>
              <w:jc w:val="center"/>
              <w:rPr>
                <w:rFonts w:eastAsia="標楷體"/>
                <w:b/>
                <w:color w:val="000000"/>
                <w:sz w:val="28"/>
                <w:shd w:val="clear" w:color="auto" w:fill="D8D8D8"/>
              </w:rPr>
            </w:pPr>
          </w:p>
        </w:tc>
      </w:tr>
      <w:tr w:rsidR="001E52DE">
        <w:trPr>
          <w:cantSplit/>
          <w:trHeight w:val="397"/>
        </w:trPr>
        <w:tc>
          <w:tcPr>
            <w:tcW w:w="1192" w:type="dxa"/>
            <w:tcBorders>
              <w:top w:val="double" w:sz="4" w:space="0" w:color="000000"/>
              <w:left w:val="single" w:sz="12" w:space="0" w:color="000000"/>
              <w:bottom w:val="single" w:sz="4" w:space="0" w:color="000000"/>
              <w:right w:val="single" w:sz="4" w:space="0" w:color="000000"/>
            </w:tcBorders>
          </w:tcPr>
          <w:p w:rsidR="001E52DE" w:rsidRDefault="00483DD7">
            <w:pPr>
              <w:jc w:val="distribute"/>
              <w:rPr>
                <w:rFonts w:eastAsia="標楷體"/>
                <w:color w:val="000000"/>
                <w:sz w:val="28"/>
              </w:rPr>
            </w:pPr>
            <w:r>
              <w:rPr>
                <w:rFonts w:eastAsia="標楷體"/>
                <w:color w:val="000000"/>
                <w:sz w:val="28"/>
              </w:rPr>
              <w:t>項目</w:t>
            </w:r>
          </w:p>
        </w:tc>
        <w:tc>
          <w:tcPr>
            <w:tcW w:w="1484" w:type="dxa"/>
            <w:tcBorders>
              <w:top w:val="double" w:sz="4" w:space="0" w:color="000000"/>
              <w:left w:val="single" w:sz="4" w:space="0" w:color="000000"/>
              <w:bottom w:val="single" w:sz="4" w:space="0" w:color="000000"/>
              <w:right w:val="single" w:sz="4" w:space="0" w:color="000000"/>
            </w:tcBorders>
            <w:vAlign w:val="center"/>
          </w:tcPr>
          <w:p w:rsidR="001E52DE" w:rsidRDefault="00483DD7">
            <w:pPr>
              <w:jc w:val="center"/>
              <w:rPr>
                <w:rFonts w:eastAsia="標楷體"/>
                <w:color w:val="000000"/>
                <w:sz w:val="28"/>
                <w:szCs w:val="28"/>
              </w:rPr>
            </w:pPr>
            <w:r>
              <w:rPr>
                <w:rFonts w:eastAsia="標楷體"/>
                <w:color w:val="000000"/>
                <w:sz w:val="28"/>
                <w:szCs w:val="28"/>
              </w:rPr>
              <w:t>硝酸</w:t>
            </w:r>
          </w:p>
        </w:tc>
        <w:tc>
          <w:tcPr>
            <w:tcW w:w="1482" w:type="dxa"/>
            <w:tcBorders>
              <w:top w:val="double" w:sz="4" w:space="0" w:color="000000"/>
              <w:left w:val="single" w:sz="4" w:space="0" w:color="000000"/>
              <w:bottom w:val="single" w:sz="4" w:space="0" w:color="000000"/>
              <w:right w:val="single" w:sz="4" w:space="0" w:color="000000"/>
            </w:tcBorders>
            <w:vAlign w:val="center"/>
          </w:tcPr>
          <w:p w:rsidR="001E52DE" w:rsidRDefault="00483DD7">
            <w:pPr>
              <w:jc w:val="center"/>
              <w:rPr>
                <w:rFonts w:eastAsia="標楷體"/>
                <w:color w:val="000000"/>
                <w:sz w:val="28"/>
                <w:szCs w:val="28"/>
              </w:rPr>
            </w:pPr>
            <w:r>
              <w:rPr>
                <w:rFonts w:eastAsia="標楷體"/>
                <w:color w:val="000000"/>
                <w:sz w:val="28"/>
                <w:szCs w:val="28"/>
              </w:rPr>
              <w:t>鹽酸</w:t>
            </w:r>
          </w:p>
        </w:tc>
        <w:tc>
          <w:tcPr>
            <w:tcW w:w="1485" w:type="dxa"/>
            <w:tcBorders>
              <w:top w:val="double" w:sz="4" w:space="0" w:color="000000"/>
              <w:left w:val="single" w:sz="4" w:space="0" w:color="000000"/>
              <w:bottom w:val="single" w:sz="4" w:space="0" w:color="000000"/>
              <w:right w:val="single" w:sz="4" w:space="0" w:color="000000"/>
            </w:tcBorders>
            <w:vAlign w:val="center"/>
          </w:tcPr>
          <w:p w:rsidR="001E52DE" w:rsidRDefault="00483DD7">
            <w:pPr>
              <w:jc w:val="center"/>
              <w:rPr>
                <w:rFonts w:eastAsia="標楷體"/>
                <w:color w:val="000000"/>
                <w:sz w:val="28"/>
                <w:szCs w:val="28"/>
              </w:rPr>
            </w:pPr>
            <w:r>
              <w:rPr>
                <w:rFonts w:eastAsia="標楷體"/>
                <w:color w:val="000000"/>
                <w:sz w:val="28"/>
                <w:szCs w:val="28"/>
              </w:rPr>
              <w:t>氫氟酸</w:t>
            </w:r>
          </w:p>
        </w:tc>
        <w:tc>
          <w:tcPr>
            <w:tcW w:w="1482" w:type="dxa"/>
            <w:tcBorders>
              <w:top w:val="double" w:sz="4" w:space="0" w:color="000000"/>
              <w:left w:val="single" w:sz="4" w:space="0" w:color="000000"/>
              <w:bottom w:val="single" w:sz="4" w:space="0" w:color="000000"/>
              <w:right w:val="single" w:sz="4" w:space="0" w:color="000000"/>
            </w:tcBorders>
            <w:vAlign w:val="center"/>
          </w:tcPr>
          <w:p w:rsidR="001E52DE" w:rsidRDefault="00483DD7">
            <w:pPr>
              <w:jc w:val="center"/>
              <w:rPr>
                <w:rFonts w:eastAsia="標楷體"/>
                <w:color w:val="000000"/>
                <w:sz w:val="28"/>
                <w:szCs w:val="28"/>
              </w:rPr>
            </w:pPr>
            <w:r>
              <w:rPr>
                <w:rFonts w:eastAsia="標楷體"/>
                <w:color w:val="000000"/>
                <w:sz w:val="28"/>
                <w:szCs w:val="28"/>
              </w:rPr>
              <w:t>磷酸</w:t>
            </w:r>
          </w:p>
        </w:tc>
        <w:tc>
          <w:tcPr>
            <w:tcW w:w="1483" w:type="dxa"/>
            <w:tcBorders>
              <w:top w:val="double" w:sz="4" w:space="0" w:color="000000"/>
              <w:left w:val="single" w:sz="4" w:space="0" w:color="000000"/>
              <w:bottom w:val="single" w:sz="4" w:space="0" w:color="000000"/>
              <w:right w:val="single" w:sz="4" w:space="0" w:color="000000"/>
            </w:tcBorders>
            <w:vAlign w:val="center"/>
          </w:tcPr>
          <w:p w:rsidR="001E52DE" w:rsidRDefault="00483DD7">
            <w:pPr>
              <w:jc w:val="center"/>
              <w:rPr>
                <w:rFonts w:eastAsia="標楷體"/>
                <w:color w:val="000000"/>
                <w:sz w:val="28"/>
                <w:szCs w:val="28"/>
              </w:rPr>
            </w:pPr>
            <w:r>
              <w:rPr>
                <w:rFonts w:eastAsia="標楷體"/>
                <w:color w:val="000000"/>
                <w:sz w:val="28"/>
                <w:szCs w:val="28"/>
              </w:rPr>
              <w:t>氯氣</w:t>
            </w:r>
          </w:p>
        </w:tc>
        <w:tc>
          <w:tcPr>
            <w:tcW w:w="1483" w:type="dxa"/>
            <w:tcBorders>
              <w:top w:val="double" w:sz="4" w:space="0" w:color="000000"/>
              <w:left w:val="single" w:sz="4" w:space="0" w:color="000000"/>
              <w:bottom w:val="single" w:sz="4" w:space="0" w:color="000000"/>
              <w:right w:val="single" w:sz="12" w:space="0" w:color="000000"/>
            </w:tcBorders>
            <w:vAlign w:val="center"/>
          </w:tcPr>
          <w:p w:rsidR="001E52DE" w:rsidRDefault="00483DD7">
            <w:pPr>
              <w:jc w:val="center"/>
              <w:rPr>
                <w:rFonts w:eastAsia="標楷體"/>
                <w:color w:val="000000"/>
                <w:sz w:val="28"/>
                <w:szCs w:val="28"/>
              </w:rPr>
            </w:pPr>
            <w:r>
              <w:rPr>
                <w:rFonts w:eastAsia="標楷體"/>
                <w:color w:val="000000"/>
                <w:sz w:val="28"/>
                <w:szCs w:val="28"/>
              </w:rPr>
              <w:t>氨氣</w:t>
            </w:r>
          </w:p>
        </w:tc>
      </w:tr>
      <w:tr w:rsidR="001E52DE">
        <w:trPr>
          <w:cantSplit/>
          <w:trHeight w:val="794"/>
        </w:trPr>
        <w:tc>
          <w:tcPr>
            <w:tcW w:w="1192" w:type="dxa"/>
            <w:tcBorders>
              <w:top w:val="single" w:sz="4" w:space="0" w:color="000000"/>
              <w:left w:val="single" w:sz="12" w:space="0" w:color="000000"/>
              <w:bottom w:val="single" w:sz="4" w:space="0" w:color="000000"/>
              <w:right w:val="single" w:sz="4" w:space="0" w:color="000000"/>
            </w:tcBorders>
            <w:vAlign w:val="center"/>
          </w:tcPr>
          <w:p w:rsidR="001E52DE" w:rsidRDefault="00483DD7">
            <w:pPr>
              <w:jc w:val="center"/>
              <w:rPr>
                <w:rFonts w:eastAsia="標楷體"/>
                <w:color w:val="000000"/>
                <w:sz w:val="28"/>
              </w:rPr>
            </w:pPr>
            <w:r>
              <w:rPr>
                <w:rFonts w:eastAsia="標楷體"/>
                <w:color w:val="000000"/>
                <w:sz w:val="28"/>
              </w:rPr>
              <w:t>年排放量</w:t>
            </w:r>
          </w:p>
          <w:p w:rsidR="001E52DE" w:rsidRDefault="00483DD7">
            <w:pPr>
              <w:jc w:val="center"/>
            </w:pPr>
            <w:r>
              <w:rPr>
                <w:rFonts w:eastAsia="標楷體"/>
                <w:color w:val="000000"/>
                <w:sz w:val="28"/>
              </w:rPr>
              <w:t>(</w:t>
            </w:r>
            <w:r>
              <w:rPr>
                <w:rFonts w:eastAsia="標楷體"/>
                <w:color w:val="000000"/>
                <w:sz w:val="28"/>
              </w:rPr>
              <w:t>公噸</w:t>
            </w:r>
            <w:r>
              <w:rPr>
                <w:rFonts w:eastAsia="標楷體"/>
                <w:color w:val="000000"/>
                <w:sz w:val="28"/>
              </w:rPr>
              <w:t>/</w:t>
            </w:r>
            <w:r>
              <w:rPr>
                <w:rFonts w:eastAsia="標楷體"/>
                <w:color w:val="000000"/>
                <w:sz w:val="28"/>
              </w:rPr>
              <w:t>年</w:t>
            </w:r>
            <w:r>
              <w:rPr>
                <w:rFonts w:eastAsia="標楷體"/>
                <w:color w:val="000000"/>
                <w:sz w:val="28"/>
              </w:rPr>
              <w:t>)</w:t>
            </w:r>
          </w:p>
        </w:tc>
        <w:tc>
          <w:tcPr>
            <w:tcW w:w="1484"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28"/>
              </w:rPr>
            </w:pPr>
          </w:p>
        </w:tc>
        <w:tc>
          <w:tcPr>
            <w:tcW w:w="1482"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28"/>
              </w:rPr>
            </w:pPr>
          </w:p>
        </w:tc>
        <w:tc>
          <w:tcPr>
            <w:tcW w:w="1485"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28"/>
              </w:rPr>
            </w:pPr>
          </w:p>
        </w:tc>
        <w:tc>
          <w:tcPr>
            <w:tcW w:w="1482"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28"/>
              </w:rPr>
            </w:pPr>
          </w:p>
        </w:tc>
        <w:tc>
          <w:tcPr>
            <w:tcW w:w="1483"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28"/>
              </w:rPr>
            </w:pPr>
          </w:p>
        </w:tc>
        <w:tc>
          <w:tcPr>
            <w:tcW w:w="1483" w:type="dxa"/>
            <w:tcBorders>
              <w:top w:val="single" w:sz="4" w:space="0" w:color="000000"/>
              <w:left w:val="single" w:sz="4" w:space="0" w:color="000000"/>
              <w:bottom w:val="single" w:sz="4" w:space="0" w:color="000000"/>
              <w:right w:val="single" w:sz="12" w:space="0" w:color="000000"/>
            </w:tcBorders>
            <w:vAlign w:val="center"/>
          </w:tcPr>
          <w:p w:rsidR="001E52DE" w:rsidRDefault="001E52DE">
            <w:pPr>
              <w:snapToGrid w:val="0"/>
              <w:jc w:val="center"/>
              <w:rPr>
                <w:rFonts w:eastAsia="標楷體"/>
                <w:color w:val="000000"/>
                <w:sz w:val="28"/>
              </w:rPr>
            </w:pPr>
          </w:p>
        </w:tc>
      </w:tr>
      <w:tr w:rsidR="001E52DE" w:rsidTr="00931763">
        <w:trPr>
          <w:trHeight w:val="10784"/>
        </w:trPr>
        <w:tc>
          <w:tcPr>
            <w:tcW w:w="10101" w:type="dxa"/>
            <w:gridSpan w:val="7"/>
            <w:tcBorders>
              <w:top w:val="single" w:sz="4" w:space="0" w:color="000000"/>
              <w:left w:val="single" w:sz="12" w:space="0" w:color="000000"/>
              <w:bottom w:val="single" w:sz="12" w:space="0" w:color="000000"/>
              <w:right w:val="single" w:sz="12" w:space="0" w:color="000000"/>
            </w:tcBorders>
            <w:tcMar>
              <w:left w:w="108" w:type="dxa"/>
              <w:right w:w="108" w:type="dxa"/>
            </w:tcMar>
          </w:tcPr>
          <w:p w:rsidR="001E52DE" w:rsidRDefault="00483DD7">
            <w:pPr>
              <w:snapToGrid w:val="0"/>
              <w:spacing w:before="120"/>
              <w:rPr>
                <w:rFonts w:eastAsia="標楷體"/>
                <w:color w:val="000000"/>
                <w:sz w:val="28"/>
              </w:rPr>
            </w:pPr>
            <w:r>
              <w:rPr>
                <w:rFonts w:eastAsia="標楷體"/>
                <w:color w:val="000000"/>
                <w:sz w:val="28"/>
              </w:rPr>
              <w:t>二、空氣污染防制措施說明</w:t>
            </w:r>
          </w:p>
          <w:p w:rsidR="001E52DE" w:rsidRPr="00931763" w:rsidRDefault="001E52DE">
            <w:pPr>
              <w:snapToGrid w:val="0"/>
              <w:rPr>
                <w:rFonts w:eastAsia="標楷體"/>
                <w:color w:val="000000"/>
                <w:sz w:val="28"/>
              </w:rPr>
            </w:pPr>
          </w:p>
        </w:tc>
      </w:tr>
    </w:tbl>
    <w:p w:rsidR="001E52DE" w:rsidRDefault="00483DD7">
      <w:pPr>
        <w:widowControl/>
        <w:autoSpaceDE w:val="0"/>
        <w:spacing w:before="120"/>
        <w:ind w:left="838" w:hanging="838"/>
        <w:textAlignment w:val="bottom"/>
        <w:rPr>
          <w:rFonts w:eastAsia="標楷體"/>
          <w:color w:val="000000"/>
          <w:sz w:val="22"/>
        </w:rPr>
      </w:pPr>
      <w:r>
        <w:rPr>
          <w:rFonts w:eastAsia="標楷體"/>
          <w:color w:val="000000"/>
          <w:sz w:val="22"/>
        </w:rPr>
        <w:t>備註：</w:t>
      </w:r>
      <w:r>
        <w:rPr>
          <w:rFonts w:eastAsia="標楷體"/>
          <w:color w:val="000000"/>
          <w:sz w:val="22"/>
        </w:rPr>
        <w:t>1.</w:t>
      </w:r>
      <w:r>
        <w:rPr>
          <w:rFonts w:eastAsia="標楷體"/>
          <w:color w:val="000000"/>
          <w:sz w:val="22"/>
        </w:rPr>
        <w:t>廢氣排放應符合空氣污染防制法相關排放標準。</w:t>
      </w:r>
    </w:p>
    <w:p w:rsidR="001E52DE" w:rsidRDefault="00483DD7">
      <w:pPr>
        <w:ind w:left="840" w:hanging="180"/>
        <w:rPr>
          <w:rFonts w:eastAsia="標楷體"/>
          <w:b/>
          <w:color w:val="000000"/>
          <w:sz w:val="40"/>
        </w:rPr>
      </w:pPr>
      <w:r>
        <w:rPr>
          <w:rFonts w:eastAsia="標楷體"/>
          <w:color w:val="000000"/>
          <w:sz w:val="22"/>
        </w:rPr>
        <w:t>2.</w:t>
      </w:r>
      <w:r>
        <w:rPr>
          <w:rFonts w:eastAsia="標楷體"/>
          <w:color w:val="000000"/>
          <w:sz w:val="22"/>
        </w:rPr>
        <w:t>請依環境部公告之計算方式推估產能滿載下之各項空氣污染物的排放量。</w:t>
      </w:r>
      <w:r>
        <w:br w:type="page"/>
      </w:r>
    </w:p>
    <w:p w:rsidR="001E52DE" w:rsidRDefault="00483DD7">
      <w:pPr>
        <w:spacing w:after="120"/>
        <w:jc w:val="center"/>
        <w:rPr>
          <w:rFonts w:eastAsia="標楷體"/>
          <w:color w:val="000000"/>
          <w:sz w:val="28"/>
        </w:rPr>
      </w:pPr>
      <w:r>
        <w:rPr>
          <w:rFonts w:eastAsia="標楷體"/>
          <w:b/>
          <w:color w:val="000000"/>
          <w:sz w:val="40"/>
        </w:rPr>
        <w:lastRenderedPageBreak/>
        <w:t>廢水資料表</w:t>
      </w:r>
    </w:p>
    <w:tbl>
      <w:tblPr>
        <w:tblW w:w="4950" w:type="pct"/>
        <w:tblInd w:w="28" w:type="dxa"/>
        <w:tblLayout w:type="fixed"/>
        <w:tblCellMar>
          <w:left w:w="28" w:type="dxa"/>
          <w:right w:w="28" w:type="dxa"/>
        </w:tblCellMar>
        <w:tblLook w:val="0000" w:firstRow="0" w:lastRow="0" w:firstColumn="0" w:lastColumn="0" w:noHBand="0" w:noVBand="0"/>
      </w:tblPr>
      <w:tblGrid>
        <w:gridCol w:w="4937"/>
        <w:gridCol w:w="5220"/>
      </w:tblGrid>
      <w:tr w:rsidR="001E52DE">
        <w:trPr>
          <w:cantSplit/>
          <w:trHeight w:val="607"/>
        </w:trPr>
        <w:tc>
          <w:tcPr>
            <w:tcW w:w="4910" w:type="dxa"/>
            <w:tcBorders>
              <w:top w:val="single" w:sz="12" w:space="0" w:color="000000"/>
              <w:left w:val="single" w:sz="12" w:space="0" w:color="000000"/>
              <w:bottom w:val="single" w:sz="4" w:space="0" w:color="000000"/>
              <w:right w:val="single" w:sz="4" w:space="0" w:color="000000"/>
            </w:tcBorders>
            <w:vAlign w:val="center"/>
          </w:tcPr>
          <w:p w:rsidR="001E52DE" w:rsidRDefault="00483DD7">
            <w:pPr>
              <w:jc w:val="both"/>
            </w:pPr>
            <w:r>
              <w:rPr>
                <w:rFonts w:eastAsia="標楷體"/>
                <w:color w:val="000000"/>
                <w:sz w:val="28"/>
              </w:rPr>
              <w:t>一、廢</w:t>
            </w:r>
            <w:r>
              <w:rPr>
                <w:rFonts w:eastAsia="標楷體"/>
                <w:color w:val="000000"/>
                <w:sz w:val="28"/>
              </w:rPr>
              <w:t>(</w:t>
            </w:r>
            <w:r>
              <w:rPr>
                <w:rFonts w:eastAsia="標楷體"/>
                <w:color w:val="000000"/>
                <w:sz w:val="28"/>
              </w:rPr>
              <w:t>污</w:t>
            </w:r>
            <w:r>
              <w:rPr>
                <w:rFonts w:eastAsia="標楷體"/>
                <w:color w:val="000000"/>
                <w:sz w:val="28"/>
              </w:rPr>
              <w:t>)</w:t>
            </w:r>
            <w:r>
              <w:rPr>
                <w:rFonts w:eastAsia="標楷體"/>
                <w:color w:val="000000"/>
                <w:sz w:val="28"/>
              </w:rPr>
              <w:t>水量（含生活污水）</w:t>
            </w:r>
            <w:r>
              <w:rPr>
                <w:rFonts w:eastAsia="標楷體"/>
                <w:color w:val="000000"/>
                <w:sz w:val="28"/>
              </w:rPr>
              <w:t>(CMD)</w:t>
            </w:r>
          </w:p>
        </w:tc>
        <w:tc>
          <w:tcPr>
            <w:tcW w:w="5191" w:type="dxa"/>
            <w:tcBorders>
              <w:top w:val="single" w:sz="12" w:space="0" w:color="000000"/>
              <w:left w:val="single" w:sz="4" w:space="0" w:color="000000"/>
              <w:bottom w:val="single" w:sz="4" w:space="0" w:color="000000"/>
              <w:right w:val="single" w:sz="12" w:space="0" w:color="000000"/>
            </w:tcBorders>
            <w:vAlign w:val="center"/>
          </w:tcPr>
          <w:p w:rsidR="001E52DE" w:rsidRDefault="001E52DE">
            <w:pPr>
              <w:snapToGrid w:val="0"/>
              <w:rPr>
                <w:rFonts w:eastAsia="標楷體"/>
                <w:color w:val="000000"/>
                <w:sz w:val="28"/>
              </w:rPr>
            </w:pPr>
          </w:p>
        </w:tc>
      </w:tr>
      <w:tr w:rsidR="001E52DE">
        <w:trPr>
          <w:cantSplit/>
          <w:trHeight w:val="1129"/>
        </w:trPr>
        <w:tc>
          <w:tcPr>
            <w:tcW w:w="10101" w:type="dxa"/>
            <w:gridSpan w:val="2"/>
            <w:tcBorders>
              <w:top w:val="single" w:sz="4" w:space="0" w:color="000000"/>
              <w:left w:val="single" w:sz="12" w:space="0" w:color="000000"/>
              <w:bottom w:val="single" w:sz="4" w:space="0" w:color="000000"/>
              <w:right w:val="single" w:sz="12" w:space="0" w:color="000000"/>
            </w:tcBorders>
          </w:tcPr>
          <w:p w:rsidR="001E52DE" w:rsidRDefault="00483DD7">
            <w:pPr>
              <w:jc w:val="both"/>
              <w:rPr>
                <w:rFonts w:ascii="標楷體" w:eastAsia="標楷體" w:hAnsi="標楷體" w:cs="標楷體"/>
                <w:color w:val="000000"/>
                <w:sz w:val="28"/>
              </w:rPr>
            </w:pPr>
            <w:r>
              <w:rPr>
                <w:rFonts w:eastAsia="標楷體"/>
                <w:color w:val="000000"/>
                <w:sz w:val="28"/>
              </w:rPr>
              <w:t>二、廢水中含有以下特殊物質：</w:t>
            </w:r>
          </w:p>
          <w:p w:rsidR="001E52DE" w:rsidRDefault="00483DD7">
            <w:pPr>
              <w:jc w:val="both"/>
              <w:rPr>
                <w:rFonts w:ascii="標楷體" w:eastAsia="標楷體" w:hAnsi="標楷體" w:cs="標楷體"/>
                <w:color w:val="000000"/>
                <w:sz w:val="28"/>
              </w:rPr>
            </w:pPr>
            <w:r>
              <w:rPr>
                <w:rFonts w:ascii="標楷體" w:eastAsia="標楷體" w:hAnsi="標楷體" w:cs="標楷體"/>
                <w:color w:val="000000"/>
                <w:sz w:val="28"/>
              </w:rPr>
              <w:t>□</w:t>
            </w:r>
            <w:r>
              <w:rPr>
                <w:rFonts w:eastAsia="標楷體"/>
                <w:color w:val="000000"/>
                <w:sz w:val="28"/>
              </w:rPr>
              <w:t>氫氧化四甲基銨</w:t>
            </w:r>
            <w:r>
              <w:rPr>
                <w:rFonts w:eastAsia="標楷體"/>
                <w:color w:val="000000"/>
                <w:sz w:val="28"/>
              </w:rPr>
              <w:t xml:space="preserve">(TMAH)     </w:t>
            </w:r>
            <w:r>
              <w:rPr>
                <w:rFonts w:ascii="標楷體" w:eastAsia="標楷體" w:hAnsi="標楷體" w:cs="標楷體"/>
                <w:color w:val="000000"/>
                <w:sz w:val="28"/>
              </w:rPr>
              <w:t>□</w:t>
            </w:r>
            <w:r>
              <w:rPr>
                <w:rFonts w:eastAsia="標楷體"/>
                <w:color w:val="000000"/>
                <w:sz w:val="28"/>
              </w:rPr>
              <w:t>氟化物</w:t>
            </w:r>
            <w:r>
              <w:rPr>
                <w:rFonts w:eastAsia="Times New Roman"/>
                <w:color w:val="000000"/>
                <w:sz w:val="28"/>
              </w:rPr>
              <w:t xml:space="preserve">     </w:t>
            </w:r>
            <w:r>
              <w:rPr>
                <w:rFonts w:eastAsia="標楷體"/>
                <w:color w:val="000000"/>
                <w:sz w:val="28"/>
              </w:rPr>
              <w:t>□</w:t>
            </w:r>
            <w:r>
              <w:rPr>
                <w:rFonts w:eastAsia="標楷體"/>
                <w:color w:val="000000"/>
                <w:sz w:val="28"/>
              </w:rPr>
              <w:t>碘化物</w:t>
            </w:r>
            <w:r>
              <w:rPr>
                <w:rFonts w:eastAsia="Times New Roman"/>
                <w:color w:val="000000"/>
                <w:sz w:val="28"/>
              </w:rPr>
              <w:t xml:space="preserve">     </w:t>
            </w:r>
            <w:r>
              <w:rPr>
                <w:rFonts w:eastAsia="標楷體"/>
                <w:color w:val="000000"/>
                <w:sz w:val="28"/>
              </w:rPr>
              <w:t>□</w:t>
            </w:r>
            <w:r>
              <w:rPr>
                <w:rFonts w:eastAsia="標楷體"/>
                <w:color w:val="000000"/>
                <w:sz w:val="28"/>
              </w:rPr>
              <w:t>重金屬</w:t>
            </w:r>
            <w:r>
              <w:rPr>
                <w:rFonts w:eastAsia="標楷體"/>
                <w:color w:val="000000"/>
                <w:sz w:val="28"/>
                <w:u w:val="single"/>
              </w:rPr>
              <w:t xml:space="preserve">　　　　　</w:t>
            </w:r>
          </w:p>
          <w:p w:rsidR="001E52DE" w:rsidRDefault="00483DD7">
            <w:pPr>
              <w:jc w:val="both"/>
            </w:pPr>
            <w:r>
              <w:rPr>
                <w:rFonts w:ascii="標楷體" w:eastAsia="標楷體" w:hAnsi="標楷體" w:cs="標楷體"/>
                <w:color w:val="000000"/>
                <w:sz w:val="28"/>
              </w:rPr>
              <w:t>□</w:t>
            </w:r>
            <w:r>
              <w:rPr>
                <w:rFonts w:eastAsia="標楷體"/>
                <w:color w:val="000000"/>
                <w:sz w:val="28"/>
              </w:rPr>
              <w:t>其他物質</w:t>
            </w:r>
            <w:r>
              <w:rPr>
                <w:rFonts w:eastAsia="Times New Roman"/>
                <w:color w:val="000000"/>
                <w:sz w:val="28"/>
                <w:u w:val="single"/>
              </w:rPr>
              <w:t xml:space="preserve">                                         </w:t>
            </w:r>
            <w:r>
              <w:rPr>
                <w:rFonts w:eastAsia="Times New Roman"/>
                <w:color w:val="000000"/>
                <w:sz w:val="28"/>
              </w:rPr>
              <w:t xml:space="preserve">  </w:t>
            </w:r>
            <w:r>
              <w:rPr>
                <w:rFonts w:ascii="標楷體" w:eastAsia="標楷體" w:hAnsi="標楷體" w:cs="標楷體"/>
                <w:color w:val="000000"/>
                <w:sz w:val="28"/>
              </w:rPr>
              <w:t xml:space="preserve"> </w:t>
            </w:r>
            <w:r>
              <w:rPr>
                <w:rFonts w:eastAsia="標楷體"/>
                <w:color w:val="000000"/>
                <w:sz w:val="28"/>
              </w:rPr>
              <w:t>□</w:t>
            </w:r>
            <w:r>
              <w:rPr>
                <w:rFonts w:eastAsia="標楷體"/>
                <w:color w:val="000000"/>
                <w:sz w:val="28"/>
              </w:rPr>
              <w:t>無</w:t>
            </w:r>
          </w:p>
        </w:tc>
      </w:tr>
      <w:tr w:rsidR="001E52DE">
        <w:trPr>
          <w:trHeight w:val="11317"/>
        </w:trPr>
        <w:tc>
          <w:tcPr>
            <w:tcW w:w="10101" w:type="dxa"/>
            <w:gridSpan w:val="2"/>
            <w:tcBorders>
              <w:top w:val="single" w:sz="4" w:space="0" w:color="000000"/>
              <w:left w:val="single" w:sz="12" w:space="0" w:color="000000"/>
              <w:bottom w:val="single" w:sz="12" w:space="0" w:color="000000"/>
              <w:right w:val="single" w:sz="12" w:space="0" w:color="000000"/>
            </w:tcBorders>
            <w:tcMar>
              <w:left w:w="108" w:type="dxa"/>
              <w:right w:w="108" w:type="dxa"/>
            </w:tcMar>
          </w:tcPr>
          <w:p w:rsidR="001E52DE" w:rsidRDefault="00483DD7">
            <w:pPr>
              <w:snapToGrid w:val="0"/>
              <w:spacing w:before="120"/>
              <w:rPr>
                <w:rFonts w:eastAsia="標楷體"/>
                <w:color w:val="000000"/>
                <w:sz w:val="28"/>
              </w:rPr>
            </w:pPr>
            <w:r>
              <w:rPr>
                <w:rFonts w:eastAsia="標楷體"/>
                <w:color w:val="000000"/>
                <w:sz w:val="28"/>
              </w:rPr>
              <w:t>三、水污染防治措施說明</w:t>
            </w:r>
          </w:p>
          <w:p w:rsidR="001E52DE" w:rsidRDefault="001E52DE">
            <w:pPr>
              <w:snapToGrid w:val="0"/>
              <w:rPr>
                <w:rFonts w:eastAsia="標楷體"/>
                <w:color w:val="000000"/>
                <w:sz w:val="28"/>
              </w:rPr>
            </w:pPr>
          </w:p>
        </w:tc>
        <w:bookmarkStart w:id="1" w:name="_GoBack"/>
        <w:bookmarkEnd w:id="1"/>
      </w:tr>
    </w:tbl>
    <w:p w:rsidR="001E52DE" w:rsidRDefault="00483DD7">
      <w:pPr>
        <w:widowControl/>
        <w:autoSpaceDE w:val="0"/>
        <w:spacing w:before="120"/>
        <w:ind w:left="838" w:hanging="838"/>
        <w:textAlignment w:val="bottom"/>
        <w:rPr>
          <w:rFonts w:eastAsia="標楷體"/>
          <w:color w:val="000000"/>
          <w:sz w:val="22"/>
        </w:rPr>
      </w:pPr>
      <w:r>
        <w:rPr>
          <w:rFonts w:eastAsia="標楷體"/>
          <w:color w:val="000000"/>
          <w:sz w:val="22"/>
        </w:rPr>
        <w:t>備註：</w:t>
      </w:r>
      <w:r>
        <w:rPr>
          <w:rFonts w:eastAsia="標楷體"/>
          <w:color w:val="000000"/>
          <w:sz w:val="22"/>
        </w:rPr>
        <w:t>1.</w:t>
      </w:r>
      <w:r>
        <w:rPr>
          <w:rFonts w:eastAsia="標楷體"/>
          <w:color w:val="000000"/>
          <w:sz w:val="22"/>
        </w:rPr>
        <w:t>廢</w:t>
      </w:r>
      <w:r>
        <w:rPr>
          <w:rFonts w:eastAsia="標楷體"/>
          <w:color w:val="000000"/>
          <w:sz w:val="22"/>
        </w:rPr>
        <w:t>(</w:t>
      </w:r>
      <w:r>
        <w:rPr>
          <w:rFonts w:eastAsia="標楷體"/>
          <w:color w:val="000000"/>
          <w:sz w:val="22"/>
        </w:rPr>
        <w:t>污</w:t>
      </w:r>
      <w:r>
        <w:rPr>
          <w:rFonts w:eastAsia="標楷體"/>
          <w:color w:val="000000"/>
          <w:sz w:val="22"/>
        </w:rPr>
        <w:t>)</w:t>
      </w:r>
      <w:r>
        <w:rPr>
          <w:rFonts w:eastAsia="標楷體"/>
          <w:color w:val="000000"/>
          <w:sz w:val="22"/>
        </w:rPr>
        <w:t>水量請將作業</w:t>
      </w:r>
      <w:r>
        <w:rPr>
          <w:rFonts w:eastAsia="標楷體"/>
          <w:color w:val="000000"/>
          <w:sz w:val="22"/>
        </w:rPr>
        <w:t>廢水及生活污水合併估算。</w:t>
      </w:r>
      <w:r>
        <w:rPr>
          <w:rFonts w:eastAsia="標楷體"/>
          <w:color w:val="000000"/>
          <w:sz w:val="22"/>
        </w:rPr>
        <w:t>CMD</w:t>
      </w:r>
      <w:r>
        <w:rPr>
          <w:rFonts w:eastAsia="標楷體"/>
          <w:color w:val="000000"/>
          <w:sz w:val="22"/>
        </w:rPr>
        <w:t>代表</w:t>
      </w:r>
      <w:r>
        <w:rPr>
          <w:rFonts w:eastAsia="標楷體"/>
          <w:color w:val="000000"/>
          <w:sz w:val="22"/>
        </w:rPr>
        <w:t>m</w:t>
      </w:r>
      <w:r>
        <w:rPr>
          <w:rFonts w:eastAsia="標楷體"/>
          <w:color w:val="000000"/>
          <w:sz w:val="22"/>
          <w:vertAlign w:val="superscript"/>
        </w:rPr>
        <w:t>3</w:t>
      </w:r>
      <w:r>
        <w:rPr>
          <w:rFonts w:eastAsia="標楷體"/>
          <w:color w:val="000000"/>
          <w:sz w:val="22"/>
        </w:rPr>
        <w:t>/day</w:t>
      </w:r>
      <w:r>
        <w:rPr>
          <w:rFonts w:eastAsia="標楷體"/>
          <w:color w:val="000000"/>
          <w:sz w:val="22"/>
        </w:rPr>
        <w:t>、每天立方米。</w:t>
      </w:r>
    </w:p>
    <w:p w:rsidR="001E52DE" w:rsidRDefault="00483DD7">
      <w:pPr>
        <w:ind w:left="840" w:hanging="180"/>
        <w:rPr>
          <w:rFonts w:eastAsia="標楷體"/>
          <w:color w:val="000000"/>
          <w:sz w:val="22"/>
        </w:rPr>
      </w:pPr>
      <w:r>
        <w:rPr>
          <w:rFonts w:eastAsia="標楷體"/>
          <w:color w:val="000000"/>
          <w:sz w:val="22"/>
        </w:rPr>
        <w:t>2.</w:t>
      </w:r>
      <w:r>
        <w:rPr>
          <w:rFonts w:eastAsia="標楷體"/>
          <w:color w:val="000000"/>
          <w:sz w:val="22"/>
        </w:rPr>
        <w:t>廢</w:t>
      </w:r>
      <w:r>
        <w:rPr>
          <w:rFonts w:eastAsia="標楷體"/>
          <w:color w:val="000000"/>
          <w:sz w:val="22"/>
        </w:rPr>
        <w:t>(</w:t>
      </w:r>
      <w:r>
        <w:rPr>
          <w:rFonts w:eastAsia="標楷體"/>
          <w:color w:val="000000"/>
          <w:sz w:val="22"/>
        </w:rPr>
        <w:t>污</w:t>
      </w:r>
      <w:r>
        <w:rPr>
          <w:rFonts w:eastAsia="標楷體"/>
          <w:color w:val="000000"/>
          <w:sz w:val="22"/>
        </w:rPr>
        <w:t>)</w:t>
      </w:r>
      <w:r>
        <w:rPr>
          <w:rFonts w:eastAsia="標楷體"/>
          <w:color w:val="000000"/>
          <w:sz w:val="22"/>
        </w:rPr>
        <w:t>水應處理至符合園區污水下水道水質排放標準方可納入園區污水下水道，並依規定向本局申請同意納管及下水道聯接使用證明。</w:t>
      </w:r>
    </w:p>
    <w:p w:rsidR="001E52DE" w:rsidRDefault="00483DD7">
      <w:pPr>
        <w:ind w:left="840" w:hanging="180"/>
        <w:rPr>
          <w:rFonts w:eastAsia="標楷體"/>
          <w:b/>
          <w:color w:val="000000"/>
          <w:sz w:val="40"/>
        </w:rPr>
      </w:pPr>
      <w:r>
        <w:rPr>
          <w:rFonts w:eastAsia="標楷體"/>
          <w:color w:val="000000"/>
          <w:sz w:val="22"/>
        </w:rPr>
        <w:t>3.</w:t>
      </w:r>
      <w:r>
        <w:rPr>
          <w:rFonts w:eastAsia="標楷體"/>
          <w:color w:val="000000"/>
          <w:sz w:val="22"/>
        </w:rPr>
        <w:tab/>
      </w:r>
      <w:r>
        <w:rPr>
          <w:rFonts w:eastAsia="標楷體"/>
          <w:color w:val="000000"/>
          <w:sz w:val="22"/>
        </w:rPr>
        <w:t>請設置能預留單日最大廢</w:t>
      </w:r>
      <w:r>
        <w:rPr>
          <w:rFonts w:eastAsia="標楷體"/>
          <w:color w:val="000000"/>
          <w:sz w:val="22"/>
        </w:rPr>
        <w:t>(</w:t>
      </w:r>
      <w:r>
        <w:rPr>
          <w:rFonts w:eastAsia="標楷體"/>
          <w:color w:val="000000"/>
          <w:sz w:val="22"/>
        </w:rPr>
        <w:t>污</w:t>
      </w:r>
      <w:r>
        <w:rPr>
          <w:rFonts w:eastAsia="標楷體"/>
          <w:color w:val="000000"/>
          <w:sz w:val="22"/>
        </w:rPr>
        <w:t>)</w:t>
      </w:r>
      <w:r>
        <w:rPr>
          <w:rFonts w:eastAsia="標楷體"/>
          <w:color w:val="000000"/>
          <w:sz w:val="22"/>
        </w:rPr>
        <w:t>水量之緊急貯存空間。</w:t>
      </w:r>
    </w:p>
    <w:p w:rsidR="001E52DE" w:rsidRDefault="00483DD7">
      <w:pPr>
        <w:spacing w:after="120"/>
        <w:jc w:val="center"/>
        <w:rPr>
          <w:rFonts w:eastAsia="標楷體"/>
          <w:color w:val="000000"/>
          <w:sz w:val="32"/>
          <w:szCs w:val="32"/>
        </w:rPr>
      </w:pPr>
      <w:r>
        <w:rPr>
          <w:rFonts w:eastAsia="標楷體"/>
          <w:b/>
          <w:color w:val="000000"/>
          <w:sz w:val="40"/>
        </w:rPr>
        <w:lastRenderedPageBreak/>
        <w:t>廢棄物資料表</w:t>
      </w:r>
    </w:p>
    <w:p w:rsidR="001E52DE" w:rsidRDefault="00483DD7">
      <w:pPr>
        <w:spacing w:after="120"/>
        <w:rPr>
          <w:rFonts w:eastAsia="標楷體"/>
          <w:color w:val="000000"/>
          <w:sz w:val="32"/>
          <w:szCs w:val="32"/>
        </w:rPr>
      </w:pPr>
      <w:r>
        <w:rPr>
          <w:rFonts w:eastAsia="標楷體"/>
          <w:color w:val="000000"/>
          <w:sz w:val="32"/>
          <w:szCs w:val="32"/>
        </w:rPr>
        <w:t>一、一般廢棄物與一般事業廢棄物</w:t>
      </w:r>
    </w:p>
    <w:tbl>
      <w:tblPr>
        <w:tblW w:w="10261" w:type="dxa"/>
        <w:tblLayout w:type="fixed"/>
        <w:tblCellMar>
          <w:left w:w="28" w:type="dxa"/>
          <w:right w:w="28" w:type="dxa"/>
        </w:tblCellMar>
        <w:tblLook w:val="0000" w:firstRow="0" w:lastRow="0" w:firstColumn="0" w:lastColumn="0" w:noHBand="0" w:noVBand="0"/>
      </w:tblPr>
      <w:tblGrid>
        <w:gridCol w:w="737"/>
        <w:gridCol w:w="1843"/>
        <w:gridCol w:w="2551"/>
        <w:gridCol w:w="2552"/>
        <w:gridCol w:w="2578"/>
      </w:tblGrid>
      <w:tr w:rsidR="001E52DE">
        <w:trPr>
          <w:trHeight w:val="637"/>
        </w:trPr>
        <w:tc>
          <w:tcPr>
            <w:tcW w:w="737" w:type="dxa"/>
            <w:tcBorders>
              <w:top w:val="single" w:sz="12" w:space="0" w:color="000000"/>
              <w:left w:val="single" w:sz="12"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項次</w:t>
            </w:r>
          </w:p>
        </w:tc>
        <w:tc>
          <w:tcPr>
            <w:tcW w:w="1843" w:type="dxa"/>
            <w:tcBorders>
              <w:top w:val="single" w:sz="12"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483DD7">
            <w:pPr>
              <w:snapToGrid w:val="0"/>
              <w:jc w:val="center"/>
              <w:rPr>
                <w:rFonts w:eastAsia="標楷體"/>
                <w:color w:val="000000"/>
                <w:sz w:val="32"/>
                <w:szCs w:val="32"/>
              </w:rPr>
            </w:pPr>
            <w:r>
              <w:rPr>
                <w:rFonts w:eastAsia="標楷體"/>
                <w:color w:val="000000"/>
                <w:sz w:val="32"/>
                <w:szCs w:val="32"/>
              </w:rPr>
              <w:t>廢棄物名稱</w:t>
            </w:r>
          </w:p>
        </w:tc>
        <w:tc>
          <w:tcPr>
            <w:tcW w:w="2551" w:type="dxa"/>
            <w:tcBorders>
              <w:top w:val="single" w:sz="12" w:space="0" w:color="000000"/>
              <w:left w:val="single" w:sz="4"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成分說明</w:t>
            </w:r>
          </w:p>
        </w:tc>
        <w:tc>
          <w:tcPr>
            <w:tcW w:w="2552" w:type="dxa"/>
            <w:tcBorders>
              <w:top w:val="single" w:sz="12"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483DD7">
            <w:pPr>
              <w:snapToGrid w:val="0"/>
              <w:jc w:val="center"/>
            </w:pPr>
            <w:r>
              <w:rPr>
                <w:rFonts w:eastAsia="標楷體"/>
                <w:color w:val="000000"/>
                <w:sz w:val="32"/>
                <w:szCs w:val="32"/>
              </w:rPr>
              <w:t>產出量</w:t>
            </w:r>
            <w:r>
              <w:rPr>
                <w:rFonts w:eastAsia="標楷體"/>
                <w:color w:val="000000"/>
                <w:sz w:val="32"/>
                <w:szCs w:val="32"/>
              </w:rPr>
              <w:t>(</w:t>
            </w:r>
            <w:r>
              <w:rPr>
                <w:rFonts w:eastAsia="標楷體"/>
                <w:color w:val="000000"/>
                <w:sz w:val="32"/>
                <w:szCs w:val="32"/>
              </w:rPr>
              <w:t>公噸</w:t>
            </w:r>
            <w:r>
              <w:rPr>
                <w:rFonts w:eastAsia="標楷體"/>
                <w:color w:val="000000"/>
                <w:sz w:val="32"/>
                <w:szCs w:val="32"/>
              </w:rPr>
              <w:t>/</w:t>
            </w:r>
            <w:r>
              <w:rPr>
                <w:rFonts w:eastAsia="標楷體"/>
                <w:color w:val="000000"/>
                <w:sz w:val="32"/>
                <w:szCs w:val="32"/>
              </w:rPr>
              <w:t>月</w:t>
            </w:r>
            <w:r>
              <w:rPr>
                <w:rFonts w:eastAsia="標楷體"/>
                <w:color w:val="000000"/>
                <w:sz w:val="32"/>
                <w:szCs w:val="32"/>
              </w:rPr>
              <w:t>)</w:t>
            </w:r>
          </w:p>
        </w:tc>
        <w:tc>
          <w:tcPr>
            <w:tcW w:w="2578" w:type="dxa"/>
            <w:tcBorders>
              <w:top w:val="single" w:sz="12" w:space="0" w:color="000000"/>
              <w:left w:val="single" w:sz="4" w:space="0" w:color="000000"/>
              <w:bottom w:val="single" w:sz="4" w:space="0" w:color="000000"/>
              <w:right w:val="single" w:sz="12"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處理方式</w:t>
            </w:r>
          </w:p>
        </w:tc>
      </w:tr>
      <w:tr w:rsidR="001E52DE">
        <w:trPr>
          <w:trHeight w:val="638"/>
        </w:trPr>
        <w:tc>
          <w:tcPr>
            <w:tcW w:w="737" w:type="dxa"/>
            <w:tcBorders>
              <w:top w:val="single" w:sz="4" w:space="0" w:color="000000"/>
              <w:left w:val="single" w:sz="12"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1</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483DD7">
            <w:pPr>
              <w:snapToGrid w:val="0"/>
              <w:jc w:val="both"/>
              <w:rPr>
                <w:rFonts w:eastAsia="標楷體"/>
                <w:color w:val="000000"/>
                <w:sz w:val="28"/>
                <w:szCs w:val="28"/>
              </w:rPr>
            </w:pPr>
            <w:r>
              <w:rPr>
                <w:rFonts w:eastAsia="標楷體"/>
                <w:color w:val="000000"/>
                <w:sz w:val="28"/>
                <w:szCs w:val="28"/>
              </w:rPr>
              <w:t>生活垃圾</w:t>
            </w:r>
          </w:p>
        </w:tc>
        <w:tc>
          <w:tcPr>
            <w:tcW w:w="2551" w:type="dxa"/>
            <w:tcBorders>
              <w:top w:val="single" w:sz="4" w:space="0" w:color="000000"/>
              <w:left w:val="single" w:sz="4"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28"/>
                <w:szCs w:val="28"/>
              </w:rPr>
            </w:pPr>
            <w:r>
              <w:rPr>
                <w:rFonts w:eastAsia="標楷體"/>
                <w:color w:val="000000"/>
                <w:sz w:val="28"/>
                <w:szCs w:val="28"/>
              </w:rPr>
              <w:t>－</w:t>
            </w:r>
          </w:p>
        </w:tc>
        <w:tc>
          <w:tcPr>
            <w:tcW w:w="25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2578" w:type="dxa"/>
            <w:tcBorders>
              <w:top w:val="single" w:sz="4" w:space="0" w:color="000000"/>
              <w:left w:val="single" w:sz="4" w:space="0" w:color="000000"/>
              <w:bottom w:val="single" w:sz="4" w:space="0" w:color="000000"/>
              <w:right w:val="single" w:sz="12" w:space="0" w:color="000000"/>
            </w:tcBorders>
            <w:vAlign w:val="center"/>
          </w:tcPr>
          <w:p w:rsidR="001E52DE" w:rsidRDefault="00483DD7">
            <w:pPr>
              <w:snapToGrid w:val="0"/>
              <w:jc w:val="both"/>
            </w:pPr>
            <w:r>
              <w:rPr>
                <w:rFonts w:ascii="標楷體" w:eastAsia="標楷體" w:hAnsi="標楷體" w:cs="標楷體"/>
                <w:color w:val="000000"/>
                <w:spacing w:val="-14"/>
                <w:sz w:val="28"/>
                <w:szCs w:val="28"/>
              </w:rPr>
              <w:t>□</w:t>
            </w:r>
            <w:r>
              <w:rPr>
                <w:rFonts w:eastAsia="標楷體"/>
                <w:color w:val="000000"/>
                <w:spacing w:val="-14"/>
                <w:sz w:val="28"/>
                <w:szCs w:val="28"/>
              </w:rPr>
              <w:t xml:space="preserve">資源化　</w:t>
            </w:r>
            <w:r>
              <w:rPr>
                <w:rFonts w:eastAsia="標楷體"/>
                <w:color w:val="000000"/>
                <w:spacing w:val="-14"/>
                <w:sz w:val="28"/>
                <w:szCs w:val="28"/>
              </w:rPr>
              <w:t>■</w:t>
            </w:r>
            <w:r>
              <w:rPr>
                <w:rFonts w:eastAsia="標楷體"/>
                <w:color w:val="000000"/>
                <w:spacing w:val="-14"/>
                <w:sz w:val="28"/>
                <w:szCs w:val="28"/>
              </w:rPr>
              <w:t>非資源化</w:t>
            </w:r>
          </w:p>
        </w:tc>
      </w:tr>
      <w:tr w:rsidR="001E52DE">
        <w:trPr>
          <w:trHeight w:val="638"/>
        </w:trPr>
        <w:tc>
          <w:tcPr>
            <w:tcW w:w="737" w:type="dxa"/>
            <w:tcBorders>
              <w:top w:val="single" w:sz="4" w:space="0" w:color="000000"/>
              <w:left w:val="single" w:sz="12"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2</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both"/>
              <w:rPr>
                <w:rFonts w:eastAsia="標楷體"/>
                <w:color w:val="000000"/>
                <w:sz w:val="28"/>
                <w:szCs w:val="28"/>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28"/>
                <w:szCs w:val="28"/>
              </w:rPr>
            </w:pPr>
          </w:p>
        </w:tc>
        <w:tc>
          <w:tcPr>
            <w:tcW w:w="25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2578" w:type="dxa"/>
            <w:tcBorders>
              <w:top w:val="single" w:sz="4" w:space="0" w:color="000000"/>
              <w:left w:val="single" w:sz="4" w:space="0" w:color="000000"/>
              <w:bottom w:val="single" w:sz="4" w:space="0" w:color="000000"/>
              <w:right w:val="single" w:sz="12" w:space="0" w:color="000000"/>
            </w:tcBorders>
            <w:vAlign w:val="center"/>
          </w:tcPr>
          <w:p w:rsidR="001E52DE" w:rsidRDefault="00483DD7">
            <w:pPr>
              <w:snapToGrid w:val="0"/>
              <w:jc w:val="both"/>
            </w:pPr>
            <w:r>
              <w:rPr>
                <w:rFonts w:ascii="標楷體" w:eastAsia="標楷體" w:hAnsi="標楷體" w:cs="標楷體"/>
                <w:color w:val="000000"/>
                <w:spacing w:val="-14"/>
                <w:sz w:val="28"/>
                <w:szCs w:val="28"/>
              </w:rPr>
              <w:t>□</w:t>
            </w:r>
            <w:r>
              <w:rPr>
                <w:rFonts w:eastAsia="標楷體"/>
                <w:color w:val="000000"/>
                <w:spacing w:val="-14"/>
                <w:sz w:val="28"/>
                <w:szCs w:val="28"/>
              </w:rPr>
              <w:t xml:space="preserve">資源化　</w:t>
            </w:r>
            <w:r>
              <w:rPr>
                <w:rFonts w:eastAsia="標楷體"/>
                <w:color w:val="000000"/>
                <w:spacing w:val="-14"/>
                <w:sz w:val="28"/>
                <w:szCs w:val="28"/>
              </w:rPr>
              <w:t>□</w:t>
            </w:r>
            <w:r>
              <w:rPr>
                <w:rFonts w:eastAsia="標楷體"/>
                <w:color w:val="000000"/>
                <w:spacing w:val="-14"/>
                <w:sz w:val="28"/>
                <w:szCs w:val="28"/>
              </w:rPr>
              <w:t>非資源化</w:t>
            </w:r>
          </w:p>
        </w:tc>
      </w:tr>
      <w:tr w:rsidR="001E52DE">
        <w:trPr>
          <w:trHeight w:val="638"/>
        </w:trPr>
        <w:tc>
          <w:tcPr>
            <w:tcW w:w="737" w:type="dxa"/>
            <w:tcBorders>
              <w:top w:val="single" w:sz="4" w:space="0" w:color="000000"/>
              <w:left w:val="single" w:sz="12"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3</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both"/>
              <w:rPr>
                <w:rFonts w:eastAsia="標楷體"/>
                <w:color w:val="000000"/>
                <w:sz w:val="28"/>
                <w:szCs w:val="28"/>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28"/>
                <w:szCs w:val="28"/>
              </w:rPr>
            </w:pPr>
          </w:p>
        </w:tc>
        <w:tc>
          <w:tcPr>
            <w:tcW w:w="25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2578" w:type="dxa"/>
            <w:tcBorders>
              <w:top w:val="single" w:sz="4" w:space="0" w:color="000000"/>
              <w:left w:val="single" w:sz="4" w:space="0" w:color="000000"/>
              <w:bottom w:val="single" w:sz="4" w:space="0" w:color="000000"/>
              <w:right w:val="single" w:sz="12" w:space="0" w:color="000000"/>
            </w:tcBorders>
            <w:vAlign w:val="center"/>
          </w:tcPr>
          <w:p w:rsidR="001E52DE" w:rsidRDefault="00483DD7">
            <w:pPr>
              <w:snapToGrid w:val="0"/>
              <w:jc w:val="both"/>
            </w:pPr>
            <w:r>
              <w:rPr>
                <w:rFonts w:ascii="標楷體" w:eastAsia="標楷體" w:hAnsi="標楷體" w:cs="標楷體"/>
                <w:color w:val="000000"/>
                <w:spacing w:val="-14"/>
                <w:sz w:val="28"/>
                <w:szCs w:val="28"/>
              </w:rPr>
              <w:t>□</w:t>
            </w:r>
            <w:r>
              <w:rPr>
                <w:rFonts w:eastAsia="標楷體"/>
                <w:color w:val="000000"/>
                <w:spacing w:val="-14"/>
                <w:sz w:val="28"/>
                <w:szCs w:val="28"/>
              </w:rPr>
              <w:t xml:space="preserve">資源化　</w:t>
            </w:r>
            <w:r>
              <w:rPr>
                <w:rFonts w:eastAsia="標楷體"/>
                <w:color w:val="000000"/>
                <w:spacing w:val="-14"/>
                <w:sz w:val="28"/>
                <w:szCs w:val="28"/>
              </w:rPr>
              <w:t>□</w:t>
            </w:r>
            <w:r>
              <w:rPr>
                <w:rFonts w:eastAsia="標楷體"/>
                <w:color w:val="000000"/>
                <w:spacing w:val="-14"/>
                <w:sz w:val="28"/>
                <w:szCs w:val="28"/>
              </w:rPr>
              <w:t>非資源化</w:t>
            </w:r>
          </w:p>
        </w:tc>
      </w:tr>
      <w:tr w:rsidR="001E52DE">
        <w:trPr>
          <w:trHeight w:val="638"/>
        </w:trPr>
        <w:tc>
          <w:tcPr>
            <w:tcW w:w="737" w:type="dxa"/>
            <w:tcBorders>
              <w:top w:val="single" w:sz="4" w:space="0" w:color="000000"/>
              <w:left w:val="single" w:sz="12"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4</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both"/>
              <w:rPr>
                <w:rFonts w:eastAsia="標楷體"/>
                <w:color w:val="000000"/>
                <w:sz w:val="28"/>
                <w:szCs w:val="28"/>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28"/>
                <w:szCs w:val="28"/>
              </w:rPr>
            </w:pPr>
          </w:p>
        </w:tc>
        <w:tc>
          <w:tcPr>
            <w:tcW w:w="25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2578" w:type="dxa"/>
            <w:tcBorders>
              <w:top w:val="single" w:sz="4" w:space="0" w:color="000000"/>
              <w:left w:val="single" w:sz="4" w:space="0" w:color="000000"/>
              <w:bottom w:val="single" w:sz="4" w:space="0" w:color="000000"/>
              <w:right w:val="single" w:sz="12" w:space="0" w:color="000000"/>
            </w:tcBorders>
            <w:vAlign w:val="center"/>
          </w:tcPr>
          <w:p w:rsidR="001E52DE" w:rsidRDefault="00483DD7">
            <w:pPr>
              <w:snapToGrid w:val="0"/>
              <w:jc w:val="both"/>
            </w:pPr>
            <w:r>
              <w:rPr>
                <w:rFonts w:ascii="標楷體" w:eastAsia="標楷體" w:hAnsi="標楷體" w:cs="標楷體"/>
                <w:color w:val="000000"/>
                <w:spacing w:val="-14"/>
                <w:sz w:val="28"/>
                <w:szCs w:val="28"/>
              </w:rPr>
              <w:t>□</w:t>
            </w:r>
            <w:r>
              <w:rPr>
                <w:rFonts w:eastAsia="標楷體"/>
                <w:color w:val="000000"/>
                <w:spacing w:val="-14"/>
                <w:sz w:val="28"/>
                <w:szCs w:val="28"/>
              </w:rPr>
              <w:t xml:space="preserve">資源化　</w:t>
            </w:r>
            <w:r>
              <w:rPr>
                <w:rFonts w:eastAsia="標楷體"/>
                <w:color w:val="000000"/>
                <w:spacing w:val="-14"/>
                <w:sz w:val="28"/>
                <w:szCs w:val="28"/>
              </w:rPr>
              <w:t>□</w:t>
            </w:r>
            <w:r>
              <w:rPr>
                <w:rFonts w:eastAsia="標楷體"/>
                <w:color w:val="000000"/>
                <w:spacing w:val="-14"/>
                <w:sz w:val="28"/>
                <w:szCs w:val="28"/>
              </w:rPr>
              <w:t>非資源化</w:t>
            </w:r>
          </w:p>
        </w:tc>
      </w:tr>
      <w:tr w:rsidR="001E52DE">
        <w:trPr>
          <w:trHeight w:val="638"/>
        </w:trPr>
        <w:tc>
          <w:tcPr>
            <w:tcW w:w="737" w:type="dxa"/>
            <w:tcBorders>
              <w:top w:val="single" w:sz="4" w:space="0" w:color="000000"/>
              <w:left w:val="single" w:sz="12"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5</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both"/>
              <w:rPr>
                <w:rFonts w:eastAsia="標楷體"/>
                <w:color w:val="000000"/>
                <w:sz w:val="28"/>
                <w:szCs w:val="28"/>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28"/>
                <w:szCs w:val="28"/>
              </w:rPr>
            </w:pPr>
          </w:p>
        </w:tc>
        <w:tc>
          <w:tcPr>
            <w:tcW w:w="25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2578" w:type="dxa"/>
            <w:tcBorders>
              <w:top w:val="single" w:sz="4" w:space="0" w:color="000000"/>
              <w:left w:val="single" w:sz="4" w:space="0" w:color="000000"/>
              <w:bottom w:val="single" w:sz="4" w:space="0" w:color="000000"/>
              <w:right w:val="single" w:sz="12" w:space="0" w:color="000000"/>
            </w:tcBorders>
            <w:vAlign w:val="center"/>
          </w:tcPr>
          <w:p w:rsidR="001E52DE" w:rsidRDefault="00483DD7">
            <w:pPr>
              <w:snapToGrid w:val="0"/>
              <w:jc w:val="both"/>
            </w:pPr>
            <w:r>
              <w:rPr>
                <w:rFonts w:ascii="標楷體" w:eastAsia="標楷體" w:hAnsi="標楷體" w:cs="標楷體"/>
                <w:color w:val="000000"/>
                <w:spacing w:val="-14"/>
                <w:sz w:val="28"/>
                <w:szCs w:val="28"/>
              </w:rPr>
              <w:t>□</w:t>
            </w:r>
            <w:r>
              <w:rPr>
                <w:rFonts w:eastAsia="標楷體"/>
                <w:color w:val="000000"/>
                <w:spacing w:val="-14"/>
                <w:sz w:val="28"/>
                <w:szCs w:val="28"/>
              </w:rPr>
              <w:t xml:space="preserve">資源化　</w:t>
            </w:r>
            <w:r>
              <w:rPr>
                <w:rFonts w:eastAsia="標楷體"/>
                <w:color w:val="000000"/>
                <w:spacing w:val="-14"/>
                <w:sz w:val="28"/>
                <w:szCs w:val="28"/>
              </w:rPr>
              <w:t>□</w:t>
            </w:r>
            <w:r>
              <w:rPr>
                <w:rFonts w:eastAsia="標楷體"/>
                <w:color w:val="000000"/>
                <w:spacing w:val="-14"/>
                <w:sz w:val="28"/>
                <w:szCs w:val="28"/>
              </w:rPr>
              <w:t>非資源化</w:t>
            </w:r>
          </w:p>
        </w:tc>
      </w:tr>
      <w:tr w:rsidR="001E52DE">
        <w:trPr>
          <w:trHeight w:val="638"/>
        </w:trPr>
        <w:tc>
          <w:tcPr>
            <w:tcW w:w="737" w:type="dxa"/>
            <w:tcBorders>
              <w:top w:val="single" w:sz="4" w:space="0" w:color="000000"/>
              <w:left w:val="single" w:sz="12"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6</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both"/>
              <w:rPr>
                <w:rFonts w:eastAsia="標楷體"/>
                <w:color w:val="000000"/>
                <w:sz w:val="28"/>
                <w:szCs w:val="28"/>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28"/>
                <w:szCs w:val="28"/>
              </w:rPr>
            </w:pPr>
          </w:p>
        </w:tc>
        <w:tc>
          <w:tcPr>
            <w:tcW w:w="25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2578" w:type="dxa"/>
            <w:tcBorders>
              <w:top w:val="single" w:sz="4" w:space="0" w:color="000000"/>
              <w:left w:val="single" w:sz="4" w:space="0" w:color="000000"/>
              <w:bottom w:val="single" w:sz="4" w:space="0" w:color="000000"/>
              <w:right w:val="single" w:sz="12" w:space="0" w:color="000000"/>
            </w:tcBorders>
            <w:vAlign w:val="center"/>
          </w:tcPr>
          <w:p w:rsidR="001E52DE" w:rsidRDefault="00483DD7">
            <w:pPr>
              <w:snapToGrid w:val="0"/>
              <w:jc w:val="both"/>
            </w:pPr>
            <w:r>
              <w:rPr>
                <w:rFonts w:ascii="標楷體" w:eastAsia="標楷體" w:hAnsi="標楷體" w:cs="標楷體"/>
                <w:color w:val="000000"/>
                <w:spacing w:val="-14"/>
                <w:sz w:val="28"/>
                <w:szCs w:val="28"/>
              </w:rPr>
              <w:t>□</w:t>
            </w:r>
            <w:r>
              <w:rPr>
                <w:rFonts w:eastAsia="標楷體"/>
                <w:color w:val="000000"/>
                <w:spacing w:val="-14"/>
                <w:sz w:val="28"/>
                <w:szCs w:val="28"/>
              </w:rPr>
              <w:t xml:space="preserve">資源化　</w:t>
            </w:r>
            <w:r>
              <w:rPr>
                <w:rFonts w:eastAsia="標楷體"/>
                <w:color w:val="000000"/>
                <w:spacing w:val="-14"/>
                <w:sz w:val="28"/>
                <w:szCs w:val="28"/>
              </w:rPr>
              <w:t>□</w:t>
            </w:r>
            <w:r>
              <w:rPr>
                <w:rFonts w:eastAsia="標楷體"/>
                <w:color w:val="000000"/>
                <w:spacing w:val="-14"/>
                <w:sz w:val="28"/>
                <w:szCs w:val="28"/>
              </w:rPr>
              <w:t>非資源化</w:t>
            </w:r>
          </w:p>
        </w:tc>
      </w:tr>
      <w:tr w:rsidR="001E52DE">
        <w:trPr>
          <w:trHeight w:val="638"/>
        </w:trPr>
        <w:tc>
          <w:tcPr>
            <w:tcW w:w="737" w:type="dxa"/>
            <w:tcBorders>
              <w:top w:val="single" w:sz="4" w:space="0" w:color="000000"/>
              <w:left w:val="single" w:sz="12"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7</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both"/>
              <w:rPr>
                <w:rFonts w:eastAsia="標楷體"/>
                <w:color w:val="000000"/>
                <w:sz w:val="28"/>
                <w:szCs w:val="28"/>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28"/>
                <w:szCs w:val="28"/>
              </w:rPr>
            </w:pPr>
          </w:p>
        </w:tc>
        <w:tc>
          <w:tcPr>
            <w:tcW w:w="25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2578" w:type="dxa"/>
            <w:tcBorders>
              <w:top w:val="single" w:sz="4" w:space="0" w:color="000000"/>
              <w:left w:val="single" w:sz="4" w:space="0" w:color="000000"/>
              <w:bottom w:val="single" w:sz="4" w:space="0" w:color="000000"/>
              <w:right w:val="single" w:sz="12" w:space="0" w:color="000000"/>
            </w:tcBorders>
            <w:vAlign w:val="center"/>
          </w:tcPr>
          <w:p w:rsidR="001E52DE" w:rsidRDefault="00483DD7">
            <w:pPr>
              <w:snapToGrid w:val="0"/>
              <w:jc w:val="both"/>
            </w:pPr>
            <w:r>
              <w:rPr>
                <w:rFonts w:ascii="標楷體" w:eastAsia="標楷體" w:hAnsi="標楷體" w:cs="標楷體"/>
                <w:color w:val="000000"/>
                <w:spacing w:val="-14"/>
                <w:sz w:val="28"/>
                <w:szCs w:val="28"/>
              </w:rPr>
              <w:t>□</w:t>
            </w:r>
            <w:r>
              <w:rPr>
                <w:rFonts w:eastAsia="標楷體"/>
                <w:color w:val="000000"/>
                <w:spacing w:val="-14"/>
                <w:sz w:val="28"/>
                <w:szCs w:val="28"/>
              </w:rPr>
              <w:t xml:space="preserve">資源化　</w:t>
            </w:r>
            <w:r>
              <w:rPr>
                <w:rFonts w:eastAsia="標楷體"/>
                <w:color w:val="000000"/>
                <w:spacing w:val="-14"/>
                <w:sz w:val="28"/>
                <w:szCs w:val="28"/>
              </w:rPr>
              <w:t>□</w:t>
            </w:r>
            <w:r>
              <w:rPr>
                <w:rFonts w:eastAsia="標楷體"/>
                <w:color w:val="000000"/>
                <w:spacing w:val="-14"/>
                <w:sz w:val="28"/>
                <w:szCs w:val="28"/>
              </w:rPr>
              <w:t>非資源化</w:t>
            </w:r>
          </w:p>
        </w:tc>
      </w:tr>
      <w:tr w:rsidR="001E52DE">
        <w:trPr>
          <w:trHeight w:val="638"/>
        </w:trPr>
        <w:tc>
          <w:tcPr>
            <w:tcW w:w="737" w:type="dxa"/>
            <w:tcBorders>
              <w:top w:val="single" w:sz="4" w:space="0" w:color="000000"/>
              <w:left w:val="single" w:sz="12"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8</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both"/>
              <w:rPr>
                <w:rFonts w:eastAsia="標楷體"/>
                <w:color w:val="000000"/>
                <w:sz w:val="28"/>
                <w:szCs w:val="28"/>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28"/>
                <w:szCs w:val="28"/>
              </w:rPr>
            </w:pPr>
          </w:p>
        </w:tc>
        <w:tc>
          <w:tcPr>
            <w:tcW w:w="25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2578" w:type="dxa"/>
            <w:tcBorders>
              <w:top w:val="single" w:sz="4" w:space="0" w:color="000000"/>
              <w:left w:val="single" w:sz="4" w:space="0" w:color="000000"/>
              <w:bottom w:val="single" w:sz="4" w:space="0" w:color="000000"/>
              <w:right w:val="single" w:sz="12" w:space="0" w:color="000000"/>
            </w:tcBorders>
            <w:vAlign w:val="center"/>
          </w:tcPr>
          <w:p w:rsidR="001E52DE" w:rsidRDefault="00483DD7">
            <w:pPr>
              <w:snapToGrid w:val="0"/>
              <w:jc w:val="both"/>
            </w:pPr>
            <w:r>
              <w:rPr>
                <w:rFonts w:ascii="標楷體" w:eastAsia="標楷體" w:hAnsi="標楷體" w:cs="標楷體"/>
                <w:color w:val="000000"/>
                <w:spacing w:val="-14"/>
                <w:sz w:val="28"/>
                <w:szCs w:val="28"/>
              </w:rPr>
              <w:t>□</w:t>
            </w:r>
            <w:r>
              <w:rPr>
                <w:rFonts w:eastAsia="標楷體"/>
                <w:color w:val="000000"/>
                <w:spacing w:val="-14"/>
                <w:sz w:val="28"/>
                <w:szCs w:val="28"/>
              </w:rPr>
              <w:t xml:space="preserve">資源化　</w:t>
            </w:r>
            <w:r>
              <w:rPr>
                <w:rFonts w:eastAsia="標楷體"/>
                <w:color w:val="000000"/>
                <w:spacing w:val="-14"/>
                <w:sz w:val="28"/>
                <w:szCs w:val="28"/>
              </w:rPr>
              <w:t>□</w:t>
            </w:r>
            <w:r>
              <w:rPr>
                <w:rFonts w:eastAsia="標楷體"/>
                <w:color w:val="000000"/>
                <w:spacing w:val="-14"/>
                <w:sz w:val="28"/>
                <w:szCs w:val="28"/>
              </w:rPr>
              <w:t>非資源化</w:t>
            </w:r>
          </w:p>
        </w:tc>
      </w:tr>
      <w:tr w:rsidR="001E52DE">
        <w:trPr>
          <w:trHeight w:val="638"/>
        </w:trPr>
        <w:tc>
          <w:tcPr>
            <w:tcW w:w="737" w:type="dxa"/>
            <w:tcBorders>
              <w:top w:val="single" w:sz="4" w:space="0" w:color="000000"/>
              <w:left w:val="single" w:sz="12"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9</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both"/>
              <w:rPr>
                <w:rFonts w:eastAsia="標楷體"/>
                <w:color w:val="000000"/>
                <w:sz w:val="28"/>
                <w:szCs w:val="28"/>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28"/>
                <w:szCs w:val="28"/>
              </w:rPr>
            </w:pPr>
          </w:p>
        </w:tc>
        <w:tc>
          <w:tcPr>
            <w:tcW w:w="25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2578" w:type="dxa"/>
            <w:tcBorders>
              <w:top w:val="single" w:sz="4" w:space="0" w:color="000000"/>
              <w:left w:val="single" w:sz="4" w:space="0" w:color="000000"/>
              <w:bottom w:val="single" w:sz="4" w:space="0" w:color="000000"/>
              <w:right w:val="single" w:sz="12" w:space="0" w:color="000000"/>
            </w:tcBorders>
            <w:vAlign w:val="center"/>
          </w:tcPr>
          <w:p w:rsidR="001E52DE" w:rsidRDefault="00483DD7">
            <w:pPr>
              <w:snapToGrid w:val="0"/>
              <w:jc w:val="both"/>
            </w:pPr>
            <w:r>
              <w:rPr>
                <w:rFonts w:ascii="標楷體" w:eastAsia="標楷體" w:hAnsi="標楷體" w:cs="標楷體"/>
                <w:color w:val="000000"/>
                <w:spacing w:val="-14"/>
                <w:sz w:val="28"/>
                <w:szCs w:val="28"/>
              </w:rPr>
              <w:t>□</w:t>
            </w:r>
            <w:r>
              <w:rPr>
                <w:rFonts w:eastAsia="標楷體"/>
                <w:color w:val="000000"/>
                <w:spacing w:val="-14"/>
                <w:sz w:val="28"/>
                <w:szCs w:val="28"/>
              </w:rPr>
              <w:t xml:space="preserve">資源化　</w:t>
            </w:r>
            <w:r>
              <w:rPr>
                <w:rFonts w:eastAsia="標楷體"/>
                <w:color w:val="000000"/>
                <w:spacing w:val="-14"/>
                <w:sz w:val="28"/>
                <w:szCs w:val="28"/>
              </w:rPr>
              <w:t>□</w:t>
            </w:r>
            <w:r>
              <w:rPr>
                <w:rFonts w:eastAsia="標楷體"/>
                <w:color w:val="000000"/>
                <w:spacing w:val="-14"/>
                <w:sz w:val="28"/>
                <w:szCs w:val="28"/>
              </w:rPr>
              <w:t>非資源化</w:t>
            </w:r>
          </w:p>
        </w:tc>
      </w:tr>
      <w:tr w:rsidR="001E52DE">
        <w:trPr>
          <w:trHeight w:val="638"/>
        </w:trPr>
        <w:tc>
          <w:tcPr>
            <w:tcW w:w="737" w:type="dxa"/>
            <w:tcBorders>
              <w:top w:val="single" w:sz="4" w:space="0" w:color="000000"/>
              <w:left w:val="single" w:sz="12"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10</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both"/>
              <w:rPr>
                <w:rFonts w:eastAsia="標楷體"/>
                <w:color w:val="000000"/>
                <w:sz w:val="28"/>
                <w:szCs w:val="28"/>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28"/>
                <w:szCs w:val="28"/>
              </w:rPr>
            </w:pPr>
          </w:p>
        </w:tc>
        <w:tc>
          <w:tcPr>
            <w:tcW w:w="25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2578" w:type="dxa"/>
            <w:tcBorders>
              <w:top w:val="single" w:sz="4" w:space="0" w:color="000000"/>
              <w:left w:val="single" w:sz="4" w:space="0" w:color="000000"/>
              <w:bottom w:val="single" w:sz="4" w:space="0" w:color="000000"/>
              <w:right w:val="single" w:sz="12" w:space="0" w:color="000000"/>
            </w:tcBorders>
            <w:vAlign w:val="center"/>
          </w:tcPr>
          <w:p w:rsidR="001E52DE" w:rsidRDefault="00483DD7">
            <w:pPr>
              <w:snapToGrid w:val="0"/>
              <w:jc w:val="both"/>
            </w:pPr>
            <w:r>
              <w:rPr>
                <w:rFonts w:ascii="標楷體" w:eastAsia="標楷體" w:hAnsi="標楷體" w:cs="標楷體"/>
                <w:color w:val="000000"/>
                <w:spacing w:val="-14"/>
                <w:sz w:val="28"/>
                <w:szCs w:val="28"/>
              </w:rPr>
              <w:t>□</w:t>
            </w:r>
            <w:r>
              <w:rPr>
                <w:rFonts w:eastAsia="標楷體"/>
                <w:color w:val="000000"/>
                <w:spacing w:val="-14"/>
                <w:sz w:val="28"/>
                <w:szCs w:val="28"/>
              </w:rPr>
              <w:t xml:space="preserve">資源化　</w:t>
            </w:r>
            <w:r>
              <w:rPr>
                <w:rFonts w:eastAsia="標楷體"/>
                <w:color w:val="000000"/>
                <w:spacing w:val="-14"/>
                <w:sz w:val="28"/>
                <w:szCs w:val="28"/>
              </w:rPr>
              <w:t>□</w:t>
            </w:r>
            <w:r>
              <w:rPr>
                <w:rFonts w:eastAsia="標楷體"/>
                <w:color w:val="000000"/>
                <w:spacing w:val="-14"/>
                <w:sz w:val="28"/>
                <w:szCs w:val="28"/>
              </w:rPr>
              <w:t>非資源化</w:t>
            </w:r>
          </w:p>
        </w:tc>
      </w:tr>
      <w:tr w:rsidR="001E52DE">
        <w:trPr>
          <w:trHeight w:val="638"/>
        </w:trPr>
        <w:tc>
          <w:tcPr>
            <w:tcW w:w="737" w:type="dxa"/>
            <w:tcBorders>
              <w:top w:val="single" w:sz="4" w:space="0" w:color="000000"/>
              <w:left w:val="single" w:sz="12"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11</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both"/>
              <w:rPr>
                <w:rFonts w:eastAsia="標楷體"/>
                <w:color w:val="000000"/>
                <w:sz w:val="28"/>
                <w:szCs w:val="28"/>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28"/>
                <w:szCs w:val="28"/>
              </w:rPr>
            </w:pPr>
          </w:p>
        </w:tc>
        <w:tc>
          <w:tcPr>
            <w:tcW w:w="25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2578" w:type="dxa"/>
            <w:tcBorders>
              <w:top w:val="single" w:sz="4" w:space="0" w:color="000000"/>
              <w:left w:val="single" w:sz="4" w:space="0" w:color="000000"/>
              <w:bottom w:val="single" w:sz="4" w:space="0" w:color="000000"/>
              <w:right w:val="single" w:sz="12" w:space="0" w:color="000000"/>
            </w:tcBorders>
            <w:vAlign w:val="center"/>
          </w:tcPr>
          <w:p w:rsidR="001E52DE" w:rsidRDefault="00483DD7">
            <w:pPr>
              <w:snapToGrid w:val="0"/>
              <w:jc w:val="both"/>
            </w:pPr>
            <w:r>
              <w:rPr>
                <w:rFonts w:ascii="標楷體" w:eastAsia="標楷體" w:hAnsi="標楷體" w:cs="標楷體"/>
                <w:color w:val="000000"/>
                <w:spacing w:val="-14"/>
                <w:sz w:val="28"/>
                <w:szCs w:val="28"/>
              </w:rPr>
              <w:t>□</w:t>
            </w:r>
            <w:r>
              <w:rPr>
                <w:rFonts w:eastAsia="標楷體"/>
                <w:color w:val="000000"/>
                <w:spacing w:val="-14"/>
                <w:sz w:val="28"/>
                <w:szCs w:val="28"/>
              </w:rPr>
              <w:t xml:space="preserve">資源化　</w:t>
            </w:r>
            <w:r>
              <w:rPr>
                <w:rFonts w:eastAsia="標楷體"/>
                <w:color w:val="000000"/>
                <w:spacing w:val="-14"/>
                <w:sz w:val="28"/>
                <w:szCs w:val="28"/>
              </w:rPr>
              <w:t>□</w:t>
            </w:r>
            <w:r>
              <w:rPr>
                <w:rFonts w:eastAsia="標楷體"/>
                <w:color w:val="000000"/>
                <w:spacing w:val="-14"/>
                <w:sz w:val="28"/>
                <w:szCs w:val="28"/>
              </w:rPr>
              <w:t>非資源化</w:t>
            </w:r>
          </w:p>
        </w:tc>
      </w:tr>
      <w:tr w:rsidR="001E52DE">
        <w:trPr>
          <w:trHeight w:val="638"/>
        </w:trPr>
        <w:tc>
          <w:tcPr>
            <w:tcW w:w="737" w:type="dxa"/>
            <w:tcBorders>
              <w:top w:val="single" w:sz="4" w:space="0" w:color="000000"/>
              <w:left w:val="single" w:sz="12"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12</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both"/>
              <w:rPr>
                <w:rFonts w:eastAsia="標楷體"/>
                <w:color w:val="000000"/>
                <w:sz w:val="28"/>
                <w:szCs w:val="28"/>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28"/>
                <w:szCs w:val="28"/>
              </w:rPr>
            </w:pPr>
          </w:p>
        </w:tc>
        <w:tc>
          <w:tcPr>
            <w:tcW w:w="25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2578" w:type="dxa"/>
            <w:tcBorders>
              <w:top w:val="single" w:sz="4" w:space="0" w:color="000000"/>
              <w:left w:val="single" w:sz="4" w:space="0" w:color="000000"/>
              <w:bottom w:val="single" w:sz="4" w:space="0" w:color="000000"/>
              <w:right w:val="single" w:sz="12" w:space="0" w:color="000000"/>
            </w:tcBorders>
            <w:vAlign w:val="center"/>
          </w:tcPr>
          <w:p w:rsidR="001E52DE" w:rsidRDefault="00483DD7">
            <w:pPr>
              <w:snapToGrid w:val="0"/>
              <w:jc w:val="both"/>
            </w:pPr>
            <w:r>
              <w:rPr>
                <w:rFonts w:ascii="標楷體" w:eastAsia="標楷體" w:hAnsi="標楷體" w:cs="標楷體"/>
                <w:color w:val="000000"/>
                <w:spacing w:val="-14"/>
                <w:sz w:val="28"/>
                <w:szCs w:val="28"/>
              </w:rPr>
              <w:t>□</w:t>
            </w:r>
            <w:r>
              <w:rPr>
                <w:rFonts w:eastAsia="標楷體"/>
                <w:color w:val="000000"/>
                <w:spacing w:val="-14"/>
                <w:sz w:val="28"/>
                <w:szCs w:val="28"/>
              </w:rPr>
              <w:t xml:space="preserve">資源化　</w:t>
            </w:r>
            <w:r>
              <w:rPr>
                <w:rFonts w:eastAsia="標楷體"/>
                <w:color w:val="000000"/>
                <w:spacing w:val="-14"/>
                <w:sz w:val="28"/>
                <w:szCs w:val="28"/>
              </w:rPr>
              <w:t>□</w:t>
            </w:r>
            <w:r>
              <w:rPr>
                <w:rFonts w:eastAsia="標楷體"/>
                <w:color w:val="000000"/>
                <w:spacing w:val="-14"/>
                <w:sz w:val="28"/>
                <w:szCs w:val="28"/>
              </w:rPr>
              <w:t>非資源化</w:t>
            </w:r>
          </w:p>
        </w:tc>
      </w:tr>
      <w:tr w:rsidR="001E52DE">
        <w:trPr>
          <w:trHeight w:val="638"/>
        </w:trPr>
        <w:tc>
          <w:tcPr>
            <w:tcW w:w="737" w:type="dxa"/>
            <w:tcBorders>
              <w:top w:val="single" w:sz="4" w:space="0" w:color="000000"/>
              <w:left w:val="single" w:sz="12"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13</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both"/>
              <w:rPr>
                <w:rFonts w:eastAsia="標楷體"/>
                <w:color w:val="000000"/>
                <w:sz w:val="28"/>
                <w:szCs w:val="28"/>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28"/>
                <w:szCs w:val="28"/>
              </w:rPr>
            </w:pPr>
          </w:p>
        </w:tc>
        <w:tc>
          <w:tcPr>
            <w:tcW w:w="25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2578" w:type="dxa"/>
            <w:tcBorders>
              <w:top w:val="single" w:sz="4" w:space="0" w:color="000000"/>
              <w:left w:val="single" w:sz="4" w:space="0" w:color="000000"/>
              <w:bottom w:val="single" w:sz="4" w:space="0" w:color="000000"/>
              <w:right w:val="single" w:sz="12" w:space="0" w:color="000000"/>
            </w:tcBorders>
            <w:vAlign w:val="center"/>
          </w:tcPr>
          <w:p w:rsidR="001E52DE" w:rsidRDefault="00483DD7">
            <w:pPr>
              <w:snapToGrid w:val="0"/>
              <w:jc w:val="both"/>
            </w:pPr>
            <w:r>
              <w:rPr>
                <w:rFonts w:ascii="標楷體" w:eastAsia="標楷體" w:hAnsi="標楷體" w:cs="標楷體"/>
                <w:color w:val="000000"/>
                <w:spacing w:val="-14"/>
                <w:sz w:val="28"/>
                <w:szCs w:val="28"/>
              </w:rPr>
              <w:t>□</w:t>
            </w:r>
            <w:r>
              <w:rPr>
                <w:rFonts w:eastAsia="標楷體"/>
                <w:color w:val="000000"/>
                <w:spacing w:val="-14"/>
                <w:sz w:val="28"/>
                <w:szCs w:val="28"/>
              </w:rPr>
              <w:t xml:space="preserve">資源化　</w:t>
            </w:r>
            <w:r>
              <w:rPr>
                <w:rFonts w:eastAsia="標楷體"/>
                <w:color w:val="000000"/>
                <w:spacing w:val="-14"/>
                <w:sz w:val="28"/>
                <w:szCs w:val="28"/>
              </w:rPr>
              <w:t>□</w:t>
            </w:r>
            <w:r>
              <w:rPr>
                <w:rFonts w:eastAsia="標楷體"/>
                <w:color w:val="000000"/>
                <w:spacing w:val="-14"/>
                <w:sz w:val="28"/>
                <w:szCs w:val="28"/>
              </w:rPr>
              <w:t>非資源化</w:t>
            </w:r>
          </w:p>
        </w:tc>
      </w:tr>
      <w:tr w:rsidR="001E52DE">
        <w:trPr>
          <w:trHeight w:val="638"/>
        </w:trPr>
        <w:tc>
          <w:tcPr>
            <w:tcW w:w="737" w:type="dxa"/>
            <w:tcBorders>
              <w:top w:val="single" w:sz="4" w:space="0" w:color="000000"/>
              <w:left w:val="single" w:sz="12"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14</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both"/>
              <w:rPr>
                <w:rFonts w:eastAsia="標楷體"/>
                <w:color w:val="000000"/>
                <w:sz w:val="28"/>
                <w:szCs w:val="28"/>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28"/>
                <w:szCs w:val="28"/>
              </w:rPr>
            </w:pPr>
          </w:p>
        </w:tc>
        <w:tc>
          <w:tcPr>
            <w:tcW w:w="25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2578" w:type="dxa"/>
            <w:tcBorders>
              <w:top w:val="single" w:sz="4" w:space="0" w:color="000000"/>
              <w:left w:val="single" w:sz="4" w:space="0" w:color="000000"/>
              <w:bottom w:val="single" w:sz="4" w:space="0" w:color="000000"/>
              <w:right w:val="single" w:sz="12" w:space="0" w:color="000000"/>
            </w:tcBorders>
            <w:vAlign w:val="center"/>
          </w:tcPr>
          <w:p w:rsidR="001E52DE" w:rsidRDefault="00483DD7">
            <w:pPr>
              <w:snapToGrid w:val="0"/>
              <w:jc w:val="both"/>
            </w:pPr>
            <w:r>
              <w:rPr>
                <w:rFonts w:ascii="標楷體" w:eastAsia="標楷體" w:hAnsi="標楷體" w:cs="標楷體"/>
                <w:color w:val="000000"/>
                <w:spacing w:val="-14"/>
                <w:sz w:val="28"/>
                <w:szCs w:val="28"/>
              </w:rPr>
              <w:t>□</w:t>
            </w:r>
            <w:r>
              <w:rPr>
                <w:rFonts w:eastAsia="標楷體"/>
                <w:color w:val="000000"/>
                <w:spacing w:val="-14"/>
                <w:sz w:val="28"/>
                <w:szCs w:val="28"/>
              </w:rPr>
              <w:t xml:space="preserve">資源化　</w:t>
            </w:r>
            <w:r>
              <w:rPr>
                <w:rFonts w:eastAsia="標楷體"/>
                <w:color w:val="000000"/>
                <w:spacing w:val="-14"/>
                <w:sz w:val="28"/>
                <w:szCs w:val="28"/>
              </w:rPr>
              <w:t>□</w:t>
            </w:r>
            <w:r>
              <w:rPr>
                <w:rFonts w:eastAsia="標楷體"/>
                <w:color w:val="000000"/>
                <w:spacing w:val="-14"/>
                <w:sz w:val="28"/>
                <w:szCs w:val="28"/>
              </w:rPr>
              <w:t>非資源化</w:t>
            </w:r>
          </w:p>
        </w:tc>
      </w:tr>
      <w:tr w:rsidR="001E52DE">
        <w:trPr>
          <w:trHeight w:val="638"/>
        </w:trPr>
        <w:tc>
          <w:tcPr>
            <w:tcW w:w="737" w:type="dxa"/>
            <w:tcBorders>
              <w:top w:val="single" w:sz="4" w:space="0" w:color="000000"/>
              <w:left w:val="single" w:sz="12"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15</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both"/>
              <w:rPr>
                <w:rFonts w:eastAsia="標楷體"/>
                <w:color w:val="000000"/>
                <w:sz w:val="28"/>
                <w:szCs w:val="28"/>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28"/>
                <w:szCs w:val="28"/>
              </w:rPr>
            </w:pPr>
          </w:p>
        </w:tc>
        <w:tc>
          <w:tcPr>
            <w:tcW w:w="25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2578" w:type="dxa"/>
            <w:tcBorders>
              <w:top w:val="single" w:sz="4" w:space="0" w:color="000000"/>
              <w:left w:val="single" w:sz="4" w:space="0" w:color="000000"/>
              <w:bottom w:val="single" w:sz="4" w:space="0" w:color="000000"/>
              <w:right w:val="single" w:sz="12" w:space="0" w:color="000000"/>
            </w:tcBorders>
            <w:vAlign w:val="center"/>
          </w:tcPr>
          <w:p w:rsidR="001E52DE" w:rsidRDefault="00483DD7">
            <w:pPr>
              <w:snapToGrid w:val="0"/>
              <w:jc w:val="both"/>
            </w:pPr>
            <w:r>
              <w:rPr>
                <w:rFonts w:ascii="標楷體" w:eastAsia="標楷體" w:hAnsi="標楷體" w:cs="標楷體"/>
                <w:color w:val="000000"/>
                <w:spacing w:val="-14"/>
                <w:sz w:val="28"/>
                <w:szCs w:val="28"/>
              </w:rPr>
              <w:t>□</w:t>
            </w:r>
            <w:r>
              <w:rPr>
                <w:rFonts w:eastAsia="標楷體"/>
                <w:color w:val="000000"/>
                <w:spacing w:val="-14"/>
                <w:sz w:val="28"/>
                <w:szCs w:val="28"/>
              </w:rPr>
              <w:t xml:space="preserve">資源化　</w:t>
            </w:r>
            <w:r>
              <w:rPr>
                <w:rFonts w:eastAsia="標楷體"/>
                <w:color w:val="000000"/>
                <w:spacing w:val="-14"/>
                <w:sz w:val="28"/>
                <w:szCs w:val="28"/>
              </w:rPr>
              <w:t>□</w:t>
            </w:r>
            <w:r>
              <w:rPr>
                <w:rFonts w:eastAsia="標楷體"/>
                <w:color w:val="000000"/>
                <w:spacing w:val="-14"/>
                <w:sz w:val="28"/>
                <w:szCs w:val="28"/>
              </w:rPr>
              <w:t>非資源化</w:t>
            </w:r>
          </w:p>
        </w:tc>
      </w:tr>
      <w:tr w:rsidR="001E52DE">
        <w:trPr>
          <w:trHeight w:val="638"/>
        </w:trPr>
        <w:tc>
          <w:tcPr>
            <w:tcW w:w="737" w:type="dxa"/>
            <w:tcBorders>
              <w:top w:val="single" w:sz="4" w:space="0" w:color="000000"/>
              <w:left w:val="single" w:sz="12"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16</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both"/>
              <w:rPr>
                <w:rFonts w:eastAsia="標楷體"/>
                <w:color w:val="000000"/>
                <w:sz w:val="28"/>
                <w:szCs w:val="28"/>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28"/>
                <w:szCs w:val="28"/>
              </w:rPr>
            </w:pPr>
          </w:p>
        </w:tc>
        <w:tc>
          <w:tcPr>
            <w:tcW w:w="25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2578" w:type="dxa"/>
            <w:tcBorders>
              <w:top w:val="single" w:sz="4" w:space="0" w:color="000000"/>
              <w:left w:val="single" w:sz="4" w:space="0" w:color="000000"/>
              <w:bottom w:val="single" w:sz="4" w:space="0" w:color="000000"/>
              <w:right w:val="single" w:sz="12" w:space="0" w:color="000000"/>
            </w:tcBorders>
            <w:vAlign w:val="center"/>
          </w:tcPr>
          <w:p w:rsidR="001E52DE" w:rsidRDefault="00483DD7">
            <w:pPr>
              <w:snapToGrid w:val="0"/>
              <w:jc w:val="both"/>
            </w:pPr>
            <w:r>
              <w:rPr>
                <w:rFonts w:ascii="標楷體" w:eastAsia="標楷體" w:hAnsi="標楷體" w:cs="標楷體"/>
                <w:color w:val="000000"/>
                <w:spacing w:val="-14"/>
                <w:sz w:val="28"/>
                <w:szCs w:val="28"/>
              </w:rPr>
              <w:t>□</w:t>
            </w:r>
            <w:r>
              <w:rPr>
                <w:rFonts w:eastAsia="標楷體"/>
                <w:color w:val="000000"/>
                <w:spacing w:val="-14"/>
                <w:sz w:val="28"/>
                <w:szCs w:val="28"/>
              </w:rPr>
              <w:t xml:space="preserve">資源化　</w:t>
            </w:r>
            <w:r>
              <w:rPr>
                <w:rFonts w:eastAsia="標楷體"/>
                <w:color w:val="000000"/>
                <w:spacing w:val="-14"/>
                <w:sz w:val="28"/>
                <w:szCs w:val="28"/>
              </w:rPr>
              <w:t>□</w:t>
            </w:r>
            <w:r>
              <w:rPr>
                <w:rFonts w:eastAsia="標楷體"/>
                <w:color w:val="000000"/>
                <w:spacing w:val="-14"/>
                <w:sz w:val="28"/>
                <w:szCs w:val="28"/>
              </w:rPr>
              <w:t>非資源化</w:t>
            </w:r>
          </w:p>
        </w:tc>
      </w:tr>
      <w:tr w:rsidR="001E52DE">
        <w:trPr>
          <w:trHeight w:val="638"/>
        </w:trPr>
        <w:tc>
          <w:tcPr>
            <w:tcW w:w="737" w:type="dxa"/>
            <w:tcBorders>
              <w:top w:val="single" w:sz="4" w:space="0" w:color="000000"/>
              <w:left w:val="single" w:sz="12"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17</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both"/>
              <w:rPr>
                <w:rFonts w:eastAsia="標楷體"/>
                <w:color w:val="000000"/>
                <w:sz w:val="28"/>
                <w:szCs w:val="28"/>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28"/>
                <w:szCs w:val="28"/>
              </w:rPr>
            </w:pPr>
          </w:p>
        </w:tc>
        <w:tc>
          <w:tcPr>
            <w:tcW w:w="25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2578" w:type="dxa"/>
            <w:tcBorders>
              <w:top w:val="single" w:sz="4" w:space="0" w:color="000000"/>
              <w:left w:val="single" w:sz="4" w:space="0" w:color="000000"/>
              <w:bottom w:val="single" w:sz="4" w:space="0" w:color="000000"/>
              <w:right w:val="single" w:sz="12" w:space="0" w:color="000000"/>
            </w:tcBorders>
            <w:vAlign w:val="center"/>
          </w:tcPr>
          <w:p w:rsidR="001E52DE" w:rsidRDefault="00483DD7">
            <w:pPr>
              <w:snapToGrid w:val="0"/>
              <w:jc w:val="both"/>
            </w:pPr>
            <w:r>
              <w:rPr>
                <w:rFonts w:ascii="標楷體" w:eastAsia="標楷體" w:hAnsi="標楷體" w:cs="標楷體"/>
                <w:color w:val="000000"/>
                <w:spacing w:val="-14"/>
                <w:sz w:val="28"/>
                <w:szCs w:val="28"/>
              </w:rPr>
              <w:t>□</w:t>
            </w:r>
            <w:r>
              <w:rPr>
                <w:rFonts w:eastAsia="標楷體"/>
                <w:color w:val="000000"/>
                <w:spacing w:val="-14"/>
                <w:sz w:val="28"/>
                <w:szCs w:val="28"/>
              </w:rPr>
              <w:t xml:space="preserve">資源化　</w:t>
            </w:r>
            <w:r>
              <w:rPr>
                <w:rFonts w:eastAsia="標楷體"/>
                <w:color w:val="000000"/>
                <w:spacing w:val="-14"/>
                <w:sz w:val="28"/>
                <w:szCs w:val="28"/>
              </w:rPr>
              <w:t>□</w:t>
            </w:r>
            <w:r>
              <w:rPr>
                <w:rFonts w:eastAsia="標楷體"/>
                <w:color w:val="000000"/>
                <w:spacing w:val="-14"/>
                <w:sz w:val="28"/>
                <w:szCs w:val="28"/>
              </w:rPr>
              <w:t>非資源化</w:t>
            </w:r>
          </w:p>
        </w:tc>
      </w:tr>
      <w:tr w:rsidR="001E52DE">
        <w:trPr>
          <w:trHeight w:val="638"/>
        </w:trPr>
        <w:tc>
          <w:tcPr>
            <w:tcW w:w="737" w:type="dxa"/>
            <w:tcBorders>
              <w:top w:val="single" w:sz="4" w:space="0" w:color="000000"/>
              <w:left w:val="single" w:sz="12"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18</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both"/>
              <w:rPr>
                <w:rFonts w:eastAsia="標楷體"/>
                <w:color w:val="000000"/>
                <w:sz w:val="28"/>
                <w:szCs w:val="28"/>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28"/>
                <w:szCs w:val="28"/>
              </w:rPr>
            </w:pPr>
          </w:p>
        </w:tc>
        <w:tc>
          <w:tcPr>
            <w:tcW w:w="25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2578" w:type="dxa"/>
            <w:tcBorders>
              <w:top w:val="single" w:sz="4" w:space="0" w:color="000000"/>
              <w:left w:val="single" w:sz="4" w:space="0" w:color="000000"/>
              <w:bottom w:val="single" w:sz="4" w:space="0" w:color="000000"/>
              <w:right w:val="single" w:sz="12" w:space="0" w:color="000000"/>
            </w:tcBorders>
            <w:vAlign w:val="center"/>
          </w:tcPr>
          <w:p w:rsidR="001E52DE" w:rsidRDefault="00483DD7">
            <w:pPr>
              <w:snapToGrid w:val="0"/>
              <w:jc w:val="both"/>
            </w:pPr>
            <w:r>
              <w:rPr>
                <w:rFonts w:ascii="標楷體" w:eastAsia="標楷體" w:hAnsi="標楷體" w:cs="標楷體"/>
                <w:color w:val="000000"/>
                <w:spacing w:val="-14"/>
                <w:sz w:val="28"/>
                <w:szCs w:val="28"/>
              </w:rPr>
              <w:t>□</w:t>
            </w:r>
            <w:r>
              <w:rPr>
                <w:rFonts w:eastAsia="標楷體"/>
                <w:color w:val="000000"/>
                <w:spacing w:val="-14"/>
                <w:sz w:val="28"/>
                <w:szCs w:val="28"/>
              </w:rPr>
              <w:t xml:space="preserve">資源化　</w:t>
            </w:r>
            <w:r>
              <w:rPr>
                <w:rFonts w:eastAsia="標楷體"/>
                <w:color w:val="000000"/>
                <w:spacing w:val="-14"/>
                <w:sz w:val="28"/>
                <w:szCs w:val="28"/>
              </w:rPr>
              <w:t>□</w:t>
            </w:r>
            <w:r>
              <w:rPr>
                <w:rFonts w:eastAsia="標楷體"/>
                <w:color w:val="000000"/>
                <w:spacing w:val="-14"/>
                <w:sz w:val="28"/>
                <w:szCs w:val="28"/>
              </w:rPr>
              <w:t>非資源</w:t>
            </w:r>
            <w:r>
              <w:rPr>
                <w:rFonts w:eastAsia="標楷體"/>
                <w:color w:val="000000"/>
                <w:spacing w:val="-14"/>
                <w:sz w:val="28"/>
                <w:szCs w:val="28"/>
              </w:rPr>
              <w:lastRenderedPageBreak/>
              <w:t>化</w:t>
            </w:r>
          </w:p>
        </w:tc>
      </w:tr>
      <w:tr w:rsidR="001E52DE">
        <w:trPr>
          <w:trHeight w:val="638"/>
        </w:trPr>
        <w:tc>
          <w:tcPr>
            <w:tcW w:w="737" w:type="dxa"/>
            <w:tcBorders>
              <w:top w:val="single" w:sz="4" w:space="0" w:color="000000"/>
              <w:left w:val="single" w:sz="12"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19</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both"/>
              <w:rPr>
                <w:rFonts w:eastAsia="標楷體"/>
                <w:color w:val="000000"/>
                <w:sz w:val="28"/>
                <w:szCs w:val="28"/>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28"/>
                <w:szCs w:val="28"/>
              </w:rPr>
            </w:pPr>
          </w:p>
        </w:tc>
        <w:tc>
          <w:tcPr>
            <w:tcW w:w="25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2578" w:type="dxa"/>
            <w:tcBorders>
              <w:top w:val="single" w:sz="4" w:space="0" w:color="000000"/>
              <w:left w:val="single" w:sz="4" w:space="0" w:color="000000"/>
              <w:bottom w:val="single" w:sz="4" w:space="0" w:color="000000"/>
              <w:right w:val="single" w:sz="12" w:space="0" w:color="000000"/>
            </w:tcBorders>
            <w:vAlign w:val="center"/>
          </w:tcPr>
          <w:p w:rsidR="001E52DE" w:rsidRDefault="00483DD7">
            <w:pPr>
              <w:snapToGrid w:val="0"/>
              <w:jc w:val="both"/>
            </w:pPr>
            <w:r>
              <w:rPr>
                <w:rFonts w:ascii="標楷體" w:eastAsia="標楷體" w:hAnsi="標楷體" w:cs="標楷體"/>
                <w:color w:val="000000"/>
                <w:spacing w:val="-14"/>
                <w:sz w:val="28"/>
                <w:szCs w:val="28"/>
              </w:rPr>
              <w:t>□</w:t>
            </w:r>
            <w:r>
              <w:rPr>
                <w:rFonts w:eastAsia="標楷體"/>
                <w:color w:val="000000"/>
                <w:spacing w:val="-14"/>
                <w:sz w:val="28"/>
                <w:szCs w:val="28"/>
              </w:rPr>
              <w:t xml:space="preserve">資源化　</w:t>
            </w:r>
            <w:r>
              <w:rPr>
                <w:rFonts w:eastAsia="標楷體"/>
                <w:color w:val="000000"/>
                <w:spacing w:val="-14"/>
                <w:sz w:val="28"/>
                <w:szCs w:val="28"/>
              </w:rPr>
              <w:t>□</w:t>
            </w:r>
            <w:r>
              <w:rPr>
                <w:rFonts w:eastAsia="標楷體"/>
                <w:color w:val="000000"/>
                <w:spacing w:val="-14"/>
                <w:sz w:val="28"/>
                <w:szCs w:val="28"/>
              </w:rPr>
              <w:t>非資源化</w:t>
            </w:r>
          </w:p>
        </w:tc>
      </w:tr>
      <w:tr w:rsidR="001E52DE">
        <w:trPr>
          <w:trHeight w:val="638"/>
        </w:trPr>
        <w:tc>
          <w:tcPr>
            <w:tcW w:w="737" w:type="dxa"/>
            <w:tcBorders>
              <w:top w:val="single" w:sz="4" w:space="0" w:color="000000"/>
              <w:left w:val="single" w:sz="12" w:space="0" w:color="000000"/>
              <w:bottom w:val="single" w:sz="12"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20</w:t>
            </w:r>
          </w:p>
        </w:tc>
        <w:tc>
          <w:tcPr>
            <w:tcW w:w="1843" w:type="dxa"/>
            <w:tcBorders>
              <w:top w:val="single" w:sz="4" w:space="0" w:color="000000"/>
              <w:left w:val="single" w:sz="4" w:space="0" w:color="000000"/>
              <w:bottom w:val="single" w:sz="12" w:space="0" w:color="000000"/>
              <w:right w:val="single" w:sz="4" w:space="0" w:color="000000"/>
            </w:tcBorders>
            <w:tcMar>
              <w:left w:w="108" w:type="dxa"/>
              <w:right w:w="108" w:type="dxa"/>
            </w:tcMar>
            <w:vAlign w:val="center"/>
          </w:tcPr>
          <w:p w:rsidR="001E52DE" w:rsidRDefault="001E52DE">
            <w:pPr>
              <w:snapToGrid w:val="0"/>
              <w:jc w:val="both"/>
              <w:rPr>
                <w:rFonts w:eastAsia="標楷體"/>
                <w:color w:val="000000"/>
                <w:sz w:val="28"/>
                <w:szCs w:val="28"/>
              </w:rPr>
            </w:pPr>
          </w:p>
        </w:tc>
        <w:tc>
          <w:tcPr>
            <w:tcW w:w="2551" w:type="dxa"/>
            <w:tcBorders>
              <w:top w:val="single" w:sz="4" w:space="0" w:color="000000"/>
              <w:left w:val="single" w:sz="4" w:space="0" w:color="000000"/>
              <w:bottom w:val="single" w:sz="12" w:space="0" w:color="000000"/>
              <w:right w:val="single" w:sz="4" w:space="0" w:color="000000"/>
            </w:tcBorders>
            <w:vAlign w:val="center"/>
          </w:tcPr>
          <w:p w:rsidR="001E52DE" w:rsidRDefault="001E52DE">
            <w:pPr>
              <w:snapToGrid w:val="0"/>
              <w:jc w:val="center"/>
              <w:rPr>
                <w:rFonts w:eastAsia="標楷體"/>
                <w:color w:val="000000"/>
                <w:sz w:val="28"/>
                <w:szCs w:val="28"/>
              </w:rPr>
            </w:pPr>
          </w:p>
        </w:tc>
        <w:tc>
          <w:tcPr>
            <w:tcW w:w="2552" w:type="dxa"/>
            <w:tcBorders>
              <w:top w:val="single" w:sz="4" w:space="0" w:color="000000"/>
              <w:left w:val="single" w:sz="4" w:space="0" w:color="000000"/>
              <w:bottom w:val="single" w:sz="12"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2578" w:type="dxa"/>
            <w:tcBorders>
              <w:top w:val="single" w:sz="4" w:space="0" w:color="000000"/>
              <w:left w:val="single" w:sz="4" w:space="0" w:color="000000"/>
              <w:bottom w:val="single" w:sz="12" w:space="0" w:color="000000"/>
              <w:right w:val="single" w:sz="12" w:space="0" w:color="000000"/>
            </w:tcBorders>
            <w:vAlign w:val="center"/>
          </w:tcPr>
          <w:p w:rsidR="001E52DE" w:rsidRDefault="00483DD7">
            <w:pPr>
              <w:snapToGrid w:val="0"/>
              <w:jc w:val="both"/>
            </w:pPr>
            <w:r>
              <w:rPr>
                <w:rFonts w:ascii="標楷體" w:eastAsia="標楷體" w:hAnsi="標楷體" w:cs="標楷體"/>
                <w:color w:val="000000"/>
                <w:spacing w:val="-14"/>
                <w:sz w:val="28"/>
                <w:szCs w:val="28"/>
              </w:rPr>
              <w:t>□</w:t>
            </w:r>
            <w:r>
              <w:rPr>
                <w:rFonts w:eastAsia="標楷體"/>
                <w:color w:val="000000"/>
                <w:spacing w:val="-14"/>
                <w:sz w:val="28"/>
                <w:szCs w:val="28"/>
              </w:rPr>
              <w:t xml:space="preserve">資源化　</w:t>
            </w:r>
            <w:r>
              <w:rPr>
                <w:rFonts w:eastAsia="標楷體"/>
                <w:color w:val="000000"/>
                <w:spacing w:val="-14"/>
                <w:sz w:val="28"/>
                <w:szCs w:val="28"/>
              </w:rPr>
              <w:t>□</w:t>
            </w:r>
            <w:r>
              <w:rPr>
                <w:rFonts w:eastAsia="標楷體"/>
                <w:color w:val="000000"/>
                <w:spacing w:val="-14"/>
                <w:sz w:val="28"/>
                <w:szCs w:val="28"/>
              </w:rPr>
              <w:t>非資源化</w:t>
            </w:r>
          </w:p>
        </w:tc>
      </w:tr>
    </w:tbl>
    <w:p w:rsidR="001E52DE" w:rsidRDefault="00483DD7">
      <w:pPr>
        <w:spacing w:after="120"/>
        <w:jc w:val="center"/>
        <w:rPr>
          <w:rFonts w:eastAsia="標楷體"/>
          <w:color w:val="000000"/>
          <w:sz w:val="32"/>
          <w:szCs w:val="32"/>
        </w:rPr>
      </w:pPr>
      <w:r>
        <w:br w:type="page"/>
      </w:r>
      <w:r>
        <w:rPr>
          <w:rFonts w:eastAsia="標楷體"/>
          <w:b/>
          <w:color w:val="000000"/>
          <w:sz w:val="40"/>
        </w:rPr>
        <w:lastRenderedPageBreak/>
        <w:t>廢棄物資料表</w:t>
      </w:r>
    </w:p>
    <w:p w:rsidR="001E52DE" w:rsidRDefault="00483DD7">
      <w:pPr>
        <w:spacing w:after="120"/>
        <w:rPr>
          <w:rFonts w:eastAsia="標楷體"/>
          <w:color w:val="000000"/>
          <w:sz w:val="32"/>
          <w:szCs w:val="32"/>
        </w:rPr>
      </w:pPr>
      <w:r>
        <w:rPr>
          <w:rFonts w:eastAsia="標楷體"/>
          <w:color w:val="000000"/>
          <w:sz w:val="32"/>
          <w:szCs w:val="32"/>
        </w:rPr>
        <w:t>二、有害事業廢棄物</w:t>
      </w:r>
    </w:p>
    <w:tbl>
      <w:tblPr>
        <w:tblW w:w="10261" w:type="dxa"/>
        <w:tblLayout w:type="fixed"/>
        <w:tblCellMar>
          <w:left w:w="28" w:type="dxa"/>
          <w:right w:w="28" w:type="dxa"/>
        </w:tblCellMar>
        <w:tblLook w:val="0000" w:firstRow="0" w:lastRow="0" w:firstColumn="0" w:lastColumn="0" w:noHBand="0" w:noVBand="0"/>
      </w:tblPr>
      <w:tblGrid>
        <w:gridCol w:w="737"/>
        <w:gridCol w:w="1843"/>
        <w:gridCol w:w="2551"/>
        <w:gridCol w:w="2552"/>
        <w:gridCol w:w="2578"/>
      </w:tblGrid>
      <w:tr w:rsidR="001E52DE">
        <w:trPr>
          <w:trHeight w:val="637"/>
        </w:trPr>
        <w:tc>
          <w:tcPr>
            <w:tcW w:w="737" w:type="dxa"/>
            <w:tcBorders>
              <w:top w:val="single" w:sz="12" w:space="0" w:color="000000"/>
              <w:left w:val="single" w:sz="12"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項次</w:t>
            </w:r>
          </w:p>
        </w:tc>
        <w:tc>
          <w:tcPr>
            <w:tcW w:w="1843" w:type="dxa"/>
            <w:tcBorders>
              <w:top w:val="single" w:sz="12"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483DD7">
            <w:pPr>
              <w:snapToGrid w:val="0"/>
              <w:jc w:val="center"/>
              <w:rPr>
                <w:rFonts w:eastAsia="標楷體"/>
                <w:color w:val="000000"/>
                <w:sz w:val="32"/>
                <w:szCs w:val="32"/>
              </w:rPr>
            </w:pPr>
            <w:r>
              <w:rPr>
                <w:rFonts w:eastAsia="標楷體"/>
                <w:color w:val="000000"/>
                <w:sz w:val="32"/>
                <w:szCs w:val="32"/>
              </w:rPr>
              <w:t>廢棄物名稱</w:t>
            </w:r>
          </w:p>
        </w:tc>
        <w:tc>
          <w:tcPr>
            <w:tcW w:w="2551" w:type="dxa"/>
            <w:tcBorders>
              <w:top w:val="single" w:sz="12" w:space="0" w:color="000000"/>
              <w:left w:val="single" w:sz="4"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成分說明</w:t>
            </w:r>
          </w:p>
        </w:tc>
        <w:tc>
          <w:tcPr>
            <w:tcW w:w="2552" w:type="dxa"/>
            <w:tcBorders>
              <w:top w:val="single" w:sz="12"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483DD7">
            <w:pPr>
              <w:snapToGrid w:val="0"/>
              <w:jc w:val="center"/>
            </w:pPr>
            <w:r>
              <w:rPr>
                <w:rFonts w:eastAsia="標楷體"/>
                <w:color w:val="000000"/>
                <w:sz w:val="32"/>
                <w:szCs w:val="32"/>
              </w:rPr>
              <w:t>產出量</w:t>
            </w:r>
            <w:r>
              <w:rPr>
                <w:rFonts w:eastAsia="標楷體"/>
                <w:color w:val="000000"/>
                <w:sz w:val="32"/>
                <w:szCs w:val="32"/>
              </w:rPr>
              <w:t>(</w:t>
            </w:r>
            <w:r>
              <w:rPr>
                <w:rFonts w:eastAsia="標楷體"/>
                <w:color w:val="000000"/>
                <w:sz w:val="32"/>
                <w:szCs w:val="32"/>
              </w:rPr>
              <w:t>公噸</w:t>
            </w:r>
            <w:r>
              <w:rPr>
                <w:rFonts w:eastAsia="標楷體"/>
                <w:color w:val="000000"/>
                <w:sz w:val="32"/>
                <w:szCs w:val="32"/>
              </w:rPr>
              <w:t>/</w:t>
            </w:r>
            <w:r>
              <w:rPr>
                <w:rFonts w:eastAsia="標楷體"/>
                <w:color w:val="000000"/>
                <w:sz w:val="32"/>
                <w:szCs w:val="32"/>
              </w:rPr>
              <w:t>月</w:t>
            </w:r>
            <w:r>
              <w:rPr>
                <w:rFonts w:eastAsia="標楷體"/>
                <w:color w:val="000000"/>
                <w:sz w:val="32"/>
                <w:szCs w:val="32"/>
              </w:rPr>
              <w:t>)</w:t>
            </w:r>
          </w:p>
        </w:tc>
        <w:tc>
          <w:tcPr>
            <w:tcW w:w="2578" w:type="dxa"/>
            <w:tcBorders>
              <w:top w:val="single" w:sz="12" w:space="0" w:color="000000"/>
              <w:left w:val="single" w:sz="4" w:space="0" w:color="000000"/>
              <w:bottom w:val="single" w:sz="4" w:space="0" w:color="000000"/>
              <w:right w:val="single" w:sz="12"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處理方式</w:t>
            </w:r>
          </w:p>
        </w:tc>
      </w:tr>
      <w:tr w:rsidR="001E52DE">
        <w:trPr>
          <w:trHeight w:val="638"/>
        </w:trPr>
        <w:tc>
          <w:tcPr>
            <w:tcW w:w="737" w:type="dxa"/>
            <w:tcBorders>
              <w:top w:val="single" w:sz="4" w:space="0" w:color="000000"/>
              <w:left w:val="single" w:sz="12"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1</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both"/>
              <w:rPr>
                <w:rFonts w:eastAsia="標楷體"/>
                <w:color w:val="000000"/>
                <w:sz w:val="28"/>
                <w:szCs w:val="28"/>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28"/>
                <w:szCs w:val="28"/>
              </w:rPr>
            </w:pPr>
          </w:p>
        </w:tc>
        <w:tc>
          <w:tcPr>
            <w:tcW w:w="25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2578" w:type="dxa"/>
            <w:tcBorders>
              <w:top w:val="single" w:sz="4" w:space="0" w:color="000000"/>
              <w:left w:val="single" w:sz="4" w:space="0" w:color="000000"/>
              <w:bottom w:val="single" w:sz="4" w:space="0" w:color="000000"/>
              <w:right w:val="single" w:sz="12" w:space="0" w:color="000000"/>
            </w:tcBorders>
            <w:vAlign w:val="center"/>
          </w:tcPr>
          <w:p w:rsidR="001E52DE" w:rsidRDefault="00483DD7">
            <w:pPr>
              <w:snapToGrid w:val="0"/>
              <w:jc w:val="both"/>
            </w:pPr>
            <w:r>
              <w:rPr>
                <w:rFonts w:ascii="標楷體" w:eastAsia="標楷體" w:hAnsi="標楷體" w:cs="標楷體"/>
                <w:color w:val="000000"/>
                <w:spacing w:val="-14"/>
                <w:sz w:val="28"/>
                <w:szCs w:val="28"/>
              </w:rPr>
              <w:t>□</w:t>
            </w:r>
            <w:r>
              <w:rPr>
                <w:rFonts w:eastAsia="標楷體"/>
                <w:color w:val="000000"/>
                <w:spacing w:val="-14"/>
                <w:sz w:val="28"/>
                <w:szCs w:val="28"/>
              </w:rPr>
              <w:t xml:space="preserve">資源化　</w:t>
            </w:r>
            <w:r>
              <w:rPr>
                <w:rFonts w:eastAsia="標楷體"/>
                <w:color w:val="000000"/>
                <w:spacing w:val="-14"/>
                <w:sz w:val="28"/>
                <w:szCs w:val="28"/>
              </w:rPr>
              <w:t>□</w:t>
            </w:r>
            <w:r>
              <w:rPr>
                <w:rFonts w:eastAsia="標楷體"/>
                <w:color w:val="000000"/>
                <w:spacing w:val="-14"/>
                <w:sz w:val="28"/>
                <w:szCs w:val="28"/>
              </w:rPr>
              <w:t>非資源化</w:t>
            </w:r>
          </w:p>
        </w:tc>
      </w:tr>
      <w:tr w:rsidR="001E52DE">
        <w:trPr>
          <w:trHeight w:val="638"/>
        </w:trPr>
        <w:tc>
          <w:tcPr>
            <w:tcW w:w="737" w:type="dxa"/>
            <w:tcBorders>
              <w:top w:val="single" w:sz="4" w:space="0" w:color="000000"/>
              <w:left w:val="single" w:sz="12"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2</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both"/>
              <w:rPr>
                <w:rFonts w:eastAsia="標楷體"/>
                <w:color w:val="000000"/>
                <w:sz w:val="28"/>
                <w:szCs w:val="28"/>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28"/>
                <w:szCs w:val="28"/>
              </w:rPr>
            </w:pPr>
          </w:p>
        </w:tc>
        <w:tc>
          <w:tcPr>
            <w:tcW w:w="25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2578" w:type="dxa"/>
            <w:tcBorders>
              <w:top w:val="single" w:sz="4" w:space="0" w:color="000000"/>
              <w:left w:val="single" w:sz="4" w:space="0" w:color="000000"/>
              <w:bottom w:val="single" w:sz="4" w:space="0" w:color="000000"/>
              <w:right w:val="single" w:sz="12" w:space="0" w:color="000000"/>
            </w:tcBorders>
            <w:vAlign w:val="center"/>
          </w:tcPr>
          <w:p w:rsidR="001E52DE" w:rsidRDefault="00483DD7">
            <w:pPr>
              <w:snapToGrid w:val="0"/>
              <w:jc w:val="both"/>
            </w:pPr>
            <w:r>
              <w:rPr>
                <w:rFonts w:ascii="標楷體" w:eastAsia="標楷體" w:hAnsi="標楷體" w:cs="標楷體"/>
                <w:color w:val="000000"/>
                <w:spacing w:val="-14"/>
                <w:sz w:val="28"/>
                <w:szCs w:val="28"/>
              </w:rPr>
              <w:t>□</w:t>
            </w:r>
            <w:r>
              <w:rPr>
                <w:rFonts w:eastAsia="標楷體"/>
                <w:color w:val="000000"/>
                <w:spacing w:val="-14"/>
                <w:sz w:val="28"/>
                <w:szCs w:val="28"/>
              </w:rPr>
              <w:t xml:space="preserve">資源化　</w:t>
            </w:r>
            <w:r>
              <w:rPr>
                <w:rFonts w:eastAsia="標楷體"/>
                <w:color w:val="000000"/>
                <w:spacing w:val="-14"/>
                <w:sz w:val="28"/>
                <w:szCs w:val="28"/>
              </w:rPr>
              <w:t>□</w:t>
            </w:r>
            <w:r>
              <w:rPr>
                <w:rFonts w:eastAsia="標楷體"/>
                <w:color w:val="000000"/>
                <w:spacing w:val="-14"/>
                <w:sz w:val="28"/>
                <w:szCs w:val="28"/>
              </w:rPr>
              <w:t>非資源化</w:t>
            </w:r>
          </w:p>
        </w:tc>
      </w:tr>
      <w:tr w:rsidR="001E52DE">
        <w:trPr>
          <w:trHeight w:val="638"/>
        </w:trPr>
        <w:tc>
          <w:tcPr>
            <w:tcW w:w="737" w:type="dxa"/>
            <w:tcBorders>
              <w:top w:val="single" w:sz="4" w:space="0" w:color="000000"/>
              <w:left w:val="single" w:sz="12"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3</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both"/>
              <w:rPr>
                <w:rFonts w:eastAsia="標楷體"/>
                <w:color w:val="000000"/>
                <w:sz w:val="28"/>
                <w:szCs w:val="28"/>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28"/>
                <w:szCs w:val="28"/>
              </w:rPr>
            </w:pPr>
          </w:p>
        </w:tc>
        <w:tc>
          <w:tcPr>
            <w:tcW w:w="25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2578" w:type="dxa"/>
            <w:tcBorders>
              <w:top w:val="single" w:sz="4" w:space="0" w:color="000000"/>
              <w:left w:val="single" w:sz="4" w:space="0" w:color="000000"/>
              <w:bottom w:val="single" w:sz="4" w:space="0" w:color="000000"/>
              <w:right w:val="single" w:sz="12" w:space="0" w:color="000000"/>
            </w:tcBorders>
            <w:vAlign w:val="center"/>
          </w:tcPr>
          <w:p w:rsidR="001E52DE" w:rsidRDefault="00483DD7">
            <w:pPr>
              <w:snapToGrid w:val="0"/>
              <w:jc w:val="both"/>
            </w:pPr>
            <w:r>
              <w:rPr>
                <w:rFonts w:ascii="標楷體" w:eastAsia="標楷體" w:hAnsi="標楷體" w:cs="標楷體"/>
                <w:color w:val="000000"/>
                <w:spacing w:val="-14"/>
                <w:sz w:val="28"/>
                <w:szCs w:val="28"/>
              </w:rPr>
              <w:t>□</w:t>
            </w:r>
            <w:r>
              <w:rPr>
                <w:rFonts w:eastAsia="標楷體"/>
                <w:color w:val="000000"/>
                <w:spacing w:val="-14"/>
                <w:sz w:val="28"/>
                <w:szCs w:val="28"/>
              </w:rPr>
              <w:t xml:space="preserve">資源化　</w:t>
            </w:r>
            <w:r>
              <w:rPr>
                <w:rFonts w:eastAsia="標楷體"/>
                <w:color w:val="000000"/>
                <w:spacing w:val="-14"/>
                <w:sz w:val="28"/>
                <w:szCs w:val="28"/>
              </w:rPr>
              <w:t>□</w:t>
            </w:r>
            <w:r>
              <w:rPr>
                <w:rFonts w:eastAsia="標楷體"/>
                <w:color w:val="000000"/>
                <w:spacing w:val="-14"/>
                <w:sz w:val="28"/>
                <w:szCs w:val="28"/>
              </w:rPr>
              <w:t>非資源化</w:t>
            </w:r>
          </w:p>
        </w:tc>
      </w:tr>
      <w:tr w:rsidR="001E52DE">
        <w:trPr>
          <w:trHeight w:val="638"/>
        </w:trPr>
        <w:tc>
          <w:tcPr>
            <w:tcW w:w="737" w:type="dxa"/>
            <w:tcBorders>
              <w:top w:val="single" w:sz="4" w:space="0" w:color="000000"/>
              <w:left w:val="single" w:sz="12"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4</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both"/>
              <w:rPr>
                <w:rFonts w:eastAsia="標楷體"/>
                <w:color w:val="000000"/>
                <w:sz w:val="28"/>
                <w:szCs w:val="28"/>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28"/>
                <w:szCs w:val="28"/>
              </w:rPr>
            </w:pPr>
          </w:p>
        </w:tc>
        <w:tc>
          <w:tcPr>
            <w:tcW w:w="25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2578" w:type="dxa"/>
            <w:tcBorders>
              <w:top w:val="single" w:sz="4" w:space="0" w:color="000000"/>
              <w:left w:val="single" w:sz="4" w:space="0" w:color="000000"/>
              <w:bottom w:val="single" w:sz="4" w:space="0" w:color="000000"/>
              <w:right w:val="single" w:sz="12" w:space="0" w:color="000000"/>
            </w:tcBorders>
            <w:vAlign w:val="center"/>
          </w:tcPr>
          <w:p w:rsidR="001E52DE" w:rsidRDefault="00483DD7">
            <w:pPr>
              <w:snapToGrid w:val="0"/>
              <w:jc w:val="both"/>
            </w:pPr>
            <w:r>
              <w:rPr>
                <w:rFonts w:ascii="標楷體" w:eastAsia="標楷體" w:hAnsi="標楷體" w:cs="標楷體"/>
                <w:color w:val="000000"/>
                <w:spacing w:val="-14"/>
                <w:sz w:val="28"/>
                <w:szCs w:val="28"/>
              </w:rPr>
              <w:t>□</w:t>
            </w:r>
            <w:r>
              <w:rPr>
                <w:rFonts w:eastAsia="標楷體"/>
                <w:color w:val="000000"/>
                <w:spacing w:val="-14"/>
                <w:sz w:val="28"/>
                <w:szCs w:val="28"/>
              </w:rPr>
              <w:t xml:space="preserve">資源化　</w:t>
            </w:r>
            <w:r>
              <w:rPr>
                <w:rFonts w:eastAsia="標楷體"/>
                <w:color w:val="000000"/>
                <w:spacing w:val="-14"/>
                <w:sz w:val="28"/>
                <w:szCs w:val="28"/>
              </w:rPr>
              <w:t>□</w:t>
            </w:r>
            <w:r>
              <w:rPr>
                <w:rFonts w:eastAsia="標楷體"/>
                <w:color w:val="000000"/>
                <w:spacing w:val="-14"/>
                <w:sz w:val="28"/>
                <w:szCs w:val="28"/>
              </w:rPr>
              <w:t>非資源化</w:t>
            </w:r>
          </w:p>
        </w:tc>
      </w:tr>
      <w:tr w:rsidR="001E52DE">
        <w:trPr>
          <w:trHeight w:val="638"/>
        </w:trPr>
        <w:tc>
          <w:tcPr>
            <w:tcW w:w="737" w:type="dxa"/>
            <w:tcBorders>
              <w:top w:val="single" w:sz="4" w:space="0" w:color="000000"/>
              <w:left w:val="single" w:sz="12"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5</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both"/>
              <w:rPr>
                <w:rFonts w:eastAsia="標楷體"/>
                <w:color w:val="000000"/>
                <w:sz w:val="28"/>
                <w:szCs w:val="28"/>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28"/>
                <w:szCs w:val="28"/>
              </w:rPr>
            </w:pPr>
          </w:p>
        </w:tc>
        <w:tc>
          <w:tcPr>
            <w:tcW w:w="25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2578" w:type="dxa"/>
            <w:tcBorders>
              <w:top w:val="single" w:sz="4" w:space="0" w:color="000000"/>
              <w:left w:val="single" w:sz="4" w:space="0" w:color="000000"/>
              <w:bottom w:val="single" w:sz="4" w:space="0" w:color="000000"/>
              <w:right w:val="single" w:sz="12" w:space="0" w:color="000000"/>
            </w:tcBorders>
            <w:vAlign w:val="center"/>
          </w:tcPr>
          <w:p w:rsidR="001E52DE" w:rsidRDefault="00483DD7">
            <w:pPr>
              <w:snapToGrid w:val="0"/>
              <w:jc w:val="both"/>
            </w:pPr>
            <w:r>
              <w:rPr>
                <w:rFonts w:ascii="標楷體" w:eastAsia="標楷體" w:hAnsi="標楷體" w:cs="標楷體"/>
                <w:color w:val="000000"/>
                <w:spacing w:val="-14"/>
                <w:sz w:val="28"/>
                <w:szCs w:val="28"/>
              </w:rPr>
              <w:t>□</w:t>
            </w:r>
            <w:r>
              <w:rPr>
                <w:rFonts w:eastAsia="標楷體"/>
                <w:color w:val="000000"/>
                <w:spacing w:val="-14"/>
                <w:sz w:val="28"/>
                <w:szCs w:val="28"/>
              </w:rPr>
              <w:t xml:space="preserve">資源化　</w:t>
            </w:r>
            <w:r>
              <w:rPr>
                <w:rFonts w:eastAsia="標楷體"/>
                <w:color w:val="000000"/>
                <w:spacing w:val="-14"/>
                <w:sz w:val="28"/>
                <w:szCs w:val="28"/>
              </w:rPr>
              <w:t>□</w:t>
            </w:r>
            <w:r>
              <w:rPr>
                <w:rFonts w:eastAsia="標楷體"/>
                <w:color w:val="000000"/>
                <w:spacing w:val="-14"/>
                <w:sz w:val="28"/>
                <w:szCs w:val="28"/>
              </w:rPr>
              <w:t>非資源化</w:t>
            </w:r>
          </w:p>
        </w:tc>
      </w:tr>
      <w:tr w:rsidR="001E52DE">
        <w:trPr>
          <w:trHeight w:val="638"/>
        </w:trPr>
        <w:tc>
          <w:tcPr>
            <w:tcW w:w="737" w:type="dxa"/>
            <w:tcBorders>
              <w:top w:val="single" w:sz="4" w:space="0" w:color="000000"/>
              <w:left w:val="single" w:sz="12"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6</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both"/>
              <w:rPr>
                <w:rFonts w:eastAsia="標楷體"/>
                <w:color w:val="000000"/>
                <w:sz w:val="28"/>
                <w:szCs w:val="28"/>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28"/>
                <w:szCs w:val="28"/>
              </w:rPr>
            </w:pPr>
          </w:p>
        </w:tc>
        <w:tc>
          <w:tcPr>
            <w:tcW w:w="25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2578" w:type="dxa"/>
            <w:tcBorders>
              <w:top w:val="single" w:sz="4" w:space="0" w:color="000000"/>
              <w:left w:val="single" w:sz="4" w:space="0" w:color="000000"/>
              <w:bottom w:val="single" w:sz="4" w:space="0" w:color="000000"/>
              <w:right w:val="single" w:sz="12" w:space="0" w:color="000000"/>
            </w:tcBorders>
            <w:vAlign w:val="center"/>
          </w:tcPr>
          <w:p w:rsidR="001E52DE" w:rsidRDefault="00483DD7">
            <w:pPr>
              <w:snapToGrid w:val="0"/>
              <w:jc w:val="both"/>
            </w:pPr>
            <w:r>
              <w:rPr>
                <w:rFonts w:ascii="標楷體" w:eastAsia="標楷體" w:hAnsi="標楷體" w:cs="標楷體"/>
                <w:color w:val="000000"/>
                <w:spacing w:val="-14"/>
                <w:sz w:val="28"/>
                <w:szCs w:val="28"/>
              </w:rPr>
              <w:t>□</w:t>
            </w:r>
            <w:r>
              <w:rPr>
                <w:rFonts w:eastAsia="標楷體"/>
                <w:color w:val="000000"/>
                <w:spacing w:val="-14"/>
                <w:sz w:val="28"/>
                <w:szCs w:val="28"/>
              </w:rPr>
              <w:t xml:space="preserve">資源化　</w:t>
            </w:r>
            <w:r>
              <w:rPr>
                <w:rFonts w:eastAsia="標楷體"/>
                <w:color w:val="000000"/>
                <w:spacing w:val="-14"/>
                <w:sz w:val="28"/>
                <w:szCs w:val="28"/>
              </w:rPr>
              <w:t>□</w:t>
            </w:r>
            <w:r>
              <w:rPr>
                <w:rFonts w:eastAsia="標楷體"/>
                <w:color w:val="000000"/>
                <w:spacing w:val="-14"/>
                <w:sz w:val="28"/>
                <w:szCs w:val="28"/>
              </w:rPr>
              <w:t>非資源化</w:t>
            </w:r>
          </w:p>
        </w:tc>
      </w:tr>
      <w:tr w:rsidR="001E52DE">
        <w:trPr>
          <w:trHeight w:val="638"/>
        </w:trPr>
        <w:tc>
          <w:tcPr>
            <w:tcW w:w="737" w:type="dxa"/>
            <w:tcBorders>
              <w:top w:val="single" w:sz="4" w:space="0" w:color="000000"/>
              <w:left w:val="single" w:sz="12"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7</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both"/>
              <w:rPr>
                <w:rFonts w:eastAsia="標楷體"/>
                <w:color w:val="000000"/>
                <w:sz w:val="28"/>
                <w:szCs w:val="28"/>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28"/>
                <w:szCs w:val="28"/>
              </w:rPr>
            </w:pPr>
          </w:p>
        </w:tc>
        <w:tc>
          <w:tcPr>
            <w:tcW w:w="25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2578" w:type="dxa"/>
            <w:tcBorders>
              <w:top w:val="single" w:sz="4" w:space="0" w:color="000000"/>
              <w:left w:val="single" w:sz="4" w:space="0" w:color="000000"/>
              <w:bottom w:val="single" w:sz="4" w:space="0" w:color="000000"/>
              <w:right w:val="single" w:sz="12" w:space="0" w:color="000000"/>
            </w:tcBorders>
            <w:vAlign w:val="center"/>
          </w:tcPr>
          <w:p w:rsidR="001E52DE" w:rsidRDefault="00483DD7">
            <w:pPr>
              <w:snapToGrid w:val="0"/>
              <w:jc w:val="both"/>
            </w:pPr>
            <w:r>
              <w:rPr>
                <w:rFonts w:ascii="標楷體" w:eastAsia="標楷體" w:hAnsi="標楷體" w:cs="標楷體"/>
                <w:color w:val="000000"/>
                <w:spacing w:val="-14"/>
                <w:sz w:val="28"/>
                <w:szCs w:val="28"/>
              </w:rPr>
              <w:t>□</w:t>
            </w:r>
            <w:r>
              <w:rPr>
                <w:rFonts w:eastAsia="標楷體"/>
                <w:color w:val="000000"/>
                <w:spacing w:val="-14"/>
                <w:sz w:val="28"/>
                <w:szCs w:val="28"/>
              </w:rPr>
              <w:t xml:space="preserve">資源化　</w:t>
            </w:r>
            <w:r>
              <w:rPr>
                <w:rFonts w:eastAsia="標楷體"/>
                <w:color w:val="000000"/>
                <w:spacing w:val="-14"/>
                <w:sz w:val="28"/>
                <w:szCs w:val="28"/>
              </w:rPr>
              <w:t>□</w:t>
            </w:r>
            <w:r>
              <w:rPr>
                <w:rFonts w:eastAsia="標楷體"/>
                <w:color w:val="000000"/>
                <w:spacing w:val="-14"/>
                <w:sz w:val="28"/>
                <w:szCs w:val="28"/>
              </w:rPr>
              <w:t>非資源化</w:t>
            </w:r>
          </w:p>
        </w:tc>
      </w:tr>
      <w:tr w:rsidR="001E52DE">
        <w:trPr>
          <w:trHeight w:val="638"/>
        </w:trPr>
        <w:tc>
          <w:tcPr>
            <w:tcW w:w="737" w:type="dxa"/>
            <w:tcBorders>
              <w:top w:val="single" w:sz="4" w:space="0" w:color="000000"/>
              <w:left w:val="single" w:sz="12"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8</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both"/>
              <w:rPr>
                <w:rFonts w:eastAsia="標楷體"/>
                <w:color w:val="000000"/>
                <w:sz w:val="28"/>
                <w:szCs w:val="28"/>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28"/>
                <w:szCs w:val="28"/>
              </w:rPr>
            </w:pPr>
          </w:p>
        </w:tc>
        <w:tc>
          <w:tcPr>
            <w:tcW w:w="25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2578" w:type="dxa"/>
            <w:tcBorders>
              <w:top w:val="single" w:sz="4" w:space="0" w:color="000000"/>
              <w:left w:val="single" w:sz="4" w:space="0" w:color="000000"/>
              <w:bottom w:val="single" w:sz="4" w:space="0" w:color="000000"/>
              <w:right w:val="single" w:sz="12" w:space="0" w:color="000000"/>
            </w:tcBorders>
            <w:vAlign w:val="center"/>
          </w:tcPr>
          <w:p w:rsidR="001E52DE" w:rsidRDefault="00483DD7">
            <w:pPr>
              <w:snapToGrid w:val="0"/>
              <w:jc w:val="both"/>
            </w:pPr>
            <w:r>
              <w:rPr>
                <w:rFonts w:ascii="標楷體" w:eastAsia="標楷體" w:hAnsi="標楷體" w:cs="標楷體"/>
                <w:color w:val="000000"/>
                <w:spacing w:val="-14"/>
                <w:sz w:val="28"/>
                <w:szCs w:val="28"/>
              </w:rPr>
              <w:t>□</w:t>
            </w:r>
            <w:r>
              <w:rPr>
                <w:rFonts w:eastAsia="標楷體"/>
                <w:color w:val="000000"/>
                <w:spacing w:val="-14"/>
                <w:sz w:val="28"/>
                <w:szCs w:val="28"/>
              </w:rPr>
              <w:t xml:space="preserve">資源化　</w:t>
            </w:r>
            <w:r>
              <w:rPr>
                <w:rFonts w:eastAsia="標楷體"/>
                <w:color w:val="000000"/>
                <w:spacing w:val="-14"/>
                <w:sz w:val="28"/>
                <w:szCs w:val="28"/>
              </w:rPr>
              <w:t>□</w:t>
            </w:r>
            <w:r>
              <w:rPr>
                <w:rFonts w:eastAsia="標楷體"/>
                <w:color w:val="000000"/>
                <w:spacing w:val="-14"/>
                <w:sz w:val="28"/>
                <w:szCs w:val="28"/>
              </w:rPr>
              <w:t>非資源化</w:t>
            </w:r>
          </w:p>
        </w:tc>
      </w:tr>
      <w:tr w:rsidR="001E52DE">
        <w:trPr>
          <w:trHeight w:val="638"/>
        </w:trPr>
        <w:tc>
          <w:tcPr>
            <w:tcW w:w="737" w:type="dxa"/>
            <w:tcBorders>
              <w:top w:val="single" w:sz="4" w:space="0" w:color="000000"/>
              <w:left w:val="single" w:sz="12"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9</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both"/>
              <w:rPr>
                <w:rFonts w:eastAsia="標楷體"/>
                <w:color w:val="000000"/>
                <w:sz w:val="28"/>
                <w:szCs w:val="28"/>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28"/>
                <w:szCs w:val="28"/>
              </w:rPr>
            </w:pPr>
          </w:p>
        </w:tc>
        <w:tc>
          <w:tcPr>
            <w:tcW w:w="25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2578" w:type="dxa"/>
            <w:tcBorders>
              <w:top w:val="single" w:sz="4" w:space="0" w:color="000000"/>
              <w:left w:val="single" w:sz="4" w:space="0" w:color="000000"/>
              <w:bottom w:val="single" w:sz="4" w:space="0" w:color="000000"/>
              <w:right w:val="single" w:sz="12" w:space="0" w:color="000000"/>
            </w:tcBorders>
            <w:vAlign w:val="center"/>
          </w:tcPr>
          <w:p w:rsidR="001E52DE" w:rsidRDefault="00483DD7">
            <w:pPr>
              <w:snapToGrid w:val="0"/>
              <w:jc w:val="both"/>
            </w:pPr>
            <w:r>
              <w:rPr>
                <w:rFonts w:ascii="標楷體" w:eastAsia="標楷體" w:hAnsi="標楷體" w:cs="標楷體"/>
                <w:color w:val="000000"/>
                <w:spacing w:val="-14"/>
                <w:sz w:val="28"/>
                <w:szCs w:val="28"/>
              </w:rPr>
              <w:t>□</w:t>
            </w:r>
            <w:r>
              <w:rPr>
                <w:rFonts w:eastAsia="標楷體"/>
                <w:color w:val="000000"/>
                <w:spacing w:val="-14"/>
                <w:sz w:val="28"/>
                <w:szCs w:val="28"/>
              </w:rPr>
              <w:t xml:space="preserve">資源化　</w:t>
            </w:r>
            <w:r>
              <w:rPr>
                <w:rFonts w:eastAsia="標楷體"/>
                <w:color w:val="000000"/>
                <w:spacing w:val="-14"/>
                <w:sz w:val="28"/>
                <w:szCs w:val="28"/>
              </w:rPr>
              <w:t>□</w:t>
            </w:r>
            <w:r>
              <w:rPr>
                <w:rFonts w:eastAsia="標楷體"/>
                <w:color w:val="000000"/>
                <w:spacing w:val="-14"/>
                <w:sz w:val="28"/>
                <w:szCs w:val="28"/>
              </w:rPr>
              <w:t>非資源化</w:t>
            </w:r>
          </w:p>
        </w:tc>
      </w:tr>
      <w:tr w:rsidR="001E52DE">
        <w:trPr>
          <w:trHeight w:val="638"/>
        </w:trPr>
        <w:tc>
          <w:tcPr>
            <w:tcW w:w="737" w:type="dxa"/>
            <w:tcBorders>
              <w:top w:val="single" w:sz="4" w:space="0" w:color="000000"/>
              <w:left w:val="single" w:sz="12"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10</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both"/>
              <w:rPr>
                <w:rFonts w:eastAsia="標楷體"/>
                <w:color w:val="000000"/>
                <w:sz w:val="28"/>
                <w:szCs w:val="28"/>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28"/>
                <w:szCs w:val="28"/>
              </w:rPr>
            </w:pPr>
          </w:p>
        </w:tc>
        <w:tc>
          <w:tcPr>
            <w:tcW w:w="25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2578" w:type="dxa"/>
            <w:tcBorders>
              <w:top w:val="single" w:sz="4" w:space="0" w:color="000000"/>
              <w:left w:val="single" w:sz="4" w:space="0" w:color="000000"/>
              <w:bottom w:val="single" w:sz="4" w:space="0" w:color="000000"/>
              <w:right w:val="single" w:sz="12" w:space="0" w:color="000000"/>
            </w:tcBorders>
            <w:vAlign w:val="center"/>
          </w:tcPr>
          <w:p w:rsidR="001E52DE" w:rsidRDefault="00483DD7">
            <w:pPr>
              <w:snapToGrid w:val="0"/>
              <w:jc w:val="both"/>
            </w:pPr>
            <w:r>
              <w:rPr>
                <w:rFonts w:ascii="標楷體" w:eastAsia="標楷體" w:hAnsi="標楷體" w:cs="標楷體"/>
                <w:color w:val="000000"/>
                <w:spacing w:val="-14"/>
                <w:sz w:val="28"/>
                <w:szCs w:val="28"/>
              </w:rPr>
              <w:t>□</w:t>
            </w:r>
            <w:r>
              <w:rPr>
                <w:rFonts w:eastAsia="標楷體"/>
                <w:color w:val="000000"/>
                <w:spacing w:val="-14"/>
                <w:sz w:val="28"/>
                <w:szCs w:val="28"/>
              </w:rPr>
              <w:t xml:space="preserve">資源化　</w:t>
            </w:r>
            <w:r>
              <w:rPr>
                <w:rFonts w:eastAsia="標楷體"/>
                <w:color w:val="000000"/>
                <w:spacing w:val="-14"/>
                <w:sz w:val="28"/>
                <w:szCs w:val="28"/>
              </w:rPr>
              <w:t>□</w:t>
            </w:r>
            <w:r>
              <w:rPr>
                <w:rFonts w:eastAsia="標楷體"/>
                <w:color w:val="000000"/>
                <w:spacing w:val="-14"/>
                <w:sz w:val="28"/>
                <w:szCs w:val="28"/>
              </w:rPr>
              <w:t>非資源化</w:t>
            </w:r>
          </w:p>
        </w:tc>
      </w:tr>
      <w:tr w:rsidR="001E52DE">
        <w:trPr>
          <w:trHeight w:val="638"/>
        </w:trPr>
        <w:tc>
          <w:tcPr>
            <w:tcW w:w="737" w:type="dxa"/>
            <w:tcBorders>
              <w:top w:val="single" w:sz="4" w:space="0" w:color="000000"/>
              <w:left w:val="single" w:sz="12"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11</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both"/>
              <w:rPr>
                <w:rFonts w:eastAsia="標楷體"/>
                <w:color w:val="000000"/>
                <w:sz w:val="28"/>
                <w:szCs w:val="28"/>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28"/>
                <w:szCs w:val="28"/>
              </w:rPr>
            </w:pPr>
          </w:p>
        </w:tc>
        <w:tc>
          <w:tcPr>
            <w:tcW w:w="25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2578" w:type="dxa"/>
            <w:tcBorders>
              <w:top w:val="single" w:sz="4" w:space="0" w:color="000000"/>
              <w:left w:val="single" w:sz="4" w:space="0" w:color="000000"/>
              <w:bottom w:val="single" w:sz="4" w:space="0" w:color="000000"/>
              <w:right w:val="single" w:sz="12" w:space="0" w:color="000000"/>
            </w:tcBorders>
            <w:vAlign w:val="center"/>
          </w:tcPr>
          <w:p w:rsidR="001E52DE" w:rsidRDefault="00483DD7">
            <w:pPr>
              <w:snapToGrid w:val="0"/>
              <w:jc w:val="both"/>
            </w:pPr>
            <w:r>
              <w:rPr>
                <w:rFonts w:ascii="標楷體" w:eastAsia="標楷體" w:hAnsi="標楷體" w:cs="標楷體"/>
                <w:color w:val="000000"/>
                <w:spacing w:val="-14"/>
                <w:sz w:val="28"/>
                <w:szCs w:val="28"/>
              </w:rPr>
              <w:t>□</w:t>
            </w:r>
            <w:r>
              <w:rPr>
                <w:rFonts w:eastAsia="標楷體"/>
                <w:color w:val="000000"/>
                <w:spacing w:val="-14"/>
                <w:sz w:val="28"/>
                <w:szCs w:val="28"/>
              </w:rPr>
              <w:t xml:space="preserve">資源化　</w:t>
            </w:r>
            <w:r>
              <w:rPr>
                <w:rFonts w:eastAsia="標楷體"/>
                <w:color w:val="000000"/>
                <w:spacing w:val="-14"/>
                <w:sz w:val="28"/>
                <w:szCs w:val="28"/>
              </w:rPr>
              <w:t>□</w:t>
            </w:r>
            <w:r>
              <w:rPr>
                <w:rFonts w:eastAsia="標楷體"/>
                <w:color w:val="000000"/>
                <w:spacing w:val="-14"/>
                <w:sz w:val="28"/>
                <w:szCs w:val="28"/>
              </w:rPr>
              <w:t>非資源化</w:t>
            </w:r>
          </w:p>
        </w:tc>
      </w:tr>
      <w:tr w:rsidR="001E52DE">
        <w:trPr>
          <w:trHeight w:val="638"/>
        </w:trPr>
        <w:tc>
          <w:tcPr>
            <w:tcW w:w="737" w:type="dxa"/>
            <w:tcBorders>
              <w:top w:val="single" w:sz="4" w:space="0" w:color="000000"/>
              <w:left w:val="single" w:sz="12"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12</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both"/>
              <w:rPr>
                <w:rFonts w:eastAsia="標楷體"/>
                <w:color w:val="000000"/>
                <w:sz w:val="28"/>
                <w:szCs w:val="28"/>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28"/>
                <w:szCs w:val="28"/>
              </w:rPr>
            </w:pPr>
          </w:p>
        </w:tc>
        <w:tc>
          <w:tcPr>
            <w:tcW w:w="25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2578" w:type="dxa"/>
            <w:tcBorders>
              <w:top w:val="single" w:sz="4" w:space="0" w:color="000000"/>
              <w:left w:val="single" w:sz="4" w:space="0" w:color="000000"/>
              <w:bottom w:val="single" w:sz="4" w:space="0" w:color="000000"/>
              <w:right w:val="single" w:sz="12" w:space="0" w:color="000000"/>
            </w:tcBorders>
            <w:vAlign w:val="center"/>
          </w:tcPr>
          <w:p w:rsidR="001E52DE" w:rsidRDefault="00483DD7">
            <w:pPr>
              <w:snapToGrid w:val="0"/>
              <w:jc w:val="both"/>
            </w:pPr>
            <w:r>
              <w:rPr>
                <w:rFonts w:ascii="標楷體" w:eastAsia="標楷體" w:hAnsi="標楷體" w:cs="標楷體"/>
                <w:color w:val="000000"/>
                <w:spacing w:val="-14"/>
                <w:sz w:val="28"/>
                <w:szCs w:val="28"/>
              </w:rPr>
              <w:t>□</w:t>
            </w:r>
            <w:r>
              <w:rPr>
                <w:rFonts w:eastAsia="標楷體"/>
                <w:color w:val="000000"/>
                <w:spacing w:val="-14"/>
                <w:sz w:val="28"/>
                <w:szCs w:val="28"/>
              </w:rPr>
              <w:t xml:space="preserve">資源化　</w:t>
            </w:r>
            <w:r>
              <w:rPr>
                <w:rFonts w:eastAsia="標楷體"/>
                <w:color w:val="000000"/>
                <w:spacing w:val="-14"/>
                <w:sz w:val="28"/>
                <w:szCs w:val="28"/>
              </w:rPr>
              <w:t>□</w:t>
            </w:r>
            <w:r>
              <w:rPr>
                <w:rFonts w:eastAsia="標楷體"/>
                <w:color w:val="000000"/>
                <w:spacing w:val="-14"/>
                <w:sz w:val="28"/>
                <w:szCs w:val="28"/>
              </w:rPr>
              <w:t>非資源化</w:t>
            </w:r>
          </w:p>
        </w:tc>
      </w:tr>
      <w:tr w:rsidR="001E52DE">
        <w:trPr>
          <w:trHeight w:val="638"/>
        </w:trPr>
        <w:tc>
          <w:tcPr>
            <w:tcW w:w="737" w:type="dxa"/>
            <w:tcBorders>
              <w:top w:val="single" w:sz="4" w:space="0" w:color="000000"/>
              <w:left w:val="single" w:sz="12"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13</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both"/>
              <w:rPr>
                <w:rFonts w:eastAsia="標楷體"/>
                <w:color w:val="000000"/>
                <w:sz w:val="28"/>
                <w:szCs w:val="28"/>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28"/>
                <w:szCs w:val="28"/>
              </w:rPr>
            </w:pPr>
          </w:p>
        </w:tc>
        <w:tc>
          <w:tcPr>
            <w:tcW w:w="25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2578" w:type="dxa"/>
            <w:tcBorders>
              <w:top w:val="single" w:sz="4" w:space="0" w:color="000000"/>
              <w:left w:val="single" w:sz="4" w:space="0" w:color="000000"/>
              <w:bottom w:val="single" w:sz="4" w:space="0" w:color="000000"/>
              <w:right w:val="single" w:sz="12" w:space="0" w:color="000000"/>
            </w:tcBorders>
            <w:vAlign w:val="center"/>
          </w:tcPr>
          <w:p w:rsidR="001E52DE" w:rsidRDefault="00483DD7">
            <w:pPr>
              <w:snapToGrid w:val="0"/>
              <w:jc w:val="both"/>
            </w:pPr>
            <w:r>
              <w:rPr>
                <w:rFonts w:ascii="標楷體" w:eastAsia="標楷體" w:hAnsi="標楷體" w:cs="標楷體"/>
                <w:color w:val="000000"/>
                <w:spacing w:val="-14"/>
                <w:sz w:val="28"/>
                <w:szCs w:val="28"/>
              </w:rPr>
              <w:t>□</w:t>
            </w:r>
            <w:r>
              <w:rPr>
                <w:rFonts w:eastAsia="標楷體"/>
                <w:color w:val="000000"/>
                <w:spacing w:val="-14"/>
                <w:sz w:val="28"/>
                <w:szCs w:val="28"/>
              </w:rPr>
              <w:t xml:space="preserve">資源化　</w:t>
            </w:r>
            <w:r>
              <w:rPr>
                <w:rFonts w:eastAsia="標楷體"/>
                <w:color w:val="000000"/>
                <w:spacing w:val="-14"/>
                <w:sz w:val="28"/>
                <w:szCs w:val="28"/>
              </w:rPr>
              <w:t>□</w:t>
            </w:r>
            <w:r>
              <w:rPr>
                <w:rFonts w:eastAsia="標楷體"/>
                <w:color w:val="000000"/>
                <w:spacing w:val="-14"/>
                <w:sz w:val="28"/>
                <w:szCs w:val="28"/>
              </w:rPr>
              <w:t>非資源化</w:t>
            </w:r>
          </w:p>
        </w:tc>
      </w:tr>
      <w:tr w:rsidR="001E52DE">
        <w:trPr>
          <w:trHeight w:val="638"/>
        </w:trPr>
        <w:tc>
          <w:tcPr>
            <w:tcW w:w="737" w:type="dxa"/>
            <w:tcBorders>
              <w:top w:val="single" w:sz="4" w:space="0" w:color="000000"/>
              <w:left w:val="single" w:sz="12"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14</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both"/>
              <w:rPr>
                <w:rFonts w:eastAsia="標楷體"/>
                <w:color w:val="000000"/>
                <w:sz w:val="28"/>
                <w:szCs w:val="28"/>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28"/>
                <w:szCs w:val="28"/>
              </w:rPr>
            </w:pPr>
          </w:p>
        </w:tc>
        <w:tc>
          <w:tcPr>
            <w:tcW w:w="25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2578" w:type="dxa"/>
            <w:tcBorders>
              <w:top w:val="single" w:sz="4" w:space="0" w:color="000000"/>
              <w:left w:val="single" w:sz="4" w:space="0" w:color="000000"/>
              <w:bottom w:val="single" w:sz="4" w:space="0" w:color="000000"/>
              <w:right w:val="single" w:sz="12" w:space="0" w:color="000000"/>
            </w:tcBorders>
            <w:vAlign w:val="center"/>
          </w:tcPr>
          <w:p w:rsidR="001E52DE" w:rsidRDefault="00483DD7">
            <w:pPr>
              <w:snapToGrid w:val="0"/>
              <w:jc w:val="both"/>
            </w:pPr>
            <w:r>
              <w:rPr>
                <w:rFonts w:ascii="標楷體" w:eastAsia="標楷體" w:hAnsi="標楷體" w:cs="標楷體"/>
                <w:color w:val="000000"/>
                <w:spacing w:val="-14"/>
                <w:sz w:val="28"/>
                <w:szCs w:val="28"/>
              </w:rPr>
              <w:t>□</w:t>
            </w:r>
            <w:r>
              <w:rPr>
                <w:rFonts w:eastAsia="標楷體"/>
                <w:color w:val="000000"/>
                <w:spacing w:val="-14"/>
                <w:sz w:val="28"/>
                <w:szCs w:val="28"/>
              </w:rPr>
              <w:t xml:space="preserve">資源化　</w:t>
            </w:r>
            <w:r>
              <w:rPr>
                <w:rFonts w:eastAsia="標楷體"/>
                <w:color w:val="000000"/>
                <w:spacing w:val="-14"/>
                <w:sz w:val="28"/>
                <w:szCs w:val="28"/>
              </w:rPr>
              <w:t>□</w:t>
            </w:r>
            <w:r>
              <w:rPr>
                <w:rFonts w:eastAsia="標楷體"/>
                <w:color w:val="000000"/>
                <w:spacing w:val="-14"/>
                <w:sz w:val="28"/>
                <w:szCs w:val="28"/>
              </w:rPr>
              <w:t>非資源化</w:t>
            </w:r>
          </w:p>
        </w:tc>
      </w:tr>
      <w:tr w:rsidR="001E52DE">
        <w:trPr>
          <w:trHeight w:val="638"/>
        </w:trPr>
        <w:tc>
          <w:tcPr>
            <w:tcW w:w="737" w:type="dxa"/>
            <w:tcBorders>
              <w:top w:val="single" w:sz="4" w:space="0" w:color="000000"/>
              <w:left w:val="single" w:sz="12"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15</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both"/>
              <w:rPr>
                <w:rFonts w:eastAsia="標楷體"/>
                <w:color w:val="000000"/>
                <w:sz w:val="28"/>
                <w:szCs w:val="28"/>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28"/>
                <w:szCs w:val="28"/>
              </w:rPr>
            </w:pPr>
          </w:p>
        </w:tc>
        <w:tc>
          <w:tcPr>
            <w:tcW w:w="25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2578" w:type="dxa"/>
            <w:tcBorders>
              <w:top w:val="single" w:sz="4" w:space="0" w:color="000000"/>
              <w:left w:val="single" w:sz="4" w:space="0" w:color="000000"/>
              <w:bottom w:val="single" w:sz="4" w:space="0" w:color="000000"/>
              <w:right w:val="single" w:sz="12" w:space="0" w:color="000000"/>
            </w:tcBorders>
            <w:vAlign w:val="center"/>
          </w:tcPr>
          <w:p w:rsidR="001E52DE" w:rsidRDefault="00483DD7">
            <w:pPr>
              <w:snapToGrid w:val="0"/>
              <w:jc w:val="both"/>
            </w:pPr>
            <w:r>
              <w:rPr>
                <w:rFonts w:ascii="標楷體" w:eastAsia="標楷體" w:hAnsi="標楷體" w:cs="標楷體"/>
                <w:color w:val="000000"/>
                <w:spacing w:val="-14"/>
                <w:sz w:val="28"/>
                <w:szCs w:val="28"/>
              </w:rPr>
              <w:t>□</w:t>
            </w:r>
            <w:r>
              <w:rPr>
                <w:rFonts w:eastAsia="標楷體"/>
                <w:color w:val="000000"/>
                <w:spacing w:val="-14"/>
                <w:sz w:val="28"/>
                <w:szCs w:val="28"/>
              </w:rPr>
              <w:t xml:space="preserve">資源化　</w:t>
            </w:r>
            <w:r>
              <w:rPr>
                <w:rFonts w:eastAsia="標楷體"/>
                <w:color w:val="000000"/>
                <w:spacing w:val="-14"/>
                <w:sz w:val="28"/>
                <w:szCs w:val="28"/>
              </w:rPr>
              <w:t>□</w:t>
            </w:r>
            <w:r>
              <w:rPr>
                <w:rFonts w:eastAsia="標楷體"/>
                <w:color w:val="000000"/>
                <w:spacing w:val="-14"/>
                <w:sz w:val="28"/>
                <w:szCs w:val="28"/>
              </w:rPr>
              <w:t>非資源化</w:t>
            </w:r>
          </w:p>
        </w:tc>
      </w:tr>
      <w:tr w:rsidR="001E52DE">
        <w:trPr>
          <w:trHeight w:val="638"/>
        </w:trPr>
        <w:tc>
          <w:tcPr>
            <w:tcW w:w="737" w:type="dxa"/>
            <w:tcBorders>
              <w:top w:val="single" w:sz="4" w:space="0" w:color="000000"/>
              <w:left w:val="single" w:sz="12"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16</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both"/>
              <w:rPr>
                <w:rFonts w:eastAsia="標楷體"/>
                <w:color w:val="000000"/>
                <w:sz w:val="28"/>
                <w:szCs w:val="28"/>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28"/>
                <w:szCs w:val="28"/>
              </w:rPr>
            </w:pPr>
          </w:p>
        </w:tc>
        <w:tc>
          <w:tcPr>
            <w:tcW w:w="25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2578" w:type="dxa"/>
            <w:tcBorders>
              <w:top w:val="single" w:sz="4" w:space="0" w:color="000000"/>
              <w:left w:val="single" w:sz="4" w:space="0" w:color="000000"/>
              <w:bottom w:val="single" w:sz="4" w:space="0" w:color="000000"/>
              <w:right w:val="single" w:sz="12" w:space="0" w:color="000000"/>
            </w:tcBorders>
            <w:vAlign w:val="center"/>
          </w:tcPr>
          <w:p w:rsidR="001E52DE" w:rsidRDefault="00483DD7">
            <w:pPr>
              <w:snapToGrid w:val="0"/>
              <w:jc w:val="both"/>
            </w:pPr>
            <w:r>
              <w:rPr>
                <w:rFonts w:ascii="標楷體" w:eastAsia="標楷體" w:hAnsi="標楷體" w:cs="標楷體"/>
                <w:color w:val="000000"/>
                <w:spacing w:val="-14"/>
                <w:sz w:val="28"/>
                <w:szCs w:val="28"/>
              </w:rPr>
              <w:t>□</w:t>
            </w:r>
            <w:r>
              <w:rPr>
                <w:rFonts w:eastAsia="標楷體"/>
                <w:color w:val="000000"/>
                <w:spacing w:val="-14"/>
                <w:sz w:val="28"/>
                <w:szCs w:val="28"/>
              </w:rPr>
              <w:t xml:space="preserve">資源化　</w:t>
            </w:r>
            <w:r>
              <w:rPr>
                <w:rFonts w:eastAsia="標楷體"/>
                <w:color w:val="000000"/>
                <w:spacing w:val="-14"/>
                <w:sz w:val="28"/>
                <w:szCs w:val="28"/>
              </w:rPr>
              <w:t>□</w:t>
            </w:r>
            <w:r>
              <w:rPr>
                <w:rFonts w:eastAsia="標楷體"/>
                <w:color w:val="000000"/>
                <w:spacing w:val="-14"/>
                <w:sz w:val="28"/>
                <w:szCs w:val="28"/>
              </w:rPr>
              <w:t>非資源化</w:t>
            </w:r>
          </w:p>
        </w:tc>
      </w:tr>
      <w:tr w:rsidR="001E52DE">
        <w:trPr>
          <w:trHeight w:val="638"/>
        </w:trPr>
        <w:tc>
          <w:tcPr>
            <w:tcW w:w="737" w:type="dxa"/>
            <w:tcBorders>
              <w:top w:val="single" w:sz="4" w:space="0" w:color="000000"/>
              <w:left w:val="single" w:sz="12"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17</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both"/>
              <w:rPr>
                <w:rFonts w:eastAsia="標楷體"/>
                <w:color w:val="000000"/>
                <w:sz w:val="28"/>
                <w:szCs w:val="28"/>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28"/>
                <w:szCs w:val="28"/>
              </w:rPr>
            </w:pPr>
          </w:p>
        </w:tc>
        <w:tc>
          <w:tcPr>
            <w:tcW w:w="25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2578" w:type="dxa"/>
            <w:tcBorders>
              <w:top w:val="single" w:sz="4" w:space="0" w:color="000000"/>
              <w:left w:val="single" w:sz="4" w:space="0" w:color="000000"/>
              <w:bottom w:val="single" w:sz="4" w:space="0" w:color="000000"/>
              <w:right w:val="single" w:sz="12" w:space="0" w:color="000000"/>
            </w:tcBorders>
            <w:vAlign w:val="center"/>
          </w:tcPr>
          <w:p w:rsidR="001E52DE" w:rsidRDefault="00483DD7">
            <w:pPr>
              <w:snapToGrid w:val="0"/>
              <w:jc w:val="both"/>
            </w:pPr>
            <w:r>
              <w:rPr>
                <w:rFonts w:ascii="標楷體" w:eastAsia="標楷體" w:hAnsi="標楷體" w:cs="標楷體"/>
                <w:color w:val="000000"/>
                <w:spacing w:val="-14"/>
                <w:sz w:val="28"/>
                <w:szCs w:val="28"/>
              </w:rPr>
              <w:t>□</w:t>
            </w:r>
            <w:r>
              <w:rPr>
                <w:rFonts w:eastAsia="標楷體"/>
                <w:color w:val="000000"/>
                <w:spacing w:val="-14"/>
                <w:sz w:val="28"/>
                <w:szCs w:val="28"/>
              </w:rPr>
              <w:t xml:space="preserve">資源化　</w:t>
            </w:r>
            <w:r>
              <w:rPr>
                <w:rFonts w:eastAsia="標楷體"/>
                <w:color w:val="000000"/>
                <w:spacing w:val="-14"/>
                <w:sz w:val="28"/>
                <w:szCs w:val="28"/>
              </w:rPr>
              <w:t>□</w:t>
            </w:r>
            <w:r>
              <w:rPr>
                <w:rFonts w:eastAsia="標楷體"/>
                <w:color w:val="000000"/>
                <w:spacing w:val="-14"/>
                <w:sz w:val="28"/>
                <w:szCs w:val="28"/>
              </w:rPr>
              <w:t>非資源化</w:t>
            </w:r>
          </w:p>
        </w:tc>
      </w:tr>
      <w:tr w:rsidR="001E52DE">
        <w:trPr>
          <w:trHeight w:val="638"/>
        </w:trPr>
        <w:tc>
          <w:tcPr>
            <w:tcW w:w="737" w:type="dxa"/>
            <w:tcBorders>
              <w:top w:val="single" w:sz="4" w:space="0" w:color="000000"/>
              <w:left w:val="single" w:sz="12"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18</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both"/>
              <w:rPr>
                <w:rFonts w:eastAsia="標楷體"/>
                <w:color w:val="000000"/>
                <w:sz w:val="28"/>
                <w:szCs w:val="28"/>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28"/>
                <w:szCs w:val="28"/>
              </w:rPr>
            </w:pPr>
          </w:p>
        </w:tc>
        <w:tc>
          <w:tcPr>
            <w:tcW w:w="25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2578" w:type="dxa"/>
            <w:tcBorders>
              <w:top w:val="single" w:sz="4" w:space="0" w:color="000000"/>
              <w:left w:val="single" w:sz="4" w:space="0" w:color="000000"/>
              <w:bottom w:val="single" w:sz="4" w:space="0" w:color="000000"/>
              <w:right w:val="single" w:sz="12" w:space="0" w:color="000000"/>
            </w:tcBorders>
            <w:vAlign w:val="center"/>
          </w:tcPr>
          <w:p w:rsidR="001E52DE" w:rsidRDefault="00483DD7">
            <w:pPr>
              <w:snapToGrid w:val="0"/>
              <w:jc w:val="both"/>
            </w:pPr>
            <w:r>
              <w:rPr>
                <w:rFonts w:ascii="標楷體" w:eastAsia="標楷體" w:hAnsi="標楷體" w:cs="標楷體"/>
                <w:color w:val="000000"/>
                <w:spacing w:val="-14"/>
                <w:sz w:val="28"/>
                <w:szCs w:val="28"/>
              </w:rPr>
              <w:t>□</w:t>
            </w:r>
            <w:r>
              <w:rPr>
                <w:rFonts w:eastAsia="標楷體"/>
                <w:color w:val="000000"/>
                <w:spacing w:val="-14"/>
                <w:sz w:val="28"/>
                <w:szCs w:val="28"/>
              </w:rPr>
              <w:t xml:space="preserve">資源化　</w:t>
            </w:r>
            <w:r>
              <w:rPr>
                <w:rFonts w:eastAsia="標楷體"/>
                <w:color w:val="000000"/>
                <w:spacing w:val="-14"/>
                <w:sz w:val="28"/>
                <w:szCs w:val="28"/>
              </w:rPr>
              <w:t>□</w:t>
            </w:r>
            <w:r>
              <w:rPr>
                <w:rFonts w:eastAsia="標楷體"/>
                <w:color w:val="000000"/>
                <w:spacing w:val="-14"/>
                <w:sz w:val="28"/>
                <w:szCs w:val="28"/>
              </w:rPr>
              <w:t>非資源</w:t>
            </w:r>
            <w:r>
              <w:rPr>
                <w:rFonts w:eastAsia="標楷體"/>
                <w:color w:val="000000"/>
                <w:spacing w:val="-14"/>
                <w:sz w:val="28"/>
                <w:szCs w:val="28"/>
              </w:rPr>
              <w:lastRenderedPageBreak/>
              <w:t>化</w:t>
            </w:r>
          </w:p>
        </w:tc>
      </w:tr>
      <w:tr w:rsidR="001E52DE">
        <w:trPr>
          <w:trHeight w:val="638"/>
        </w:trPr>
        <w:tc>
          <w:tcPr>
            <w:tcW w:w="737" w:type="dxa"/>
            <w:tcBorders>
              <w:top w:val="single" w:sz="4" w:space="0" w:color="000000"/>
              <w:left w:val="single" w:sz="12"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19</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both"/>
              <w:rPr>
                <w:rFonts w:eastAsia="標楷體"/>
                <w:color w:val="000000"/>
                <w:sz w:val="28"/>
                <w:szCs w:val="28"/>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28"/>
                <w:szCs w:val="28"/>
              </w:rPr>
            </w:pPr>
          </w:p>
        </w:tc>
        <w:tc>
          <w:tcPr>
            <w:tcW w:w="25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2578" w:type="dxa"/>
            <w:tcBorders>
              <w:top w:val="single" w:sz="4" w:space="0" w:color="000000"/>
              <w:left w:val="single" w:sz="4" w:space="0" w:color="000000"/>
              <w:bottom w:val="single" w:sz="4" w:space="0" w:color="000000"/>
              <w:right w:val="single" w:sz="12" w:space="0" w:color="000000"/>
            </w:tcBorders>
            <w:vAlign w:val="center"/>
          </w:tcPr>
          <w:p w:rsidR="001E52DE" w:rsidRDefault="00483DD7">
            <w:pPr>
              <w:snapToGrid w:val="0"/>
              <w:jc w:val="both"/>
            </w:pPr>
            <w:r>
              <w:rPr>
                <w:rFonts w:ascii="標楷體" w:eastAsia="標楷體" w:hAnsi="標楷體" w:cs="標楷體"/>
                <w:color w:val="000000"/>
                <w:spacing w:val="-14"/>
                <w:sz w:val="28"/>
                <w:szCs w:val="28"/>
              </w:rPr>
              <w:t>□</w:t>
            </w:r>
            <w:r>
              <w:rPr>
                <w:rFonts w:eastAsia="標楷體"/>
                <w:color w:val="000000"/>
                <w:spacing w:val="-14"/>
                <w:sz w:val="28"/>
                <w:szCs w:val="28"/>
              </w:rPr>
              <w:t xml:space="preserve">資源化　</w:t>
            </w:r>
            <w:r>
              <w:rPr>
                <w:rFonts w:eastAsia="標楷體"/>
                <w:color w:val="000000"/>
                <w:spacing w:val="-14"/>
                <w:sz w:val="28"/>
                <w:szCs w:val="28"/>
              </w:rPr>
              <w:t>□</w:t>
            </w:r>
            <w:r>
              <w:rPr>
                <w:rFonts w:eastAsia="標楷體"/>
                <w:color w:val="000000"/>
                <w:spacing w:val="-14"/>
                <w:sz w:val="28"/>
                <w:szCs w:val="28"/>
              </w:rPr>
              <w:t>非資源化</w:t>
            </w:r>
          </w:p>
        </w:tc>
      </w:tr>
      <w:tr w:rsidR="001E52DE">
        <w:trPr>
          <w:trHeight w:val="638"/>
        </w:trPr>
        <w:tc>
          <w:tcPr>
            <w:tcW w:w="737" w:type="dxa"/>
            <w:tcBorders>
              <w:top w:val="single" w:sz="4" w:space="0" w:color="000000"/>
              <w:left w:val="single" w:sz="12" w:space="0" w:color="000000"/>
              <w:bottom w:val="single" w:sz="12"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20</w:t>
            </w:r>
          </w:p>
        </w:tc>
        <w:tc>
          <w:tcPr>
            <w:tcW w:w="1843" w:type="dxa"/>
            <w:tcBorders>
              <w:top w:val="single" w:sz="4" w:space="0" w:color="000000"/>
              <w:left w:val="single" w:sz="4" w:space="0" w:color="000000"/>
              <w:bottom w:val="single" w:sz="12" w:space="0" w:color="000000"/>
              <w:right w:val="single" w:sz="4" w:space="0" w:color="000000"/>
            </w:tcBorders>
            <w:tcMar>
              <w:left w:w="108" w:type="dxa"/>
              <w:right w:w="108" w:type="dxa"/>
            </w:tcMar>
            <w:vAlign w:val="center"/>
          </w:tcPr>
          <w:p w:rsidR="001E52DE" w:rsidRDefault="001E52DE">
            <w:pPr>
              <w:snapToGrid w:val="0"/>
              <w:jc w:val="both"/>
              <w:rPr>
                <w:rFonts w:eastAsia="標楷體"/>
                <w:color w:val="000000"/>
                <w:sz w:val="28"/>
                <w:szCs w:val="28"/>
              </w:rPr>
            </w:pPr>
          </w:p>
        </w:tc>
        <w:tc>
          <w:tcPr>
            <w:tcW w:w="2551" w:type="dxa"/>
            <w:tcBorders>
              <w:top w:val="single" w:sz="4" w:space="0" w:color="000000"/>
              <w:left w:val="single" w:sz="4" w:space="0" w:color="000000"/>
              <w:bottom w:val="single" w:sz="12" w:space="0" w:color="000000"/>
              <w:right w:val="single" w:sz="4" w:space="0" w:color="000000"/>
            </w:tcBorders>
            <w:vAlign w:val="center"/>
          </w:tcPr>
          <w:p w:rsidR="001E52DE" w:rsidRDefault="001E52DE">
            <w:pPr>
              <w:snapToGrid w:val="0"/>
              <w:jc w:val="center"/>
              <w:rPr>
                <w:rFonts w:eastAsia="標楷體"/>
                <w:color w:val="000000"/>
                <w:sz w:val="28"/>
                <w:szCs w:val="28"/>
              </w:rPr>
            </w:pPr>
          </w:p>
        </w:tc>
        <w:tc>
          <w:tcPr>
            <w:tcW w:w="2552" w:type="dxa"/>
            <w:tcBorders>
              <w:top w:val="single" w:sz="4" w:space="0" w:color="000000"/>
              <w:left w:val="single" w:sz="4" w:space="0" w:color="000000"/>
              <w:bottom w:val="single" w:sz="12"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28"/>
                <w:szCs w:val="28"/>
              </w:rPr>
            </w:pPr>
          </w:p>
        </w:tc>
        <w:tc>
          <w:tcPr>
            <w:tcW w:w="2578" w:type="dxa"/>
            <w:tcBorders>
              <w:top w:val="single" w:sz="4" w:space="0" w:color="000000"/>
              <w:left w:val="single" w:sz="4" w:space="0" w:color="000000"/>
              <w:bottom w:val="single" w:sz="12" w:space="0" w:color="000000"/>
              <w:right w:val="single" w:sz="12" w:space="0" w:color="000000"/>
            </w:tcBorders>
            <w:vAlign w:val="center"/>
          </w:tcPr>
          <w:p w:rsidR="001E52DE" w:rsidRDefault="00483DD7">
            <w:pPr>
              <w:snapToGrid w:val="0"/>
              <w:jc w:val="both"/>
            </w:pPr>
            <w:r>
              <w:rPr>
                <w:rFonts w:ascii="標楷體" w:eastAsia="標楷體" w:hAnsi="標楷體" w:cs="標楷體"/>
                <w:color w:val="000000"/>
                <w:spacing w:val="-14"/>
                <w:sz w:val="28"/>
                <w:szCs w:val="28"/>
              </w:rPr>
              <w:t>□</w:t>
            </w:r>
            <w:r>
              <w:rPr>
                <w:rFonts w:eastAsia="標楷體"/>
                <w:color w:val="000000"/>
                <w:spacing w:val="-14"/>
                <w:sz w:val="28"/>
                <w:szCs w:val="28"/>
              </w:rPr>
              <w:t xml:space="preserve">資源化　</w:t>
            </w:r>
            <w:r>
              <w:rPr>
                <w:rFonts w:eastAsia="標楷體"/>
                <w:color w:val="000000"/>
                <w:spacing w:val="-14"/>
                <w:sz w:val="28"/>
                <w:szCs w:val="28"/>
              </w:rPr>
              <w:t>□</w:t>
            </w:r>
            <w:r>
              <w:rPr>
                <w:rFonts w:eastAsia="標楷體"/>
                <w:color w:val="000000"/>
                <w:spacing w:val="-14"/>
                <w:sz w:val="28"/>
                <w:szCs w:val="28"/>
              </w:rPr>
              <w:t>非資源化</w:t>
            </w:r>
          </w:p>
        </w:tc>
      </w:tr>
    </w:tbl>
    <w:p w:rsidR="001E52DE" w:rsidRDefault="00483DD7">
      <w:pPr>
        <w:spacing w:after="120"/>
        <w:jc w:val="center"/>
        <w:rPr>
          <w:rFonts w:eastAsia="標楷體"/>
          <w:color w:val="000000"/>
          <w:sz w:val="28"/>
        </w:rPr>
      </w:pPr>
      <w:r>
        <w:br w:type="page"/>
      </w:r>
      <w:r>
        <w:rPr>
          <w:rFonts w:eastAsia="標楷體"/>
          <w:b/>
          <w:color w:val="000000"/>
          <w:sz w:val="40"/>
        </w:rPr>
        <w:lastRenderedPageBreak/>
        <w:t>廢棄物資料表</w:t>
      </w:r>
    </w:p>
    <w:tbl>
      <w:tblPr>
        <w:tblW w:w="4850" w:type="pct"/>
        <w:tblInd w:w="108" w:type="dxa"/>
        <w:tblLayout w:type="fixed"/>
        <w:tblLook w:val="0000" w:firstRow="0" w:lastRow="0" w:firstColumn="0" w:lastColumn="0" w:noHBand="0" w:noVBand="0"/>
      </w:tblPr>
      <w:tblGrid>
        <w:gridCol w:w="10107"/>
      </w:tblGrid>
      <w:tr w:rsidR="001E52DE">
        <w:trPr>
          <w:trHeight w:val="13660"/>
        </w:trPr>
        <w:tc>
          <w:tcPr>
            <w:tcW w:w="9897" w:type="dxa"/>
            <w:tcBorders>
              <w:top w:val="single" w:sz="12" w:space="0" w:color="000000"/>
              <w:left w:val="single" w:sz="12" w:space="0" w:color="000000"/>
              <w:bottom w:val="single" w:sz="12" w:space="0" w:color="000000"/>
              <w:right w:val="single" w:sz="12" w:space="0" w:color="000000"/>
            </w:tcBorders>
          </w:tcPr>
          <w:p w:rsidR="001E52DE" w:rsidRDefault="00483DD7">
            <w:pPr>
              <w:snapToGrid w:val="0"/>
              <w:spacing w:before="120"/>
              <w:rPr>
                <w:rFonts w:eastAsia="標楷體"/>
                <w:color w:val="000000"/>
                <w:sz w:val="28"/>
              </w:rPr>
            </w:pPr>
            <w:r>
              <w:rPr>
                <w:rFonts w:eastAsia="標楷體"/>
                <w:color w:val="000000"/>
                <w:sz w:val="28"/>
              </w:rPr>
              <w:t>三、廢棄物清除與處置規劃說明</w:t>
            </w:r>
          </w:p>
        </w:tc>
      </w:tr>
    </w:tbl>
    <w:p w:rsidR="001E52DE" w:rsidRDefault="00483DD7">
      <w:pPr>
        <w:spacing w:after="120"/>
        <w:jc w:val="center"/>
        <w:rPr>
          <w:rFonts w:eastAsia="標楷體"/>
          <w:color w:val="000000"/>
          <w:sz w:val="28"/>
        </w:rPr>
      </w:pPr>
      <w:r>
        <w:br w:type="page"/>
      </w:r>
      <w:bookmarkStart w:id="2" w:name="_Hlk133246391"/>
      <w:r>
        <w:rPr>
          <w:rFonts w:eastAsia="標楷體"/>
          <w:b/>
          <w:color w:val="000000"/>
          <w:sz w:val="40"/>
        </w:rPr>
        <w:lastRenderedPageBreak/>
        <w:t>噪音</w:t>
      </w:r>
      <w:bookmarkEnd w:id="2"/>
      <w:r>
        <w:rPr>
          <w:rFonts w:eastAsia="標楷體"/>
          <w:b/>
          <w:color w:val="000000"/>
          <w:sz w:val="40"/>
        </w:rPr>
        <w:t>資料表</w:t>
      </w:r>
    </w:p>
    <w:tbl>
      <w:tblPr>
        <w:tblW w:w="4950" w:type="pct"/>
        <w:tblInd w:w="28" w:type="dxa"/>
        <w:tblLayout w:type="fixed"/>
        <w:tblCellMar>
          <w:left w:w="28" w:type="dxa"/>
          <w:right w:w="28" w:type="dxa"/>
        </w:tblCellMar>
        <w:tblLook w:val="0000" w:firstRow="0" w:lastRow="0" w:firstColumn="0" w:lastColumn="0" w:noHBand="0" w:noVBand="0"/>
      </w:tblPr>
      <w:tblGrid>
        <w:gridCol w:w="10157"/>
      </w:tblGrid>
      <w:tr w:rsidR="001E52DE">
        <w:trPr>
          <w:trHeight w:val="6573"/>
        </w:trPr>
        <w:tc>
          <w:tcPr>
            <w:tcW w:w="10101" w:type="dxa"/>
            <w:tcBorders>
              <w:top w:val="single" w:sz="12" w:space="0" w:color="000000"/>
              <w:left w:val="single" w:sz="12" w:space="0" w:color="000000"/>
              <w:bottom w:val="single" w:sz="4" w:space="0" w:color="000000"/>
              <w:right w:val="single" w:sz="12" w:space="0" w:color="000000"/>
            </w:tcBorders>
          </w:tcPr>
          <w:p w:rsidR="001E52DE" w:rsidRDefault="00483DD7">
            <w:pPr>
              <w:snapToGrid w:val="0"/>
              <w:spacing w:before="120"/>
              <w:jc w:val="both"/>
              <w:rPr>
                <w:rFonts w:eastAsia="標楷體"/>
                <w:color w:val="000000"/>
                <w:sz w:val="28"/>
              </w:rPr>
            </w:pPr>
            <w:r>
              <w:rPr>
                <w:rFonts w:eastAsia="標楷體"/>
                <w:color w:val="000000"/>
                <w:sz w:val="28"/>
              </w:rPr>
              <w:t>ㄧ、噪音污染產生源說明：</w:t>
            </w:r>
          </w:p>
        </w:tc>
      </w:tr>
      <w:tr w:rsidR="001E52DE">
        <w:trPr>
          <w:trHeight w:val="6502"/>
        </w:trPr>
        <w:tc>
          <w:tcPr>
            <w:tcW w:w="10101" w:type="dxa"/>
            <w:tcBorders>
              <w:top w:val="single" w:sz="4" w:space="0" w:color="000000"/>
              <w:left w:val="single" w:sz="12" w:space="0" w:color="000000"/>
              <w:bottom w:val="single" w:sz="12" w:space="0" w:color="000000"/>
              <w:right w:val="single" w:sz="12" w:space="0" w:color="000000"/>
            </w:tcBorders>
          </w:tcPr>
          <w:p w:rsidR="001E52DE" w:rsidRDefault="00483DD7">
            <w:pPr>
              <w:snapToGrid w:val="0"/>
              <w:spacing w:before="120"/>
              <w:jc w:val="both"/>
              <w:rPr>
                <w:rFonts w:eastAsia="標楷體"/>
                <w:color w:val="000000"/>
                <w:sz w:val="28"/>
              </w:rPr>
            </w:pPr>
            <w:r>
              <w:rPr>
                <w:rFonts w:eastAsia="標楷體"/>
                <w:color w:val="000000"/>
                <w:sz w:val="28"/>
              </w:rPr>
              <w:t>二、噪音防制作為說明：</w:t>
            </w:r>
          </w:p>
        </w:tc>
      </w:tr>
    </w:tbl>
    <w:p w:rsidR="001E52DE" w:rsidRDefault="00483DD7">
      <w:pPr>
        <w:widowControl/>
        <w:autoSpaceDE w:val="0"/>
        <w:snapToGrid w:val="0"/>
        <w:spacing w:before="120"/>
        <w:ind w:left="825" w:hanging="825"/>
        <w:textAlignment w:val="bottom"/>
        <w:rPr>
          <w:rFonts w:eastAsia="標楷體"/>
          <w:color w:val="000000"/>
          <w:sz w:val="22"/>
        </w:rPr>
      </w:pPr>
      <w:r>
        <w:rPr>
          <w:rFonts w:eastAsia="標楷體"/>
          <w:color w:val="000000"/>
          <w:sz w:val="22"/>
        </w:rPr>
        <w:t>備註：</w:t>
      </w:r>
      <w:r>
        <w:rPr>
          <w:rFonts w:eastAsia="標楷體"/>
          <w:color w:val="000000"/>
          <w:sz w:val="22"/>
        </w:rPr>
        <w:t>1.</w:t>
      </w:r>
      <w:r>
        <w:rPr>
          <w:rFonts w:eastAsia="標楷體"/>
          <w:color w:val="000000"/>
          <w:sz w:val="22"/>
        </w:rPr>
        <w:t>本表可用文字或圖說敘述相關防制作為，概述即可。</w:t>
      </w:r>
    </w:p>
    <w:p w:rsidR="001E52DE" w:rsidRDefault="00483DD7">
      <w:pPr>
        <w:widowControl/>
        <w:autoSpaceDE w:val="0"/>
        <w:snapToGrid w:val="0"/>
        <w:ind w:left="841" w:hanging="183"/>
        <w:textAlignment w:val="bottom"/>
        <w:rPr>
          <w:rFonts w:eastAsia="標楷體"/>
          <w:color w:val="000000"/>
          <w:sz w:val="22"/>
        </w:rPr>
      </w:pPr>
      <w:r>
        <w:rPr>
          <w:rFonts w:eastAsia="標楷體"/>
          <w:color w:val="000000"/>
          <w:sz w:val="22"/>
        </w:rPr>
        <w:t>2.</w:t>
      </w:r>
      <w:r>
        <w:rPr>
          <w:rFonts w:eastAsia="標楷體"/>
          <w:color w:val="000000"/>
          <w:sz w:val="22"/>
        </w:rPr>
        <w:t>本表所述之噪音污染指廠內相關工程及設施所發出之聲音，超出噪音管制標準者稱之。</w:t>
      </w:r>
    </w:p>
    <w:p w:rsidR="001E52DE" w:rsidRDefault="00483DD7">
      <w:pPr>
        <w:widowControl/>
        <w:autoSpaceDE w:val="0"/>
        <w:snapToGrid w:val="0"/>
        <w:ind w:left="841" w:hanging="183"/>
        <w:textAlignment w:val="bottom"/>
        <w:rPr>
          <w:rFonts w:eastAsia="標楷體"/>
          <w:b/>
          <w:color w:val="000000"/>
          <w:sz w:val="40"/>
          <w:szCs w:val="40"/>
        </w:rPr>
      </w:pPr>
      <w:r>
        <w:rPr>
          <w:rFonts w:eastAsia="標楷體"/>
          <w:color w:val="000000"/>
          <w:sz w:val="22"/>
        </w:rPr>
        <w:t>3.</w:t>
      </w:r>
      <w:r>
        <w:rPr>
          <w:rFonts w:eastAsia="標楷體"/>
          <w:color w:val="000000"/>
          <w:sz w:val="22"/>
        </w:rPr>
        <w:t>科學園區屬第四類噪音管制區，如工廠位於園區周界，則周界噪音應符合相鄰地區之噪音管制標準。</w:t>
      </w:r>
      <w:r>
        <w:br w:type="page"/>
      </w:r>
    </w:p>
    <w:p w:rsidR="001E52DE" w:rsidRDefault="00483DD7">
      <w:pPr>
        <w:spacing w:after="120"/>
        <w:jc w:val="center"/>
        <w:rPr>
          <w:rFonts w:eastAsia="標楷體"/>
          <w:color w:val="000000"/>
          <w:sz w:val="28"/>
        </w:rPr>
      </w:pPr>
      <w:r>
        <w:rPr>
          <w:rFonts w:eastAsia="標楷體"/>
          <w:b/>
          <w:color w:val="000000"/>
          <w:sz w:val="40"/>
          <w:szCs w:val="40"/>
        </w:rPr>
        <w:lastRenderedPageBreak/>
        <w:t>溫室氣體資料</w:t>
      </w:r>
      <w:r>
        <w:rPr>
          <w:rFonts w:eastAsia="標楷體"/>
          <w:b/>
          <w:color w:val="000000"/>
          <w:sz w:val="40"/>
        </w:rPr>
        <w:t>表</w:t>
      </w:r>
    </w:p>
    <w:tbl>
      <w:tblPr>
        <w:tblW w:w="10153" w:type="dxa"/>
        <w:tblInd w:w="108" w:type="dxa"/>
        <w:tblLayout w:type="fixed"/>
        <w:tblLook w:val="0000" w:firstRow="0" w:lastRow="0" w:firstColumn="0" w:lastColumn="0" w:noHBand="0" w:noVBand="0"/>
      </w:tblPr>
      <w:tblGrid>
        <w:gridCol w:w="10153"/>
      </w:tblGrid>
      <w:tr w:rsidR="001E52DE">
        <w:trPr>
          <w:trHeight w:val="2462"/>
        </w:trPr>
        <w:tc>
          <w:tcPr>
            <w:tcW w:w="10153" w:type="dxa"/>
            <w:tcBorders>
              <w:top w:val="single" w:sz="12" w:space="0" w:color="000000"/>
              <w:left w:val="single" w:sz="12" w:space="0" w:color="000000"/>
              <w:bottom w:val="single" w:sz="4" w:space="0" w:color="000000"/>
              <w:right w:val="single" w:sz="12" w:space="0" w:color="000000"/>
            </w:tcBorders>
          </w:tcPr>
          <w:p w:rsidR="001E52DE" w:rsidRDefault="00483DD7">
            <w:pPr>
              <w:snapToGrid w:val="0"/>
              <w:spacing w:before="120"/>
              <w:rPr>
                <w:rFonts w:ascii="標楷體" w:eastAsia="標楷體" w:hAnsi="標楷體" w:cs="標楷體"/>
                <w:color w:val="000000"/>
                <w:sz w:val="28"/>
              </w:rPr>
            </w:pPr>
            <w:r>
              <w:rPr>
                <w:rFonts w:eastAsia="標楷體"/>
                <w:color w:val="000000"/>
                <w:sz w:val="28"/>
              </w:rPr>
              <w:t>一、擬採行之最佳可行技術</w:t>
            </w:r>
            <w:r>
              <w:rPr>
                <w:rFonts w:eastAsia="標楷體"/>
                <w:color w:val="000000"/>
                <w:sz w:val="28"/>
              </w:rPr>
              <w:t>(BAT)</w:t>
            </w:r>
          </w:p>
          <w:p w:rsidR="001E52DE" w:rsidRDefault="00483DD7">
            <w:pPr>
              <w:snapToGrid w:val="0"/>
              <w:ind w:firstLine="462"/>
              <w:jc w:val="both"/>
              <w:rPr>
                <w:rFonts w:ascii="標楷體" w:eastAsia="標楷體" w:hAnsi="標楷體" w:cs="標楷體"/>
                <w:color w:val="000000"/>
                <w:sz w:val="28"/>
              </w:rPr>
            </w:pPr>
            <w:r>
              <w:rPr>
                <w:rFonts w:ascii="標楷體" w:eastAsia="標楷體" w:hAnsi="標楷體" w:cs="標楷體"/>
                <w:color w:val="000000"/>
                <w:sz w:val="28"/>
              </w:rPr>
              <w:t>□</w:t>
            </w:r>
            <w:r>
              <w:rPr>
                <w:rFonts w:eastAsia="Times New Roman"/>
                <w:color w:val="000000"/>
                <w:sz w:val="28"/>
              </w:rPr>
              <w:t xml:space="preserve"> </w:t>
            </w:r>
            <w:r>
              <w:rPr>
                <w:rFonts w:eastAsia="標楷體"/>
                <w:color w:val="000000"/>
                <w:sz w:val="28"/>
              </w:rPr>
              <w:t>以天然氣或生質燃料為燃料。</w:t>
            </w:r>
          </w:p>
          <w:p w:rsidR="001E52DE" w:rsidRDefault="00483DD7">
            <w:pPr>
              <w:snapToGrid w:val="0"/>
              <w:ind w:firstLine="462"/>
              <w:jc w:val="both"/>
              <w:rPr>
                <w:rFonts w:ascii="標楷體" w:eastAsia="標楷體" w:hAnsi="標楷體" w:cs="標楷體"/>
                <w:color w:val="000000"/>
                <w:sz w:val="28"/>
              </w:rPr>
            </w:pPr>
            <w:r>
              <w:rPr>
                <w:rFonts w:ascii="標楷體" w:eastAsia="標楷體" w:hAnsi="標楷體" w:cs="標楷體"/>
                <w:color w:val="000000"/>
                <w:sz w:val="28"/>
              </w:rPr>
              <w:t>□</w:t>
            </w:r>
            <w:r>
              <w:rPr>
                <w:rFonts w:eastAsia="Times New Roman"/>
                <w:color w:val="000000"/>
                <w:sz w:val="28"/>
              </w:rPr>
              <w:t xml:space="preserve"> </w:t>
            </w:r>
            <w:r>
              <w:rPr>
                <w:rFonts w:eastAsia="標楷體"/>
                <w:color w:val="000000"/>
                <w:sz w:val="28"/>
              </w:rPr>
              <w:t>設置再生能源發電設備、使用再生能源。</w:t>
            </w:r>
          </w:p>
          <w:p w:rsidR="001E52DE" w:rsidRDefault="00483DD7">
            <w:pPr>
              <w:snapToGrid w:val="0"/>
              <w:ind w:firstLine="462"/>
              <w:jc w:val="both"/>
              <w:rPr>
                <w:rFonts w:ascii="標楷體" w:eastAsia="標楷體" w:hAnsi="標楷體" w:cs="標楷體"/>
                <w:color w:val="000000"/>
                <w:sz w:val="28"/>
              </w:rPr>
            </w:pPr>
            <w:r>
              <w:rPr>
                <w:rFonts w:ascii="標楷體" w:eastAsia="標楷體" w:hAnsi="標楷體" w:cs="標楷體"/>
                <w:color w:val="000000"/>
                <w:sz w:val="28"/>
              </w:rPr>
              <w:t>□</w:t>
            </w:r>
            <w:r>
              <w:rPr>
                <w:rFonts w:eastAsia="Times New Roman"/>
                <w:color w:val="000000"/>
                <w:sz w:val="28"/>
              </w:rPr>
              <w:t xml:space="preserve"> </w:t>
            </w:r>
            <w:r>
              <w:rPr>
                <w:rFonts w:eastAsia="標楷體"/>
                <w:color w:val="000000"/>
                <w:sz w:val="28"/>
              </w:rPr>
              <w:t>採用溫室氣體排放回收再利用或破壞去除技術。</w:t>
            </w:r>
          </w:p>
          <w:p w:rsidR="001E52DE" w:rsidRDefault="00483DD7">
            <w:pPr>
              <w:snapToGrid w:val="0"/>
              <w:ind w:firstLine="462"/>
              <w:jc w:val="both"/>
              <w:rPr>
                <w:rFonts w:ascii="標楷體" w:eastAsia="標楷體" w:hAnsi="標楷體" w:cs="標楷體"/>
                <w:color w:val="000000"/>
                <w:sz w:val="28"/>
              </w:rPr>
            </w:pPr>
            <w:r>
              <w:rPr>
                <w:rFonts w:ascii="標楷體" w:eastAsia="標楷體" w:hAnsi="標楷體" w:cs="標楷體"/>
                <w:color w:val="000000"/>
                <w:sz w:val="28"/>
              </w:rPr>
              <w:t>□</w:t>
            </w:r>
            <w:r>
              <w:rPr>
                <w:rFonts w:eastAsia="Times New Roman"/>
                <w:color w:val="000000"/>
                <w:sz w:val="28"/>
              </w:rPr>
              <w:t xml:space="preserve"> </w:t>
            </w:r>
            <w:r>
              <w:rPr>
                <w:rFonts w:eastAsia="標楷體"/>
                <w:color w:val="000000"/>
                <w:sz w:val="28"/>
              </w:rPr>
              <w:t>使用能源效率較同業別為佳之設備或製程。</w:t>
            </w:r>
          </w:p>
          <w:p w:rsidR="001E52DE" w:rsidRDefault="00483DD7">
            <w:pPr>
              <w:snapToGrid w:val="0"/>
              <w:ind w:firstLine="462"/>
              <w:jc w:val="both"/>
            </w:pPr>
            <w:r>
              <w:rPr>
                <w:rFonts w:ascii="標楷體" w:eastAsia="標楷體" w:hAnsi="標楷體" w:cs="標楷體"/>
                <w:color w:val="000000"/>
                <w:sz w:val="28"/>
              </w:rPr>
              <w:t>□</w:t>
            </w:r>
            <w:r>
              <w:rPr>
                <w:rFonts w:eastAsia="Times New Roman"/>
                <w:color w:val="000000"/>
                <w:sz w:val="28"/>
              </w:rPr>
              <w:t xml:space="preserve"> </w:t>
            </w:r>
            <w:r>
              <w:rPr>
                <w:rFonts w:eastAsia="標楷體"/>
                <w:color w:val="000000"/>
                <w:sz w:val="28"/>
              </w:rPr>
              <w:t>其他</w:t>
            </w:r>
            <w:r>
              <w:rPr>
                <w:rFonts w:eastAsia="標楷體"/>
                <w:color w:val="000000"/>
                <w:sz w:val="28"/>
              </w:rPr>
              <w:t>______________________</w:t>
            </w:r>
          </w:p>
        </w:tc>
      </w:tr>
      <w:tr w:rsidR="001E52DE">
        <w:trPr>
          <w:trHeight w:val="11178"/>
        </w:trPr>
        <w:tc>
          <w:tcPr>
            <w:tcW w:w="10153" w:type="dxa"/>
            <w:tcBorders>
              <w:top w:val="single" w:sz="4" w:space="0" w:color="000000"/>
              <w:left w:val="single" w:sz="12" w:space="0" w:color="000000"/>
              <w:bottom w:val="single" w:sz="12" w:space="0" w:color="000000"/>
              <w:right w:val="single" w:sz="12" w:space="0" w:color="000000"/>
            </w:tcBorders>
          </w:tcPr>
          <w:p w:rsidR="001E52DE" w:rsidRDefault="00483DD7">
            <w:pPr>
              <w:snapToGrid w:val="0"/>
              <w:spacing w:before="120"/>
              <w:rPr>
                <w:rFonts w:eastAsia="標楷體"/>
                <w:color w:val="000000"/>
                <w:sz w:val="28"/>
              </w:rPr>
            </w:pPr>
            <w:r>
              <w:rPr>
                <w:rFonts w:eastAsia="標楷體"/>
                <w:color w:val="000000"/>
                <w:sz w:val="28"/>
              </w:rPr>
              <w:t>二、</w:t>
            </w:r>
            <w:r>
              <w:rPr>
                <w:rFonts w:eastAsia="標楷體"/>
                <w:color w:val="000000"/>
                <w:sz w:val="28"/>
              </w:rPr>
              <w:t>預估溫室氣體總排放量</w:t>
            </w:r>
            <w:r>
              <w:rPr>
                <w:rFonts w:eastAsia="Times New Roman"/>
                <w:color w:val="000000"/>
                <w:sz w:val="28"/>
              </w:rPr>
              <w:t xml:space="preserve"> </w:t>
            </w:r>
          </w:p>
          <w:p w:rsidR="001E52DE" w:rsidRDefault="00483DD7">
            <w:pPr>
              <w:snapToGrid w:val="0"/>
              <w:spacing w:before="120"/>
              <w:ind w:firstLine="462"/>
              <w:rPr>
                <w:rFonts w:eastAsia="標楷體"/>
                <w:color w:val="000000"/>
                <w:sz w:val="28"/>
              </w:rPr>
            </w:pPr>
            <w:r>
              <w:rPr>
                <w:rFonts w:eastAsia="標楷體"/>
                <w:color w:val="000000"/>
                <w:sz w:val="28"/>
              </w:rPr>
              <w:t>（一）直接溫室氣體排放量計算說明</w:t>
            </w:r>
          </w:p>
          <w:p w:rsidR="001E52DE" w:rsidRDefault="001E52DE">
            <w:pPr>
              <w:snapToGrid w:val="0"/>
              <w:spacing w:before="120"/>
              <w:ind w:firstLine="462"/>
              <w:rPr>
                <w:rFonts w:eastAsia="標楷體"/>
                <w:color w:val="000000"/>
                <w:sz w:val="28"/>
              </w:rPr>
            </w:pPr>
          </w:p>
          <w:p w:rsidR="001E52DE" w:rsidRDefault="001E52DE">
            <w:pPr>
              <w:snapToGrid w:val="0"/>
              <w:spacing w:before="120"/>
              <w:ind w:firstLine="462"/>
              <w:rPr>
                <w:rFonts w:eastAsia="標楷體"/>
                <w:color w:val="000000"/>
                <w:sz w:val="28"/>
              </w:rPr>
            </w:pPr>
          </w:p>
          <w:p w:rsidR="001E52DE" w:rsidRDefault="001E52DE">
            <w:pPr>
              <w:snapToGrid w:val="0"/>
              <w:spacing w:before="120"/>
              <w:ind w:firstLine="462"/>
              <w:rPr>
                <w:rFonts w:eastAsia="標楷體"/>
                <w:color w:val="000000"/>
                <w:sz w:val="28"/>
              </w:rPr>
            </w:pPr>
          </w:p>
          <w:p w:rsidR="001E52DE" w:rsidRDefault="001E52DE">
            <w:pPr>
              <w:snapToGrid w:val="0"/>
              <w:spacing w:before="120"/>
              <w:ind w:firstLine="462"/>
              <w:rPr>
                <w:rFonts w:eastAsia="標楷體"/>
                <w:color w:val="000000"/>
                <w:sz w:val="28"/>
              </w:rPr>
            </w:pPr>
          </w:p>
          <w:p w:rsidR="001E52DE" w:rsidRDefault="001E52DE">
            <w:pPr>
              <w:snapToGrid w:val="0"/>
              <w:spacing w:before="120"/>
              <w:ind w:firstLine="462"/>
              <w:rPr>
                <w:rFonts w:eastAsia="標楷體"/>
                <w:color w:val="000000"/>
                <w:sz w:val="28"/>
              </w:rPr>
            </w:pPr>
          </w:p>
          <w:p w:rsidR="001E52DE" w:rsidRDefault="001E52DE">
            <w:pPr>
              <w:snapToGrid w:val="0"/>
              <w:spacing w:before="120"/>
              <w:ind w:firstLine="462"/>
              <w:rPr>
                <w:rFonts w:eastAsia="標楷體"/>
                <w:color w:val="000000"/>
                <w:sz w:val="28"/>
              </w:rPr>
            </w:pPr>
          </w:p>
          <w:p w:rsidR="001E52DE" w:rsidRDefault="001E52DE">
            <w:pPr>
              <w:snapToGrid w:val="0"/>
              <w:spacing w:before="120"/>
              <w:ind w:firstLine="462"/>
              <w:rPr>
                <w:rFonts w:eastAsia="標楷體"/>
                <w:color w:val="000000"/>
                <w:sz w:val="28"/>
              </w:rPr>
            </w:pPr>
          </w:p>
          <w:p w:rsidR="001E52DE" w:rsidRDefault="001E52DE">
            <w:pPr>
              <w:snapToGrid w:val="0"/>
              <w:spacing w:before="120"/>
              <w:ind w:firstLine="462"/>
              <w:rPr>
                <w:rFonts w:eastAsia="標楷體"/>
                <w:color w:val="000000"/>
                <w:sz w:val="28"/>
              </w:rPr>
            </w:pPr>
          </w:p>
          <w:p w:rsidR="001E52DE" w:rsidRDefault="001E52DE">
            <w:pPr>
              <w:snapToGrid w:val="0"/>
              <w:spacing w:before="120"/>
              <w:ind w:firstLine="462"/>
              <w:rPr>
                <w:rFonts w:eastAsia="標楷體"/>
                <w:color w:val="000000"/>
                <w:sz w:val="28"/>
              </w:rPr>
            </w:pPr>
          </w:p>
          <w:p w:rsidR="001E52DE" w:rsidRDefault="001E52DE">
            <w:pPr>
              <w:snapToGrid w:val="0"/>
              <w:spacing w:before="120"/>
              <w:ind w:firstLine="462"/>
              <w:rPr>
                <w:rFonts w:eastAsia="標楷體"/>
                <w:color w:val="000000"/>
                <w:sz w:val="28"/>
              </w:rPr>
            </w:pPr>
          </w:p>
          <w:p w:rsidR="001E52DE" w:rsidRDefault="001E52DE">
            <w:pPr>
              <w:snapToGrid w:val="0"/>
              <w:spacing w:before="120"/>
              <w:ind w:firstLine="462"/>
              <w:rPr>
                <w:rFonts w:eastAsia="標楷體"/>
                <w:color w:val="000000"/>
                <w:sz w:val="28"/>
              </w:rPr>
            </w:pPr>
          </w:p>
          <w:p w:rsidR="001E52DE" w:rsidRDefault="001E52DE">
            <w:pPr>
              <w:snapToGrid w:val="0"/>
              <w:spacing w:before="120"/>
              <w:ind w:firstLine="462"/>
              <w:rPr>
                <w:rFonts w:eastAsia="標楷體"/>
                <w:color w:val="000000"/>
                <w:sz w:val="28"/>
              </w:rPr>
            </w:pPr>
          </w:p>
          <w:p w:rsidR="001E52DE" w:rsidRDefault="001E52DE">
            <w:pPr>
              <w:snapToGrid w:val="0"/>
              <w:spacing w:before="120"/>
              <w:ind w:firstLine="462"/>
              <w:rPr>
                <w:rFonts w:eastAsia="標楷體"/>
                <w:color w:val="000000"/>
                <w:sz w:val="28"/>
              </w:rPr>
            </w:pPr>
          </w:p>
          <w:p w:rsidR="001E52DE" w:rsidRDefault="001E52DE">
            <w:pPr>
              <w:snapToGrid w:val="0"/>
              <w:spacing w:before="120"/>
              <w:ind w:firstLine="462"/>
              <w:rPr>
                <w:rFonts w:eastAsia="標楷體"/>
                <w:color w:val="000000"/>
                <w:sz w:val="28"/>
              </w:rPr>
            </w:pPr>
          </w:p>
          <w:p w:rsidR="001E52DE" w:rsidRDefault="00483DD7">
            <w:pPr>
              <w:snapToGrid w:val="0"/>
              <w:spacing w:before="120"/>
              <w:ind w:firstLine="462"/>
              <w:rPr>
                <w:rFonts w:eastAsia="標楷體"/>
                <w:color w:val="000000"/>
                <w:sz w:val="28"/>
                <w:szCs w:val="28"/>
              </w:rPr>
            </w:pPr>
            <w:r>
              <w:rPr>
                <w:rFonts w:eastAsia="標楷體"/>
                <w:color w:val="000000"/>
                <w:sz w:val="28"/>
              </w:rPr>
              <w:t>（二）間接溫室氣體排放量計算說明</w:t>
            </w:r>
          </w:p>
          <w:p w:rsidR="001E52DE" w:rsidRDefault="00483DD7">
            <w:pPr>
              <w:snapToGrid w:val="0"/>
              <w:spacing w:line="440" w:lineRule="exact"/>
              <w:ind w:left="1049"/>
              <w:rPr>
                <w:rFonts w:eastAsia="標楷體"/>
                <w:color w:val="000000"/>
                <w:sz w:val="28"/>
                <w:szCs w:val="28"/>
              </w:rPr>
            </w:pPr>
            <w:r>
              <w:rPr>
                <w:rFonts w:eastAsia="標楷體"/>
                <w:color w:val="000000"/>
                <w:sz w:val="28"/>
                <w:szCs w:val="28"/>
              </w:rPr>
              <w:t>間接溫室氣體排放量</w:t>
            </w:r>
          </w:p>
          <w:p w:rsidR="001E52DE" w:rsidRDefault="00483DD7">
            <w:pPr>
              <w:snapToGrid w:val="0"/>
              <w:spacing w:before="120"/>
              <w:ind w:left="1312" w:hanging="285"/>
              <w:rPr>
                <w:rFonts w:eastAsia="標楷體"/>
                <w:color w:val="000000"/>
                <w:sz w:val="28"/>
                <w:szCs w:val="28"/>
              </w:rPr>
            </w:pPr>
            <w:r>
              <w:rPr>
                <w:rFonts w:eastAsia="標楷體"/>
                <w:color w:val="000000"/>
                <w:sz w:val="28"/>
                <w:szCs w:val="28"/>
              </w:rPr>
              <w:t xml:space="preserve">= </w:t>
            </w:r>
            <w:r>
              <w:rPr>
                <w:rFonts w:eastAsia="標楷體"/>
                <w:color w:val="000000"/>
                <w:sz w:val="28"/>
                <w:szCs w:val="28"/>
              </w:rPr>
              <w:t>契約用電量</w:t>
            </w:r>
            <w:r>
              <w:rPr>
                <w:rFonts w:eastAsia="標楷體"/>
                <w:color w:val="000000"/>
                <w:sz w:val="28"/>
                <w:szCs w:val="28"/>
              </w:rPr>
              <w:t>____________(kW)×24(</w:t>
            </w:r>
            <w:r>
              <w:rPr>
                <w:rFonts w:eastAsia="標楷體"/>
                <w:color w:val="000000"/>
                <w:sz w:val="28"/>
                <w:szCs w:val="28"/>
              </w:rPr>
              <w:t>小時</w:t>
            </w:r>
            <w:r>
              <w:rPr>
                <w:rFonts w:eastAsia="標楷體"/>
                <w:color w:val="000000"/>
                <w:sz w:val="28"/>
                <w:szCs w:val="28"/>
              </w:rPr>
              <w:t>/</w:t>
            </w:r>
            <w:r>
              <w:rPr>
                <w:rFonts w:eastAsia="標楷體"/>
                <w:color w:val="000000"/>
                <w:sz w:val="28"/>
                <w:szCs w:val="28"/>
              </w:rPr>
              <w:t>日</w:t>
            </w:r>
            <w:r>
              <w:rPr>
                <w:rFonts w:eastAsia="標楷體"/>
                <w:color w:val="000000"/>
                <w:sz w:val="28"/>
                <w:szCs w:val="28"/>
              </w:rPr>
              <w:t>)×365(</w:t>
            </w:r>
            <w:r>
              <w:rPr>
                <w:rFonts w:eastAsia="標楷體"/>
                <w:color w:val="000000"/>
                <w:sz w:val="28"/>
                <w:szCs w:val="28"/>
              </w:rPr>
              <w:t>日</w:t>
            </w:r>
            <w:r>
              <w:rPr>
                <w:rFonts w:eastAsia="標楷體"/>
                <w:color w:val="000000"/>
                <w:sz w:val="28"/>
                <w:szCs w:val="28"/>
              </w:rPr>
              <w:t>/</w:t>
            </w:r>
            <w:r>
              <w:rPr>
                <w:rFonts w:eastAsia="標楷體"/>
                <w:color w:val="000000"/>
                <w:sz w:val="28"/>
                <w:szCs w:val="28"/>
              </w:rPr>
              <w:t>年</w:t>
            </w:r>
            <w:r>
              <w:rPr>
                <w:rFonts w:eastAsia="標楷體"/>
                <w:color w:val="000000"/>
                <w:sz w:val="28"/>
                <w:szCs w:val="28"/>
              </w:rPr>
              <w:t>)</w:t>
            </w:r>
            <w:r>
              <w:rPr>
                <w:color w:val="000000"/>
                <w:sz w:val="28"/>
                <w:szCs w:val="28"/>
              </w:rPr>
              <w:t xml:space="preserve"> </w:t>
            </w:r>
            <w:r>
              <w:rPr>
                <w:rFonts w:eastAsia="標楷體"/>
                <w:color w:val="000000"/>
                <w:sz w:val="28"/>
                <w:szCs w:val="28"/>
              </w:rPr>
              <w:t>×</w:t>
            </w:r>
            <w:r>
              <w:rPr>
                <w:rFonts w:eastAsia="標楷體"/>
                <w:color w:val="000000"/>
                <w:sz w:val="28"/>
                <w:szCs w:val="28"/>
              </w:rPr>
              <w:t>電力排碳係數</w:t>
            </w:r>
            <w:r>
              <w:rPr>
                <w:rFonts w:eastAsia="標楷體"/>
                <w:color w:val="000000"/>
                <w:sz w:val="28"/>
                <w:szCs w:val="28"/>
              </w:rPr>
              <w:t>______ (</w:t>
            </w:r>
            <w:r>
              <w:rPr>
                <w:rFonts w:eastAsia="標楷體"/>
                <w:color w:val="000000"/>
                <w:sz w:val="28"/>
                <w:szCs w:val="28"/>
              </w:rPr>
              <w:t>公斤</w:t>
            </w:r>
            <w:r>
              <w:rPr>
                <w:rFonts w:eastAsia="標楷體"/>
                <w:color w:val="000000"/>
                <w:sz w:val="28"/>
                <w:szCs w:val="28"/>
              </w:rPr>
              <w:t>CO</w:t>
            </w:r>
            <w:r>
              <w:rPr>
                <w:rFonts w:eastAsia="標楷體"/>
                <w:color w:val="000000"/>
                <w:sz w:val="28"/>
                <w:szCs w:val="28"/>
                <w:vertAlign w:val="subscript"/>
              </w:rPr>
              <w:t>2</w:t>
            </w:r>
            <w:r>
              <w:rPr>
                <w:rFonts w:eastAsia="標楷體"/>
                <w:color w:val="000000"/>
                <w:sz w:val="28"/>
                <w:szCs w:val="28"/>
              </w:rPr>
              <w:t>e/</w:t>
            </w:r>
            <w:r>
              <w:rPr>
                <w:rFonts w:eastAsia="標楷體"/>
                <w:color w:val="000000"/>
                <w:sz w:val="28"/>
                <w:szCs w:val="28"/>
              </w:rPr>
              <w:t>度</w:t>
            </w:r>
            <w:r>
              <w:rPr>
                <w:rFonts w:eastAsia="標楷體"/>
                <w:color w:val="000000"/>
                <w:sz w:val="28"/>
                <w:szCs w:val="28"/>
              </w:rPr>
              <w:t>)</w:t>
            </w:r>
            <w:r>
              <w:rPr>
                <w:color w:val="000000"/>
                <w:sz w:val="28"/>
                <w:szCs w:val="28"/>
              </w:rPr>
              <w:t xml:space="preserve"> </w:t>
            </w:r>
            <w:r>
              <w:rPr>
                <w:rFonts w:eastAsia="標楷體"/>
                <w:color w:val="000000"/>
                <w:sz w:val="28"/>
                <w:szCs w:val="28"/>
              </w:rPr>
              <w:t>×10</w:t>
            </w:r>
            <w:r>
              <w:rPr>
                <w:rFonts w:eastAsia="標楷體"/>
                <w:color w:val="000000"/>
                <w:sz w:val="28"/>
                <w:szCs w:val="28"/>
                <w:vertAlign w:val="superscript"/>
              </w:rPr>
              <w:t>-3</w:t>
            </w:r>
            <w:r>
              <w:rPr>
                <w:rFonts w:eastAsia="標楷體"/>
                <w:color w:val="000000"/>
                <w:sz w:val="28"/>
                <w:szCs w:val="28"/>
              </w:rPr>
              <w:t>(</w:t>
            </w:r>
            <w:r>
              <w:rPr>
                <w:rFonts w:eastAsia="標楷體"/>
                <w:color w:val="000000"/>
                <w:sz w:val="28"/>
                <w:szCs w:val="28"/>
              </w:rPr>
              <w:t>公噸</w:t>
            </w:r>
            <w:r>
              <w:rPr>
                <w:rFonts w:eastAsia="標楷體"/>
                <w:color w:val="000000"/>
                <w:sz w:val="28"/>
                <w:szCs w:val="28"/>
              </w:rPr>
              <w:t>/</w:t>
            </w:r>
            <w:r>
              <w:rPr>
                <w:rFonts w:eastAsia="標楷體"/>
                <w:color w:val="000000"/>
                <w:sz w:val="28"/>
                <w:szCs w:val="28"/>
              </w:rPr>
              <w:t>公斤</w:t>
            </w:r>
            <w:r>
              <w:rPr>
                <w:rFonts w:eastAsia="標楷體"/>
                <w:color w:val="000000"/>
                <w:sz w:val="28"/>
                <w:szCs w:val="28"/>
              </w:rPr>
              <w:t>)</w:t>
            </w:r>
          </w:p>
          <w:p w:rsidR="001E52DE" w:rsidRDefault="00483DD7">
            <w:pPr>
              <w:snapToGrid w:val="0"/>
              <w:spacing w:before="120"/>
              <w:ind w:left="1312" w:hanging="285"/>
              <w:rPr>
                <w:rFonts w:eastAsia="標楷體"/>
                <w:color w:val="000000"/>
                <w:sz w:val="28"/>
                <w:szCs w:val="24"/>
              </w:rPr>
            </w:pPr>
            <w:r>
              <w:rPr>
                <w:rFonts w:eastAsia="標楷體"/>
                <w:color w:val="000000"/>
                <w:sz w:val="28"/>
                <w:szCs w:val="28"/>
              </w:rPr>
              <w:t xml:space="preserve">=___________________ </w:t>
            </w:r>
            <w:r>
              <w:rPr>
                <w:rFonts w:eastAsia="標楷體"/>
                <w:color w:val="000000"/>
                <w:sz w:val="28"/>
                <w:szCs w:val="28"/>
              </w:rPr>
              <w:t>公噸</w:t>
            </w:r>
            <w:r>
              <w:rPr>
                <w:rFonts w:eastAsia="標楷體"/>
                <w:color w:val="000000"/>
                <w:sz w:val="28"/>
                <w:szCs w:val="28"/>
              </w:rPr>
              <w:t>CO</w:t>
            </w:r>
            <w:r>
              <w:rPr>
                <w:rFonts w:eastAsia="標楷體"/>
                <w:color w:val="000000"/>
                <w:sz w:val="28"/>
                <w:szCs w:val="28"/>
                <w:vertAlign w:val="subscript"/>
              </w:rPr>
              <w:t>2</w:t>
            </w:r>
            <w:r>
              <w:rPr>
                <w:rFonts w:eastAsia="標楷體"/>
                <w:color w:val="000000"/>
                <w:sz w:val="28"/>
                <w:szCs w:val="28"/>
              </w:rPr>
              <w:t>e</w:t>
            </w:r>
          </w:p>
          <w:p w:rsidR="001E52DE" w:rsidRDefault="001E52DE">
            <w:pPr>
              <w:snapToGrid w:val="0"/>
              <w:spacing w:before="120"/>
              <w:ind w:left="461" w:firstLine="1"/>
              <w:rPr>
                <w:rFonts w:eastAsia="標楷體"/>
                <w:color w:val="000000"/>
                <w:sz w:val="28"/>
                <w:szCs w:val="24"/>
              </w:rPr>
            </w:pPr>
          </w:p>
          <w:p w:rsidR="001E52DE" w:rsidRDefault="00483DD7">
            <w:pPr>
              <w:snapToGrid w:val="0"/>
              <w:spacing w:before="120"/>
              <w:ind w:firstLine="462"/>
              <w:rPr>
                <w:rFonts w:eastAsia="標楷體"/>
                <w:color w:val="000000"/>
                <w:sz w:val="28"/>
              </w:rPr>
            </w:pPr>
            <w:r>
              <w:rPr>
                <w:rFonts w:eastAsia="標楷體"/>
                <w:color w:val="000000"/>
                <w:sz w:val="28"/>
              </w:rPr>
              <w:t>（三）總排放量</w:t>
            </w:r>
            <w:r>
              <w:rPr>
                <w:rFonts w:eastAsia="標楷體"/>
                <w:color w:val="000000"/>
                <w:sz w:val="28"/>
              </w:rPr>
              <w:t xml:space="preserve">___________________ </w:t>
            </w:r>
            <w:r>
              <w:rPr>
                <w:rFonts w:eastAsia="標楷體"/>
                <w:color w:val="000000"/>
                <w:sz w:val="28"/>
              </w:rPr>
              <w:t>公噸</w:t>
            </w:r>
            <w:r>
              <w:rPr>
                <w:rFonts w:eastAsia="標楷體"/>
                <w:color w:val="000000"/>
                <w:sz w:val="28"/>
              </w:rPr>
              <w:t>CO</w:t>
            </w:r>
            <w:r>
              <w:rPr>
                <w:rFonts w:eastAsia="標楷體"/>
                <w:color w:val="000000"/>
                <w:sz w:val="28"/>
                <w:vertAlign w:val="subscript"/>
              </w:rPr>
              <w:t>2</w:t>
            </w:r>
            <w:r>
              <w:rPr>
                <w:rFonts w:eastAsia="標楷體"/>
                <w:color w:val="000000"/>
                <w:sz w:val="28"/>
              </w:rPr>
              <w:t>e</w:t>
            </w:r>
          </w:p>
          <w:p w:rsidR="001E52DE" w:rsidRDefault="001E52DE">
            <w:pPr>
              <w:snapToGrid w:val="0"/>
              <w:spacing w:before="120"/>
              <w:ind w:firstLine="462"/>
              <w:rPr>
                <w:rFonts w:eastAsia="標楷體"/>
                <w:color w:val="000000"/>
                <w:sz w:val="28"/>
              </w:rPr>
            </w:pPr>
          </w:p>
        </w:tc>
      </w:tr>
    </w:tbl>
    <w:p w:rsidR="001E52DE" w:rsidRDefault="00483DD7">
      <w:pPr>
        <w:widowControl/>
        <w:autoSpaceDE w:val="0"/>
        <w:snapToGrid w:val="0"/>
        <w:spacing w:before="120"/>
        <w:ind w:left="825" w:hanging="825"/>
        <w:textAlignment w:val="bottom"/>
        <w:rPr>
          <w:rFonts w:eastAsia="標楷體"/>
          <w:b/>
          <w:color w:val="000000"/>
          <w:sz w:val="40"/>
          <w:szCs w:val="40"/>
        </w:rPr>
      </w:pPr>
      <w:r>
        <w:rPr>
          <w:rFonts w:eastAsia="標楷體"/>
          <w:color w:val="000000"/>
          <w:sz w:val="22"/>
        </w:rPr>
        <w:t>備註：電力排碳係數請參考經濟部能源署</w:t>
      </w:r>
      <w:r>
        <w:rPr>
          <w:rFonts w:eastAsia="標楷體"/>
          <w:color w:val="000000"/>
          <w:sz w:val="22"/>
        </w:rPr>
        <w:t>(https://www.moeaea.gov.tw/)</w:t>
      </w:r>
      <w:r>
        <w:rPr>
          <w:rFonts w:eastAsia="標楷體"/>
          <w:color w:val="000000"/>
          <w:sz w:val="22"/>
        </w:rPr>
        <w:t>公告之最新數值。</w:t>
      </w:r>
      <w:r>
        <w:br w:type="page"/>
      </w:r>
    </w:p>
    <w:p w:rsidR="001E52DE" w:rsidRDefault="00483DD7">
      <w:pPr>
        <w:spacing w:after="120"/>
        <w:jc w:val="center"/>
        <w:rPr>
          <w:rFonts w:eastAsia="標楷體"/>
          <w:color w:val="000000"/>
          <w:sz w:val="32"/>
          <w:szCs w:val="32"/>
        </w:rPr>
      </w:pPr>
      <w:r>
        <w:rPr>
          <w:rFonts w:eastAsia="標楷體"/>
          <w:b/>
          <w:color w:val="000000"/>
          <w:sz w:val="40"/>
          <w:szCs w:val="40"/>
        </w:rPr>
        <w:lastRenderedPageBreak/>
        <w:t>毒性及關注化學物質資料表</w:t>
      </w:r>
    </w:p>
    <w:tbl>
      <w:tblPr>
        <w:tblW w:w="10234" w:type="dxa"/>
        <w:tblLayout w:type="fixed"/>
        <w:tblCellMar>
          <w:left w:w="28" w:type="dxa"/>
          <w:right w:w="28" w:type="dxa"/>
        </w:tblCellMar>
        <w:tblLook w:val="0000" w:firstRow="0" w:lastRow="0" w:firstColumn="0" w:lastColumn="0" w:noHBand="0" w:noVBand="0"/>
      </w:tblPr>
      <w:tblGrid>
        <w:gridCol w:w="3997"/>
        <w:gridCol w:w="2694"/>
        <w:gridCol w:w="992"/>
        <w:gridCol w:w="2551"/>
      </w:tblGrid>
      <w:tr w:rsidR="001E52DE">
        <w:trPr>
          <w:trHeight w:val="637"/>
        </w:trPr>
        <w:tc>
          <w:tcPr>
            <w:tcW w:w="3997" w:type="dxa"/>
            <w:tcBorders>
              <w:top w:val="single" w:sz="12" w:space="0" w:color="000000"/>
              <w:left w:val="single" w:sz="12"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毒性及關注化學物質名稱</w:t>
            </w:r>
          </w:p>
        </w:tc>
        <w:tc>
          <w:tcPr>
            <w:tcW w:w="2694" w:type="dxa"/>
            <w:tcBorders>
              <w:top w:val="single" w:sz="12" w:space="0" w:color="000000"/>
              <w:left w:val="single" w:sz="4" w:space="0" w:color="000000"/>
              <w:bottom w:val="single" w:sz="4" w:space="0" w:color="000000"/>
              <w:right w:val="single" w:sz="4"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月使用量</w:t>
            </w:r>
          </w:p>
        </w:tc>
        <w:tc>
          <w:tcPr>
            <w:tcW w:w="992" w:type="dxa"/>
            <w:tcBorders>
              <w:top w:val="single" w:sz="12"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483DD7">
            <w:pPr>
              <w:snapToGrid w:val="0"/>
              <w:jc w:val="center"/>
              <w:rPr>
                <w:rFonts w:eastAsia="標楷體"/>
                <w:color w:val="000000"/>
                <w:sz w:val="32"/>
                <w:szCs w:val="32"/>
              </w:rPr>
            </w:pPr>
            <w:r>
              <w:rPr>
                <w:rFonts w:eastAsia="標楷體"/>
                <w:color w:val="000000"/>
                <w:sz w:val="32"/>
                <w:szCs w:val="32"/>
              </w:rPr>
              <w:t>單位</w:t>
            </w:r>
          </w:p>
        </w:tc>
        <w:tc>
          <w:tcPr>
            <w:tcW w:w="2551" w:type="dxa"/>
            <w:tcBorders>
              <w:top w:val="single" w:sz="12" w:space="0" w:color="000000"/>
              <w:left w:val="single" w:sz="4" w:space="0" w:color="000000"/>
              <w:bottom w:val="single" w:sz="4" w:space="0" w:color="000000"/>
              <w:right w:val="single" w:sz="12" w:space="0" w:color="000000"/>
            </w:tcBorders>
            <w:vAlign w:val="center"/>
          </w:tcPr>
          <w:p w:rsidR="001E52DE" w:rsidRDefault="00483DD7">
            <w:pPr>
              <w:snapToGrid w:val="0"/>
              <w:jc w:val="center"/>
              <w:rPr>
                <w:rFonts w:eastAsia="標楷體"/>
                <w:color w:val="000000"/>
                <w:sz w:val="32"/>
                <w:szCs w:val="32"/>
              </w:rPr>
            </w:pPr>
            <w:r>
              <w:rPr>
                <w:rFonts w:eastAsia="標楷體"/>
                <w:color w:val="000000"/>
                <w:sz w:val="32"/>
                <w:szCs w:val="32"/>
              </w:rPr>
              <w:t>備註</w:t>
            </w:r>
          </w:p>
        </w:tc>
      </w:tr>
      <w:tr w:rsidR="001E52DE">
        <w:trPr>
          <w:trHeight w:val="638"/>
        </w:trPr>
        <w:tc>
          <w:tcPr>
            <w:tcW w:w="3997" w:type="dxa"/>
            <w:tcBorders>
              <w:top w:val="single" w:sz="4" w:space="0" w:color="000000"/>
              <w:left w:val="single" w:sz="12" w:space="0" w:color="000000"/>
              <w:bottom w:val="single" w:sz="4" w:space="0" w:color="000000"/>
              <w:right w:val="single" w:sz="4" w:space="0" w:color="000000"/>
            </w:tcBorders>
            <w:vAlign w:val="center"/>
          </w:tcPr>
          <w:p w:rsidR="001E52DE" w:rsidRDefault="001E52DE">
            <w:pPr>
              <w:snapToGrid w:val="0"/>
              <w:jc w:val="both"/>
              <w:rPr>
                <w:rFonts w:eastAsia="標楷體"/>
                <w:color w:val="000000"/>
                <w:sz w:val="28"/>
                <w:szCs w:val="28"/>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32"/>
                <w:szCs w:val="32"/>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32"/>
                <w:szCs w:val="32"/>
              </w:rPr>
            </w:pPr>
          </w:p>
        </w:tc>
        <w:tc>
          <w:tcPr>
            <w:tcW w:w="2551" w:type="dxa"/>
            <w:tcBorders>
              <w:top w:val="single" w:sz="4" w:space="0" w:color="000000"/>
              <w:left w:val="single" w:sz="4" w:space="0" w:color="000000"/>
              <w:bottom w:val="single" w:sz="4" w:space="0" w:color="000000"/>
              <w:right w:val="single" w:sz="12" w:space="0" w:color="000000"/>
            </w:tcBorders>
            <w:vAlign w:val="center"/>
          </w:tcPr>
          <w:p w:rsidR="001E52DE" w:rsidRDefault="001E52DE">
            <w:pPr>
              <w:snapToGrid w:val="0"/>
              <w:jc w:val="both"/>
              <w:rPr>
                <w:rFonts w:eastAsia="標楷體"/>
                <w:color w:val="000000"/>
                <w:sz w:val="32"/>
                <w:szCs w:val="32"/>
              </w:rPr>
            </w:pPr>
          </w:p>
        </w:tc>
      </w:tr>
      <w:tr w:rsidR="001E52DE">
        <w:trPr>
          <w:trHeight w:val="638"/>
        </w:trPr>
        <w:tc>
          <w:tcPr>
            <w:tcW w:w="3997" w:type="dxa"/>
            <w:tcBorders>
              <w:top w:val="single" w:sz="4" w:space="0" w:color="000000"/>
              <w:left w:val="single" w:sz="12" w:space="0" w:color="000000"/>
              <w:bottom w:val="single" w:sz="4" w:space="0" w:color="000000"/>
              <w:right w:val="single" w:sz="4" w:space="0" w:color="000000"/>
            </w:tcBorders>
            <w:vAlign w:val="center"/>
          </w:tcPr>
          <w:p w:rsidR="001E52DE" w:rsidRDefault="001E52DE">
            <w:pPr>
              <w:snapToGrid w:val="0"/>
              <w:jc w:val="both"/>
              <w:rPr>
                <w:rFonts w:eastAsia="標楷體"/>
                <w:color w:val="000000"/>
                <w:sz w:val="28"/>
                <w:szCs w:val="28"/>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32"/>
                <w:szCs w:val="32"/>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32"/>
                <w:szCs w:val="32"/>
              </w:rPr>
            </w:pPr>
          </w:p>
        </w:tc>
        <w:tc>
          <w:tcPr>
            <w:tcW w:w="2551" w:type="dxa"/>
            <w:tcBorders>
              <w:top w:val="single" w:sz="4" w:space="0" w:color="000000"/>
              <w:left w:val="single" w:sz="4" w:space="0" w:color="000000"/>
              <w:bottom w:val="single" w:sz="4" w:space="0" w:color="000000"/>
              <w:right w:val="single" w:sz="12" w:space="0" w:color="000000"/>
            </w:tcBorders>
            <w:vAlign w:val="center"/>
          </w:tcPr>
          <w:p w:rsidR="001E52DE" w:rsidRDefault="001E52DE">
            <w:pPr>
              <w:snapToGrid w:val="0"/>
              <w:jc w:val="both"/>
              <w:rPr>
                <w:rFonts w:eastAsia="標楷體"/>
                <w:color w:val="000000"/>
                <w:sz w:val="32"/>
                <w:szCs w:val="32"/>
              </w:rPr>
            </w:pPr>
          </w:p>
        </w:tc>
      </w:tr>
      <w:tr w:rsidR="001E52DE">
        <w:trPr>
          <w:trHeight w:val="638"/>
        </w:trPr>
        <w:tc>
          <w:tcPr>
            <w:tcW w:w="3997" w:type="dxa"/>
            <w:tcBorders>
              <w:top w:val="single" w:sz="4" w:space="0" w:color="000000"/>
              <w:left w:val="single" w:sz="12" w:space="0" w:color="000000"/>
              <w:bottom w:val="single" w:sz="4" w:space="0" w:color="000000"/>
              <w:right w:val="single" w:sz="4" w:space="0" w:color="000000"/>
            </w:tcBorders>
            <w:vAlign w:val="center"/>
          </w:tcPr>
          <w:p w:rsidR="001E52DE" w:rsidRDefault="001E52DE">
            <w:pPr>
              <w:snapToGrid w:val="0"/>
              <w:jc w:val="both"/>
              <w:rPr>
                <w:rFonts w:eastAsia="標楷體"/>
                <w:color w:val="000000"/>
                <w:sz w:val="28"/>
                <w:szCs w:val="28"/>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32"/>
                <w:szCs w:val="32"/>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32"/>
                <w:szCs w:val="32"/>
              </w:rPr>
            </w:pPr>
          </w:p>
        </w:tc>
        <w:tc>
          <w:tcPr>
            <w:tcW w:w="2551" w:type="dxa"/>
            <w:tcBorders>
              <w:top w:val="single" w:sz="4" w:space="0" w:color="000000"/>
              <w:left w:val="single" w:sz="4" w:space="0" w:color="000000"/>
              <w:bottom w:val="single" w:sz="4" w:space="0" w:color="000000"/>
              <w:right w:val="single" w:sz="12" w:space="0" w:color="000000"/>
            </w:tcBorders>
            <w:vAlign w:val="center"/>
          </w:tcPr>
          <w:p w:rsidR="001E52DE" w:rsidRDefault="001E52DE">
            <w:pPr>
              <w:snapToGrid w:val="0"/>
              <w:jc w:val="both"/>
              <w:rPr>
                <w:rFonts w:eastAsia="標楷體"/>
                <w:color w:val="000000"/>
                <w:sz w:val="32"/>
                <w:szCs w:val="32"/>
              </w:rPr>
            </w:pPr>
          </w:p>
        </w:tc>
      </w:tr>
      <w:tr w:rsidR="001E52DE">
        <w:trPr>
          <w:trHeight w:val="638"/>
        </w:trPr>
        <w:tc>
          <w:tcPr>
            <w:tcW w:w="3997" w:type="dxa"/>
            <w:tcBorders>
              <w:top w:val="single" w:sz="4" w:space="0" w:color="000000"/>
              <w:left w:val="single" w:sz="12" w:space="0" w:color="000000"/>
              <w:bottom w:val="single" w:sz="4" w:space="0" w:color="000000"/>
              <w:right w:val="single" w:sz="4" w:space="0" w:color="000000"/>
            </w:tcBorders>
            <w:vAlign w:val="center"/>
          </w:tcPr>
          <w:p w:rsidR="001E52DE" w:rsidRDefault="001E52DE">
            <w:pPr>
              <w:snapToGrid w:val="0"/>
              <w:jc w:val="both"/>
              <w:rPr>
                <w:rFonts w:eastAsia="標楷體"/>
                <w:color w:val="000000"/>
                <w:sz w:val="28"/>
                <w:szCs w:val="28"/>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32"/>
                <w:szCs w:val="32"/>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32"/>
                <w:szCs w:val="32"/>
              </w:rPr>
            </w:pPr>
          </w:p>
        </w:tc>
        <w:tc>
          <w:tcPr>
            <w:tcW w:w="2551" w:type="dxa"/>
            <w:tcBorders>
              <w:top w:val="single" w:sz="4" w:space="0" w:color="000000"/>
              <w:left w:val="single" w:sz="4" w:space="0" w:color="000000"/>
              <w:bottom w:val="single" w:sz="4" w:space="0" w:color="000000"/>
              <w:right w:val="single" w:sz="12" w:space="0" w:color="000000"/>
            </w:tcBorders>
            <w:vAlign w:val="center"/>
          </w:tcPr>
          <w:p w:rsidR="001E52DE" w:rsidRDefault="001E52DE">
            <w:pPr>
              <w:snapToGrid w:val="0"/>
              <w:jc w:val="both"/>
              <w:rPr>
                <w:rFonts w:eastAsia="標楷體"/>
                <w:color w:val="000000"/>
                <w:sz w:val="32"/>
                <w:szCs w:val="32"/>
              </w:rPr>
            </w:pPr>
          </w:p>
        </w:tc>
      </w:tr>
      <w:tr w:rsidR="001E52DE">
        <w:trPr>
          <w:trHeight w:val="638"/>
        </w:trPr>
        <w:tc>
          <w:tcPr>
            <w:tcW w:w="3997" w:type="dxa"/>
            <w:tcBorders>
              <w:top w:val="single" w:sz="4" w:space="0" w:color="000000"/>
              <w:left w:val="single" w:sz="12" w:space="0" w:color="000000"/>
              <w:bottom w:val="single" w:sz="4" w:space="0" w:color="000000"/>
              <w:right w:val="single" w:sz="4" w:space="0" w:color="000000"/>
            </w:tcBorders>
            <w:vAlign w:val="center"/>
          </w:tcPr>
          <w:p w:rsidR="001E52DE" w:rsidRDefault="001E52DE">
            <w:pPr>
              <w:snapToGrid w:val="0"/>
              <w:jc w:val="both"/>
              <w:rPr>
                <w:rFonts w:eastAsia="標楷體"/>
                <w:color w:val="000000"/>
                <w:sz w:val="28"/>
                <w:szCs w:val="28"/>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32"/>
                <w:szCs w:val="32"/>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32"/>
                <w:szCs w:val="32"/>
              </w:rPr>
            </w:pPr>
          </w:p>
        </w:tc>
        <w:tc>
          <w:tcPr>
            <w:tcW w:w="2551" w:type="dxa"/>
            <w:tcBorders>
              <w:top w:val="single" w:sz="4" w:space="0" w:color="000000"/>
              <w:left w:val="single" w:sz="4" w:space="0" w:color="000000"/>
              <w:bottom w:val="single" w:sz="4" w:space="0" w:color="000000"/>
              <w:right w:val="single" w:sz="12" w:space="0" w:color="000000"/>
            </w:tcBorders>
            <w:vAlign w:val="center"/>
          </w:tcPr>
          <w:p w:rsidR="001E52DE" w:rsidRDefault="001E52DE">
            <w:pPr>
              <w:snapToGrid w:val="0"/>
              <w:jc w:val="both"/>
              <w:rPr>
                <w:rFonts w:eastAsia="標楷體"/>
                <w:color w:val="000000"/>
                <w:sz w:val="32"/>
                <w:szCs w:val="32"/>
              </w:rPr>
            </w:pPr>
          </w:p>
        </w:tc>
      </w:tr>
      <w:tr w:rsidR="001E52DE">
        <w:trPr>
          <w:trHeight w:val="638"/>
        </w:trPr>
        <w:tc>
          <w:tcPr>
            <w:tcW w:w="3997" w:type="dxa"/>
            <w:tcBorders>
              <w:top w:val="single" w:sz="4" w:space="0" w:color="000000"/>
              <w:left w:val="single" w:sz="12" w:space="0" w:color="000000"/>
              <w:bottom w:val="single" w:sz="4" w:space="0" w:color="000000"/>
              <w:right w:val="single" w:sz="4" w:space="0" w:color="000000"/>
            </w:tcBorders>
            <w:vAlign w:val="center"/>
          </w:tcPr>
          <w:p w:rsidR="001E52DE" w:rsidRDefault="001E52DE">
            <w:pPr>
              <w:snapToGrid w:val="0"/>
              <w:jc w:val="both"/>
              <w:rPr>
                <w:rFonts w:eastAsia="標楷體"/>
                <w:color w:val="000000"/>
                <w:sz w:val="28"/>
                <w:szCs w:val="28"/>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32"/>
                <w:szCs w:val="32"/>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32"/>
                <w:szCs w:val="32"/>
              </w:rPr>
            </w:pPr>
          </w:p>
        </w:tc>
        <w:tc>
          <w:tcPr>
            <w:tcW w:w="2551" w:type="dxa"/>
            <w:tcBorders>
              <w:top w:val="single" w:sz="4" w:space="0" w:color="000000"/>
              <w:left w:val="single" w:sz="4" w:space="0" w:color="000000"/>
              <w:bottom w:val="single" w:sz="4" w:space="0" w:color="000000"/>
              <w:right w:val="single" w:sz="12" w:space="0" w:color="000000"/>
            </w:tcBorders>
            <w:vAlign w:val="center"/>
          </w:tcPr>
          <w:p w:rsidR="001E52DE" w:rsidRDefault="001E52DE">
            <w:pPr>
              <w:snapToGrid w:val="0"/>
              <w:jc w:val="both"/>
              <w:rPr>
                <w:rFonts w:eastAsia="標楷體"/>
                <w:color w:val="000000"/>
                <w:sz w:val="32"/>
                <w:szCs w:val="32"/>
              </w:rPr>
            </w:pPr>
          </w:p>
        </w:tc>
      </w:tr>
      <w:tr w:rsidR="001E52DE">
        <w:trPr>
          <w:trHeight w:val="638"/>
        </w:trPr>
        <w:tc>
          <w:tcPr>
            <w:tcW w:w="3997" w:type="dxa"/>
            <w:tcBorders>
              <w:top w:val="single" w:sz="4" w:space="0" w:color="000000"/>
              <w:left w:val="single" w:sz="12" w:space="0" w:color="000000"/>
              <w:bottom w:val="single" w:sz="4" w:space="0" w:color="000000"/>
              <w:right w:val="single" w:sz="4" w:space="0" w:color="000000"/>
            </w:tcBorders>
            <w:vAlign w:val="center"/>
          </w:tcPr>
          <w:p w:rsidR="001E52DE" w:rsidRDefault="001E52DE">
            <w:pPr>
              <w:snapToGrid w:val="0"/>
              <w:jc w:val="both"/>
              <w:rPr>
                <w:rFonts w:eastAsia="標楷體"/>
                <w:color w:val="000000"/>
                <w:sz w:val="28"/>
                <w:szCs w:val="28"/>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32"/>
                <w:szCs w:val="32"/>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32"/>
                <w:szCs w:val="32"/>
              </w:rPr>
            </w:pPr>
          </w:p>
        </w:tc>
        <w:tc>
          <w:tcPr>
            <w:tcW w:w="2551" w:type="dxa"/>
            <w:tcBorders>
              <w:top w:val="single" w:sz="4" w:space="0" w:color="000000"/>
              <w:left w:val="single" w:sz="4" w:space="0" w:color="000000"/>
              <w:bottom w:val="single" w:sz="4" w:space="0" w:color="000000"/>
              <w:right w:val="single" w:sz="12" w:space="0" w:color="000000"/>
            </w:tcBorders>
            <w:vAlign w:val="center"/>
          </w:tcPr>
          <w:p w:rsidR="001E52DE" w:rsidRDefault="001E52DE">
            <w:pPr>
              <w:snapToGrid w:val="0"/>
              <w:jc w:val="both"/>
              <w:rPr>
                <w:rFonts w:eastAsia="標楷體"/>
                <w:color w:val="000000"/>
                <w:sz w:val="32"/>
                <w:szCs w:val="32"/>
              </w:rPr>
            </w:pPr>
          </w:p>
        </w:tc>
      </w:tr>
      <w:tr w:rsidR="001E52DE">
        <w:trPr>
          <w:trHeight w:val="638"/>
        </w:trPr>
        <w:tc>
          <w:tcPr>
            <w:tcW w:w="3997" w:type="dxa"/>
            <w:tcBorders>
              <w:top w:val="single" w:sz="4" w:space="0" w:color="000000"/>
              <w:left w:val="single" w:sz="12" w:space="0" w:color="000000"/>
              <w:bottom w:val="single" w:sz="4" w:space="0" w:color="000000"/>
              <w:right w:val="single" w:sz="4" w:space="0" w:color="000000"/>
            </w:tcBorders>
            <w:vAlign w:val="center"/>
          </w:tcPr>
          <w:p w:rsidR="001E52DE" w:rsidRDefault="001E52DE">
            <w:pPr>
              <w:snapToGrid w:val="0"/>
              <w:jc w:val="both"/>
              <w:rPr>
                <w:rFonts w:eastAsia="標楷體"/>
                <w:color w:val="000000"/>
                <w:sz w:val="28"/>
                <w:szCs w:val="28"/>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32"/>
                <w:szCs w:val="32"/>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32"/>
                <w:szCs w:val="32"/>
              </w:rPr>
            </w:pPr>
          </w:p>
        </w:tc>
        <w:tc>
          <w:tcPr>
            <w:tcW w:w="2551" w:type="dxa"/>
            <w:tcBorders>
              <w:top w:val="single" w:sz="4" w:space="0" w:color="000000"/>
              <w:left w:val="single" w:sz="4" w:space="0" w:color="000000"/>
              <w:bottom w:val="single" w:sz="4" w:space="0" w:color="000000"/>
              <w:right w:val="single" w:sz="12" w:space="0" w:color="000000"/>
            </w:tcBorders>
            <w:vAlign w:val="center"/>
          </w:tcPr>
          <w:p w:rsidR="001E52DE" w:rsidRDefault="001E52DE">
            <w:pPr>
              <w:snapToGrid w:val="0"/>
              <w:jc w:val="both"/>
              <w:rPr>
                <w:rFonts w:eastAsia="標楷體"/>
                <w:color w:val="000000"/>
                <w:sz w:val="32"/>
                <w:szCs w:val="32"/>
              </w:rPr>
            </w:pPr>
          </w:p>
        </w:tc>
      </w:tr>
      <w:tr w:rsidR="001E52DE">
        <w:trPr>
          <w:trHeight w:val="638"/>
        </w:trPr>
        <w:tc>
          <w:tcPr>
            <w:tcW w:w="3997" w:type="dxa"/>
            <w:tcBorders>
              <w:top w:val="single" w:sz="4" w:space="0" w:color="000000"/>
              <w:left w:val="single" w:sz="12" w:space="0" w:color="000000"/>
              <w:bottom w:val="single" w:sz="4" w:space="0" w:color="000000"/>
              <w:right w:val="single" w:sz="4" w:space="0" w:color="000000"/>
            </w:tcBorders>
            <w:vAlign w:val="center"/>
          </w:tcPr>
          <w:p w:rsidR="001E52DE" w:rsidRDefault="001E52DE">
            <w:pPr>
              <w:snapToGrid w:val="0"/>
              <w:jc w:val="both"/>
              <w:rPr>
                <w:rFonts w:eastAsia="標楷體"/>
                <w:color w:val="000000"/>
                <w:sz w:val="28"/>
                <w:szCs w:val="28"/>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32"/>
                <w:szCs w:val="32"/>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32"/>
                <w:szCs w:val="32"/>
              </w:rPr>
            </w:pPr>
          </w:p>
        </w:tc>
        <w:tc>
          <w:tcPr>
            <w:tcW w:w="2551" w:type="dxa"/>
            <w:tcBorders>
              <w:top w:val="single" w:sz="4" w:space="0" w:color="000000"/>
              <w:left w:val="single" w:sz="4" w:space="0" w:color="000000"/>
              <w:bottom w:val="single" w:sz="4" w:space="0" w:color="000000"/>
              <w:right w:val="single" w:sz="12" w:space="0" w:color="000000"/>
            </w:tcBorders>
            <w:vAlign w:val="center"/>
          </w:tcPr>
          <w:p w:rsidR="001E52DE" w:rsidRDefault="001E52DE">
            <w:pPr>
              <w:snapToGrid w:val="0"/>
              <w:jc w:val="both"/>
              <w:rPr>
                <w:rFonts w:eastAsia="標楷體"/>
                <w:color w:val="000000"/>
                <w:sz w:val="32"/>
                <w:szCs w:val="32"/>
              </w:rPr>
            </w:pPr>
          </w:p>
        </w:tc>
      </w:tr>
      <w:tr w:rsidR="001E52DE">
        <w:trPr>
          <w:trHeight w:val="638"/>
        </w:trPr>
        <w:tc>
          <w:tcPr>
            <w:tcW w:w="3997" w:type="dxa"/>
            <w:tcBorders>
              <w:top w:val="single" w:sz="4" w:space="0" w:color="000000"/>
              <w:left w:val="single" w:sz="12" w:space="0" w:color="000000"/>
              <w:bottom w:val="single" w:sz="4" w:space="0" w:color="000000"/>
              <w:right w:val="single" w:sz="4" w:space="0" w:color="000000"/>
            </w:tcBorders>
            <w:vAlign w:val="center"/>
          </w:tcPr>
          <w:p w:rsidR="001E52DE" w:rsidRDefault="001E52DE">
            <w:pPr>
              <w:snapToGrid w:val="0"/>
              <w:jc w:val="both"/>
              <w:rPr>
                <w:rFonts w:eastAsia="標楷體"/>
                <w:color w:val="000000"/>
                <w:sz w:val="28"/>
                <w:szCs w:val="28"/>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32"/>
                <w:szCs w:val="32"/>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32"/>
                <w:szCs w:val="32"/>
              </w:rPr>
            </w:pPr>
          </w:p>
        </w:tc>
        <w:tc>
          <w:tcPr>
            <w:tcW w:w="2551" w:type="dxa"/>
            <w:tcBorders>
              <w:top w:val="single" w:sz="4" w:space="0" w:color="000000"/>
              <w:left w:val="single" w:sz="4" w:space="0" w:color="000000"/>
              <w:bottom w:val="single" w:sz="4" w:space="0" w:color="000000"/>
              <w:right w:val="single" w:sz="12" w:space="0" w:color="000000"/>
            </w:tcBorders>
            <w:vAlign w:val="center"/>
          </w:tcPr>
          <w:p w:rsidR="001E52DE" w:rsidRDefault="001E52DE">
            <w:pPr>
              <w:snapToGrid w:val="0"/>
              <w:jc w:val="both"/>
              <w:rPr>
                <w:rFonts w:eastAsia="標楷體"/>
                <w:color w:val="000000"/>
                <w:sz w:val="32"/>
                <w:szCs w:val="32"/>
              </w:rPr>
            </w:pPr>
          </w:p>
        </w:tc>
      </w:tr>
      <w:tr w:rsidR="001E52DE">
        <w:trPr>
          <w:trHeight w:val="638"/>
        </w:trPr>
        <w:tc>
          <w:tcPr>
            <w:tcW w:w="3997" w:type="dxa"/>
            <w:tcBorders>
              <w:top w:val="single" w:sz="4" w:space="0" w:color="000000"/>
              <w:left w:val="single" w:sz="12" w:space="0" w:color="000000"/>
              <w:bottom w:val="single" w:sz="4" w:space="0" w:color="000000"/>
              <w:right w:val="single" w:sz="4" w:space="0" w:color="000000"/>
            </w:tcBorders>
            <w:vAlign w:val="center"/>
          </w:tcPr>
          <w:p w:rsidR="001E52DE" w:rsidRDefault="001E52DE">
            <w:pPr>
              <w:snapToGrid w:val="0"/>
              <w:jc w:val="both"/>
              <w:rPr>
                <w:rFonts w:eastAsia="標楷體"/>
                <w:color w:val="000000"/>
                <w:sz w:val="28"/>
                <w:szCs w:val="28"/>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32"/>
                <w:szCs w:val="32"/>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32"/>
                <w:szCs w:val="32"/>
              </w:rPr>
            </w:pPr>
          </w:p>
        </w:tc>
        <w:tc>
          <w:tcPr>
            <w:tcW w:w="2551" w:type="dxa"/>
            <w:tcBorders>
              <w:top w:val="single" w:sz="4" w:space="0" w:color="000000"/>
              <w:left w:val="single" w:sz="4" w:space="0" w:color="000000"/>
              <w:bottom w:val="single" w:sz="4" w:space="0" w:color="000000"/>
              <w:right w:val="single" w:sz="12" w:space="0" w:color="000000"/>
            </w:tcBorders>
            <w:vAlign w:val="center"/>
          </w:tcPr>
          <w:p w:rsidR="001E52DE" w:rsidRDefault="001E52DE">
            <w:pPr>
              <w:snapToGrid w:val="0"/>
              <w:jc w:val="both"/>
              <w:rPr>
                <w:rFonts w:eastAsia="標楷體"/>
                <w:color w:val="000000"/>
                <w:sz w:val="32"/>
                <w:szCs w:val="32"/>
              </w:rPr>
            </w:pPr>
          </w:p>
        </w:tc>
      </w:tr>
      <w:tr w:rsidR="001E52DE">
        <w:trPr>
          <w:trHeight w:val="638"/>
        </w:trPr>
        <w:tc>
          <w:tcPr>
            <w:tcW w:w="3997" w:type="dxa"/>
            <w:tcBorders>
              <w:top w:val="single" w:sz="4" w:space="0" w:color="000000"/>
              <w:left w:val="single" w:sz="12" w:space="0" w:color="000000"/>
              <w:bottom w:val="single" w:sz="4" w:space="0" w:color="000000"/>
              <w:right w:val="single" w:sz="4" w:space="0" w:color="000000"/>
            </w:tcBorders>
            <w:vAlign w:val="center"/>
          </w:tcPr>
          <w:p w:rsidR="001E52DE" w:rsidRDefault="001E52DE">
            <w:pPr>
              <w:snapToGrid w:val="0"/>
              <w:jc w:val="both"/>
              <w:rPr>
                <w:rFonts w:eastAsia="標楷體"/>
                <w:color w:val="000000"/>
                <w:sz w:val="28"/>
                <w:szCs w:val="28"/>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32"/>
                <w:szCs w:val="32"/>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32"/>
                <w:szCs w:val="32"/>
              </w:rPr>
            </w:pPr>
          </w:p>
        </w:tc>
        <w:tc>
          <w:tcPr>
            <w:tcW w:w="2551" w:type="dxa"/>
            <w:tcBorders>
              <w:top w:val="single" w:sz="4" w:space="0" w:color="000000"/>
              <w:left w:val="single" w:sz="4" w:space="0" w:color="000000"/>
              <w:bottom w:val="single" w:sz="4" w:space="0" w:color="000000"/>
              <w:right w:val="single" w:sz="12" w:space="0" w:color="000000"/>
            </w:tcBorders>
            <w:vAlign w:val="center"/>
          </w:tcPr>
          <w:p w:rsidR="001E52DE" w:rsidRDefault="001E52DE">
            <w:pPr>
              <w:snapToGrid w:val="0"/>
              <w:jc w:val="both"/>
              <w:rPr>
                <w:rFonts w:eastAsia="標楷體"/>
                <w:color w:val="000000"/>
                <w:sz w:val="32"/>
                <w:szCs w:val="32"/>
              </w:rPr>
            </w:pPr>
          </w:p>
        </w:tc>
      </w:tr>
      <w:tr w:rsidR="001E52DE">
        <w:trPr>
          <w:trHeight w:val="638"/>
        </w:trPr>
        <w:tc>
          <w:tcPr>
            <w:tcW w:w="3997" w:type="dxa"/>
            <w:tcBorders>
              <w:top w:val="single" w:sz="4" w:space="0" w:color="000000"/>
              <w:left w:val="single" w:sz="12" w:space="0" w:color="000000"/>
              <w:bottom w:val="single" w:sz="4" w:space="0" w:color="000000"/>
              <w:right w:val="single" w:sz="4" w:space="0" w:color="000000"/>
            </w:tcBorders>
            <w:vAlign w:val="center"/>
          </w:tcPr>
          <w:p w:rsidR="001E52DE" w:rsidRDefault="001E52DE">
            <w:pPr>
              <w:snapToGrid w:val="0"/>
              <w:jc w:val="both"/>
              <w:rPr>
                <w:rFonts w:eastAsia="標楷體"/>
                <w:color w:val="000000"/>
                <w:sz w:val="28"/>
                <w:szCs w:val="28"/>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32"/>
                <w:szCs w:val="32"/>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32"/>
                <w:szCs w:val="32"/>
              </w:rPr>
            </w:pPr>
          </w:p>
        </w:tc>
        <w:tc>
          <w:tcPr>
            <w:tcW w:w="2551" w:type="dxa"/>
            <w:tcBorders>
              <w:top w:val="single" w:sz="4" w:space="0" w:color="000000"/>
              <w:left w:val="single" w:sz="4" w:space="0" w:color="000000"/>
              <w:bottom w:val="single" w:sz="4" w:space="0" w:color="000000"/>
              <w:right w:val="single" w:sz="12" w:space="0" w:color="000000"/>
            </w:tcBorders>
            <w:vAlign w:val="center"/>
          </w:tcPr>
          <w:p w:rsidR="001E52DE" w:rsidRDefault="001E52DE">
            <w:pPr>
              <w:snapToGrid w:val="0"/>
              <w:jc w:val="both"/>
              <w:rPr>
                <w:rFonts w:eastAsia="標楷體"/>
                <w:color w:val="000000"/>
                <w:sz w:val="32"/>
                <w:szCs w:val="32"/>
              </w:rPr>
            </w:pPr>
          </w:p>
        </w:tc>
      </w:tr>
      <w:tr w:rsidR="001E52DE">
        <w:trPr>
          <w:trHeight w:val="638"/>
        </w:trPr>
        <w:tc>
          <w:tcPr>
            <w:tcW w:w="3997" w:type="dxa"/>
            <w:tcBorders>
              <w:top w:val="single" w:sz="4" w:space="0" w:color="000000"/>
              <w:left w:val="single" w:sz="12" w:space="0" w:color="000000"/>
              <w:bottom w:val="single" w:sz="4" w:space="0" w:color="000000"/>
              <w:right w:val="single" w:sz="4" w:space="0" w:color="000000"/>
            </w:tcBorders>
            <w:vAlign w:val="center"/>
          </w:tcPr>
          <w:p w:rsidR="001E52DE" w:rsidRDefault="001E52DE">
            <w:pPr>
              <w:snapToGrid w:val="0"/>
              <w:jc w:val="both"/>
              <w:rPr>
                <w:rFonts w:eastAsia="標楷體"/>
                <w:color w:val="000000"/>
                <w:sz w:val="28"/>
                <w:szCs w:val="28"/>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32"/>
                <w:szCs w:val="32"/>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32"/>
                <w:szCs w:val="32"/>
              </w:rPr>
            </w:pPr>
          </w:p>
        </w:tc>
        <w:tc>
          <w:tcPr>
            <w:tcW w:w="2551" w:type="dxa"/>
            <w:tcBorders>
              <w:top w:val="single" w:sz="4" w:space="0" w:color="000000"/>
              <w:left w:val="single" w:sz="4" w:space="0" w:color="000000"/>
              <w:bottom w:val="single" w:sz="4" w:space="0" w:color="000000"/>
              <w:right w:val="single" w:sz="12" w:space="0" w:color="000000"/>
            </w:tcBorders>
            <w:vAlign w:val="center"/>
          </w:tcPr>
          <w:p w:rsidR="001E52DE" w:rsidRDefault="001E52DE">
            <w:pPr>
              <w:snapToGrid w:val="0"/>
              <w:jc w:val="both"/>
              <w:rPr>
                <w:rFonts w:eastAsia="標楷體"/>
                <w:color w:val="000000"/>
                <w:sz w:val="32"/>
                <w:szCs w:val="32"/>
              </w:rPr>
            </w:pPr>
          </w:p>
        </w:tc>
      </w:tr>
      <w:tr w:rsidR="001E52DE">
        <w:trPr>
          <w:trHeight w:val="638"/>
        </w:trPr>
        <w:tc>
          <w:tcPr>
            <w:tcW w:w="3997" w:type="dxa"/>
            <w:tcBorders>
              <w:top w:val="single" w:sz="4" w:space="0" w:color="000000"/>
              <w:left w:val="single" w:sz="12" w:space="0" w:color="000000"/>
              <w:bottom w:val="single" w:sz="4" w:space="0" w:color="000000"/>
              <w:right w:val="single" w:sz="4" w:space="0" w:color="000000"/>
            </w:tcBorders>
            <w:vAlign w:val="center"/>
          </w:tcPr>
          <w:p w:rsidR="001E52DE" w:rsidRDefault="001E52DE">
            <w:pPr>
              <w:snapToGrid w:val="0"/>
              <w:jc w:val="both"/>
              <w:rPr>
                <w:rFonts w:eastAsia="標楷體"/>
                <w:color w:val="000000"/>
                <w:sz w:val="28"/>
                <w:szCs w:val="28"/>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32"/>
                <w:szCs w:val="32"/>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32"/>
                <w:szCs w:val="32"/>
              </w:rPr>
            </w:pPr>
          </w:p>
        </w:tc>
        <w:tc>
          <w:tcPr>
            <w:tcW w:w="2551" w:type="dxa"/>
            <w:tcBorders>
              <w:top w:val="single" w:sz="4" w:space="0" w:color="000000"/>
              <w:left w:val="single" w:sz="4" w:space="0" w:color="000000"/>
              <w:bottom w:val="single" w:sz="4" w:space="0" w:color="000000"/>
              <w:right w:val="single" w:sz="12" w:space="0" w:color="000000"/>
            </w:tcBorders>
            <w:vAlign w:val="center"/>
          </w:tcPr>
          <w:p w:rsidR="001E52DE" w:rsidRDefault="001E52DE">
            <w:pPr>
              <w:snapToGrid w:val="0"/>
              <w:jc w:val="both"/>
              <w:rPr>
                <w:rFonts w:eastAsia="標楷體"/>
                <w:color w:val="000000"/>
                <w:sz w:val="32"/>
                <w:szCs w:val="32"/>
              </w:rPr>
            </w:pPr>
          </w:p>
        </w:tc>
      </w:tr>
      <w:tr w:rsidR="001E52DE">
        <w:trPr>
          <w:trHeight w:val="638"/>
        </w:trPr>
        <w:tc>
          <w:tcPr>
            <w:tcW w:w="3997" w:type="dxa"/>
            <w:tcBorders>
              <w:top w:val="single" w:sz="4" w:space="0" w:color="000000"/>
              <w:left w:val="single" w:sz="12" w:space="0" w:color="000000"/>
              <w:bottom w:val="single" w:sz="4" w:space="0" w:color="000000"/>
              <w:right w:val="single" w:sz="4" w:space="0" w:color="000000"/>
            </w:tcBorders>
            <w:vAlign w:val="center"/>
          </w:tcPr>
          <w:p w:rsidR="001E52DE" w:rsidRDefault="001E52DE">
            <w:pPr>
              <w:snapToGrid w:val="0"/>
              <w:jc w:val="both"/>
              <w:rPr>
                <w:rFonts w:eastAsia="標楷體"/>
                <w:color w:val="000000"/>
                <w:sz w:val="28"/>
                <w:szCs w:val="28"/>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32"/>
                <w:szCs w:val="32"/>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32"/>
                <w:szCs w:val="32"/>
              </w:rPr>
            </w:pPr>
          </w:p>
        </w:tc>
        <w:tc>
          <w:tcPr>
            <w:tcW w:w="2551" w:type="dxa"/>
            <w:tcBorders>
              <w:top w:val="single" w:sz="4" w:space="0" w:color="000000"/>
              <w:left w:val="single" w:sz="4" w:space="0" w:color="000000"/>
              <w:bottom w:val="single" w:sz="4" w:space="0" w:color="000000"/>
              <w:right w:val="single" w:sz="12" w:space="0" w:color="000000"/>
            </w:tcBorders>
            <w:vAlign w:val="center"/>
          </w:tcPr>
          <w:p w:rsidR="001E52DE" w:rsidRDefault="001E52DE">
            <w:pPr>
              <w:snapToGrid w:val="0"/>
              <w:jc w:val="both"/>
              <w:rPr>
                <w:rFonts w:eastAsia="標楷體"/>
                <w:color w:val="000000"/>
                <w:sz w:val="32"/>
                <w:szCs w:val="32"/>
              </w:rPr>
            </w:pPr>
          </w:p>
        </w:tc>
      </w:tr>
      <w:tr w:rsidR="001E52DE">
        <w:trPr>
          <w:trHeight w:val="638"/>
        </w:trPr>
        <w:tc>
          <w:tcPr>
            <w:tcW w:w="3997" w:type="dxa"/>
            <w:tcBorders>
              <w:top w:val="single" w:sz="4" w:space="0" w:color="000000"/>
              <w:left w:val="single" w:sz="12" w:space="0" w:color="000000"/>
              <w:bottom w:val="single" w:sz="4" w:space="0" w:color="000000"/>
              <w:right w:val="single" w:sz="4" w:space="0" w:color="000000"/>
            </w:tcBorders>
            <w:vAlign w:val="center"/>
          </w:tcPr>
          <w:p w:rsidR="001E52DE" w:rsidRDefault="001E52DE">
            <w:pPr>
              <w:snapToGrid w:val="0"/>
              <w:jc w:val="both"/>
              <w:rPr>
                <w:rFonts w:eastAsia="標楷體"/>
                <w:color w:val="000000"/>
                <w:sz w:val="28"/>
                <w:szCs w:val="28"/>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32"/>
                <w:szCs w:val="32"/>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32"/>
                <w:szCs w:val="32"/>
              </w:rPr>
            </w:pPr>
          </w:p>
        </w:tc>
        <w:tc>
          <w:tcPr>
            <w:tcW w:w="2551" w:type="dxa"/>
            <w:tcBorders>
              <w:top w:val="single" w:sz="4" w:space="0" w:color="000000"/>
              <w:left w:val="single" w:sz="4" w:space="0" w:color="000000"/>
              <w:bottom w:val="single" w:sz="4" w:space="0" w:color="000000"/>
              <w:right w:val="single" w:sz="12" w:space="0" w:color="000000"/>
            </w:tcBorders>
            <w:vAlign w:val="center"/>
          </w:tcPr>
          <w:p w:rsidR="001E52DE" w:rsidRDefault="001E52DE">
            <w:pPr>
              <w:snapToGrid w:val="0"/>
              <w:jc w:val="both"/>
              <w:rPr>
                <w:rFonts w:eastAsia="標楷體"/>
                <w:color w:val="000000"/>
                <w:sz w:val="32"/>
                <w:szCs w:val="32"/>
              </w:rPr>
            </w:pPr>
          </w:p>
        </w:tc>
      </w:tr>
      <w:tr w:rsidR="001E52DE">
        <w:trPr>
          <w:trHeight w:val="638"/>
        </w:trPr>
        <w:tc>
          <w:tcPr>
            <w:tcW w:w="3997" w:type="dxa"/>
            <w:tcBorders>
              <w:top w:val="single" w:sz="4" w:space="0" w:color="000000"/>
              <w:left w:val="single" w:sz="12" w:space="0" w:color="000000"/>
              <w:bottom w:val="single" w:sz="4" w:space="0" w:color="000000"/>
              <w:right w:val="single" w:sz="4" w:space="0" w:color="000000"/>
            </w:tcBorders>
            <w:vAlign w:val="center"/>
          </w:tcPr>
          <w:p w:rsidR="001E52DE" w:rsidRDefault="001E52DE">
            <w:pPr>
              <w:snapToGrid w:val="0"/>
              <w:jc w:val="both"/>
              <w:rPr>
                <w:rFonts w:eastAsia="標楷體"/>
                <w:color w:val="000000"/>
                <w:sz w:val="28"/>
                <w:szCs w:val="28"/>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32"/>
                <w:szCs w:val="32"/>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32"/>
                <w:szCs w:val="32"/>
              </w:rPr>
            </w:pPr>
          </w:p>
        </w:tc>
        <w:tc>
          <w:tcPr>
            <w:tcW w:w="2551" w:type="dxa"/>
            <w:tcBorders>
              <w:top w:val="single" w:sz="4" w:space="0" w:color="000000"/>
              <w:left w:val="single" w:sz="4" w:space="0" w:color="000000"/>
              <w:bottom w:val="single" w:sz="4" w:space="0" w:color="000000"/>
              <w:right w:val="single" w:sz="12" w:space="0" w:color="000000"/>
            </w:tcBorders>
            <w:vAlign w:val="center"/>
          </w:tcPr>
          <w:p w:rsidR="001E52DE" w:rsidRDefault="001E52DE">
            <w:pPr>
              <w:snapToGrid w:val="0"/>
              <w:jc w:val="both"/>
              <w:rPr>
                <w:rFonts w:eastAsia="標楷體"/>
                <w:color w:val="000000"/>
                <w:sz w:val="32"/>
                <w:szCs w:val="32"/>
              </w:rPr>
            </w:pPr>
          </w:p>
        </w:tc>
      </w:tr>
      <w:tr w:rsidR="001E52DE">
        <w:trPr>
          <w:trHeight w:val="638"/>
        </w:trPr>
        <w:tc>
          <w:tcPr>
            <w:tcW w:w="3997" w:type="dxa"/>
            <w:tcBorders>
              <w:top w:val="single" w:sz="4" w:space="0" w:color="000000"/>
              <w:left w:val="single" w:sz="12" w:space="0" w:color="000000"/>
              <w:bottom w:val="single" w:sz="4" w:space="0" w:color="000000"/>
              <w:right w:val="single" w:sz="4" w:space="0" w:color="000000"/>
            </w:tcBorders>
            <w:vAlign w:val="center"/>
          </w:tcPr>
          <w:p w:rsidR="001E52DE" w:rsidRDefault="001E52DE">
            <w:pPr>
              <w:snapToGrid w:val="0"/>
              <w:jc w:val="both"/>
              <w:rPr>
                <w:rFonts w:eastAsia="標楷體"/>
                <w:color w:val="000000"/>
                <w:sz w:val="28"/>
                <w:szCs w:val="28"/>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1E52DE" w:rsidRDefault="001E52DE">
            <w:pPr>
              <w:snapToGrid w:val="0"/>
              <w:jc w:val="center"/>
              <w:rPr>
                <w:rFonts w:eastAsia="標楷體"/>
                <w:color w:val="000000"/>
                <w:sz w:val="32"/>
                <w:szCs w:val="32"/>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32"/>
                <w:szCs w:val="32"/>
              </w:rPr>
            </w:pPr>
          </w:p>
        </w:tc>
        <w:tc>
          <w:tcPr>
            <w:tcW w:w="2551" w:type="dxa"/>
            <w:tcBorders>
              <w:top w:val="single" w:sz="4" w:space="0" w:color="000000"/>
              <w:left w:val="single" w:sz="4" w:space="0" w:color="000000"/>
              <w:bottom w:val="single" w:sz="4" w:space="0" w:color="000000"/>
              <w:right w:val="single" w:sz="12" w:space="0" w:color="000000"/>
            </w:tcBorders>
            <w:vAlign w:val="center"/>
          </w:tcPr>
          <w:p w:rsidR="001E52DE" w:rsidRDefault="001E52DE">
            <w:pPr>
              <w:snapToGrid w:val="0"/>
              <w:jc w:val="both"/>
              <w:rPr>
                <w:rFonts w:eastAsia="標楷體"/>
                <w:color w:val="000000"/>
                <w:sz w:val="32"/>
                <w:szCs w:val="32"/>
              </w:rPr>
            </w:pPr>
          </w:p>
        </w:tc>
      </w:tr>
      <w:tr w:rsidR="001E52DE">
        <w:trPr>
          <w:trHeight w:val="638"/>
        </w:trPr>
        <w:tc>
          <w:tcPr>
            <w:tcW w:w="3997" w:type="dxa"/>
            <w:tcBorders>
              <w:top w:val="single" w:sz="4" w:space="0" w:color="000000"/>
              <w:left w:val="single" w:sz="12" w:space="0" w:color="000000"/>
              <w:bottom w:val="single" w:sz="12" w:space="0" w:color="000000"/>
              <w:right w:val="single" w:sz="4" w:space="0" w:color="000000"/>
            </w:tcBorders>
            <w:vAlign w:val="center"/>
          </w:tcPr>
          <w:p w:rsidR="001E52DE" w:rsidRDefault="001E52DE">
            <w:pPr>
              <w:snapToGrid w:val="0"/>
              <w:jc w:val="both"/>
              <w:rPr>
                <w:rFonts w:eastAsia="標楷體"/>
                <w:color w:val="000000"/>
                <w:sz w:val="28"/>
                <w:szCs w:val="28"/>
              </w:rPr>
            </w:pPr>
          </w:p>
        </w:tc>
        <w:tc>
          <w:tcPr>
            <w:tcW w:w="2694" w:type="dxa"/>
            <w:tcBorders>
              <w:top w:val="single" w:sz="4" w:space="0" w:color="000000"/>
              <w:left w:val="single" w:sz="4" w:space="0" w:color="000000"/>
              <w:bottom w:val="single" w:sz="12" w:space="0" w:color="000000"/>
              <w:right w:val="single" w:sz="4" w:space="0" w:color="000000"/>
            </w:tcBorders>
            <w:vAlign w:val="center"/>
          </w:tcPr>
          <w:p w:rsidR="001E52DE" w:rsidRDefault="001E52DE">
            <w:pPr>
              <w:snapToGrid w:val="0"/>
              <w:jc w:val="center"/>
              <w:rPr>
                <w:rFonts w:eastAsia="標楷體"/>
                <w:color w:val="000000"/>
                <w:sz w:val="32"/>
                <w:szCs w:val="32"/>
              </w:rPr>
            </w:pPr>
          </w:p>
        </w:tc>
        <w:tc>
          <w:tcPr>
            <w:tcW w:w="992" w:type="dxa"/>
            <w:tcBorders>
              <w:top w:val="single" w:sz="4" w:space="0" w:color="000000"/>
              <w:left w:val="single" w:sz="4" w:space="0" w:color="000000"/>
              <w:bottom w:val="single" w:sz="12" w:space="0" w:color="000000"/>
              <w:right w:val="single" w:sz="4" w:space="0" w:color="000000"/>
            </w:tcBorders>
            <w:tcMar>
              <w:left w:w="108" w:type="dxa"/>
              <w:right w:w="108" w:type="dxa"/>
            </w:tcMar>
            <w:vAlign w:val="center"/>
          </w:tcPr>
          <w:p w:rsidR="001E52DE" w:rsidRDefault="001E52DE">
            <w:pPr>
              <w:snapToGrid w:val="0"/>
              <w:jc w:val="center"/>
              <w:rPr>
                <w:rFonts w:eastAsia="標楷體"/>
                <w:color w:val="000000"/>
                <w:sz w:val="32"/>
                <w:szCs w:val="32"/>
              </w:rPr>
            </w:pPr>
          </w:p>
        </w:tc>
        <w:tc>
          <w:tcPr>
            <w:tcW w:w="2551" w:type="dxa"/>
            <w:tcBorders>
              <w:top w:val="single" w:sz="4" w:space="0" w:color="000000"/>
              <w:left w:val="single" w:sz="4" w:space="0" w:color="000000"/>
              <w:bottom w:val="single" w:sz="12" w:space="0" w:color="000000"/>
              <w:right w:val="single" w:sz="12" w:space="0" w:color="000000"/>
            </w:tcBorders>
            <w:vAlign w:val="center"/>
          </w:tcPr>
          <w:p w:rsidR="001E52DE" w:rsidRDefault="001E52DE">
            <w:pPr>
              <w:snapToGrid w:val="0"/>
              <w:jc w:val="both"/>
              <w:rPr>
                <w:rFonts w:eastAsia="標楷體"/>
                <w:color w:val="000000"/>
                <w:sz w:val="32"/>
                <w:szCs w:val="32"/>
              </w:rPr>
            </w:pPr>
          </w:p>
        </w:tc>
      </w:tr>
    </w:tbl>
    <w:p w:rsidR="001E52DE" w:rsidRDefault="00483DD7">
      <w:pPr>
        <w:widowControl/>
        <w:autoSpaceDE w:val="0"/>
        <w:snapToGrid w:val="0"/>
        <w:spacing w:before="120"/>
        <w:ind w:left="825" w:hanging="825"/>
        <w:textAlignment w:val="bottom"/>
        <w:rPr>
          <w:rFonts w:ascii="標楷體" w:eastAsia="標楷體" w:hAnsi="標楷體" w:cs="標楷體"/>
          <w:b/>
          <w:color w:val="000000"/>
          <w:sz w:val="40"/>
          <w:szCs w:val="40"/>
        </w:rPr>
      </w:pPr>
      <w:r>
        <w:rPr>
          <w:rFonts w:eastAsia="標楷體"/>
          <w:color w:val="000000"/>
          <w:sz w:val="22"/>
        </w:rPr>
        <w:t>備註：如有使用環境部公告之毒性及關注化學物質，請填寫本資料表。</w:t>
      </w:r>
      <w:r>
        <w:rPr>
          <w:rFonts w:eastAsia="Times New Roman"/>
          <w:color w:val="000000"/>
          <w:sz w:val="22"/>
        </w:rPr>
        <w:t xml:space="preserve"> </w:t>
      </w:r>
      <w:r>
        <w:br w:type="page"/>
      </w:r>
    </w:p>
    <w:p w:rsidR="001E52DE" w:rsidRDefault="00483DD7">
      <w:pPr>
        <w:widowControl/>
        <w:autoSpaceDE w:val="0"/>
        <w:spacing w:line="300" w:lineRule="atLeast"/>
        <w:jc w:val="center"/>
        <w:textAlignment w:val="bottom"/>
        <w:rPr>
          <w:rFonts w:ascii="標楷體" w:eastAsia="標楷體" w:hAnsi="標楷體" w:cs="標楷體"/>
          <w:b/>
          <w:color w:val="000000"/>
          <w:sz w:val="10"/>
          <w:szCs w:val="10"/>
        </w:rPr>
      </w:pPr>
      <w:r>
        <w:rPr>
          <w:rFonts w:ascii="標楷體" w:eastAsia="標楷體" w:hAnsi="標楷體" w:cs="標楷體"/>
          <w:b/>
          <w:color w:val="000000"/>
          <w:sz w:val="40"/>
          <w:szCs w:val="40"/>
        </w:rPr>
        <w:lastRenderedPageBreak/>
        <w:t>科學園區污染防治計畫書填寫說明</w:t>
      </w:r>
    </w:p>
    <w:p w:rsidR="001E52DE" w:rsidRDefault="001E52DE">
      <w:pPr>
        <w:jc w:val="center"/>
        <w:rPr>
          <w:rFonts w:ascii="標楷體" w:eastAsia="標楷體" w:hAnsi="標楷體" w:cs="標楷體"/>
          <w:b/>
          <w:color w:val="000000"/>
          <w:sz w:val="10"/>
          <w:szCs w:val="10"/>
        </w:rPr>
      </w:pPr>
    </w:p>
    <w:p w:rsidR="001E52DE" w:rsidRDefault="00483DD7">
      <w:pPr>
        <w:numPr>
          <w:ilvl w:val="0"/>
          <w:numId w:val="3"/>
        </w:numPr>
        <w:spacing w:line="380" w:lineRule="exact"/>
        <w:ind w:left="720" w:hanging="600"/>
        <w:jc w:val="both"/>
        <w:rPr>
          <w:rFonts w:eastAsia="標楷體"/>
          <w:color w:val="000000"/>
          <w:sz w:val="28"/>
        </w:rPr>
      </w:pPr>
      <w:r>
        <w:rPr>
          <w:rFonts w:eastAsia="標楷體"/>
          <w:color w:val="000000"/>
          <w:sz w:val="28"/>
        </w:rPr>
        <w:t>污染防治計畫書為核准入區或變更申請要件之一，核可後即為爾後有關污染防治檢查作業之重要參考，審核過程絕對保密，為避免資料不全造成審核困擾而影響投資人權益，請儘可能詳細填寫。</w:t>
      </w:r>
    </w:p>
    <w:p w:rsidR="001E52DE" w:rsidRDefault="001E52DE">
      <w:pPr>
        <w:spacing w:line="380" w:lineRule="exact"/>
        <w:jc w:val="both"/>
        <w:rPr>
          <w:rFonts w:eastAsia="標楷體"/>
          <w:color w:val="000000"/>
          <w:sz w:val="28"/>
        </w:rPr>
      </w:pPr>
    </w:p>
    <w:p w:rsidR="001E52DE" w:rsidRDefault="00483DD7">
      <w:pPr>
        <w:numPr>
          <w:ilvl w:val="0"/>
          <w:numId w:val="3"/>
        </w:numPr>
        <w:spacing w:line="380" w:lineRule="exact"/>
        <w:ind w:left="720" w:hanging="600"/>
        <w:jc w:val="both"/>
        <w:rPr>
          <w:rFonts w:eastAsia="標楷體"/>
          <w:color w:val="000000"/>
          <w:sz w:val="28"/>
        </w:rPr>
      </w:pPr>
      <w:r>
        <w:rPr>
          <w:rFonts w:eastAsia="標楷體"/>
          <w:color w:val="000000"/>
          <w:sz w:val="28"/>
        </w:rPr>
        <w:t>本計畫書依污染物性質分成不同表格，請依產生污染物種類分別填寫。污染物定義如下：</w:t>
      </w:r>
    </w:p>
    <w:p w:rsidR="001E52DE" w:rsidRDefault="00483DD7">
      <w:pPr>
        <w:numPr>
          <w:ilvl w:val="0"/>
          <w:numId w:val="2"/>
        </w:numPr>
        <w:spacing w:line="380" w:lineRule="exact"/>
        <w:jc w:val="both"/>
        <w:rPr>
          <w:rFonts w:eastAsia="標楷體"/>
          <w:color w:val="000000"/>
          <w:sz w:val="28"/>
        </w:rPr>
      </w:pPr>
      <w:r>
        <w:rPr>
          <w:rFonts w:eastAsia="標楷體"/>
          <w:color w:val="000000"/>
          <w:sz w:val="28"/>
        </w:rPr>
        <w:t>有害事業廢棄物：由事業所產生具有毒性、危險性，其濃度或數量足以影響人體健康或污染環境之廢棄物。</w:t>
      </w:r>
    </w:p>
    <w:p w:rsidR="001E52DE" w:rsidRDefault="00483DD7">
      <w:pPr>
        <w:numPr>
          <w:ilvl w:val="0"/>
          <w:numId w:val="2"/>
        </w:numPr>
        <w:spacing w:line="380" w:lineRule="exact"/>
        <w:jc w:val="both"/>
        <w:rPr>
          <w:rFonts w:eastAsia="標楷體"/>
          <w:color w:val="000000"/>
          <w:sz w:val="28"/>
        </w:rPr>
      </w:pPr>
      <w:r>
        <w:rPr>
          <w:rFonts w:eastAsia="標楷體"/>
          <w:color w:val="000000"/>
          <w:sz w:val="28"/>
        </w:rPr>
        <w:t>一般事業廢棄物：由事業所產生有害事業廢棄物以外之其他廢棄物。</w:t>
      </w:r>
    </w:p>
    <w:p w:rsidR="001E52DE" w:rsidRDefault="00483DD7">
      <w:pPr>
        <w:numPr>
          <w:ilvl w:val="0"/>
          <w:numId w:val="2"/>
        </w:numPr>
        <w:spacing w:line="380" w:lineRule="exact"/>
        <w:jc w:val="both"/>
        <w:rPr>
          <w:rFonts w:eastAsia="標楷體"/>
          <w:color w:val="000000"/>
          <w:sz w:val="28"/>
        </w:rPr>
      </w:pPr>
      <w:r>
        <w:rPr>
          <w:rFonts w:eastAsia="標楷體"/>
          <w:color w:val="000000"/>
          <w:sz w:val="28"/>
        </w:rPr>
        <w:t>廢水：指事業於製造、操作、自然資源開發過程中或作業環境所產生含有污染物之水。</w:t>
      </w:r>
    </w:p>
    <w:p w:rsidR="001E52DE" w:rsidRDefault="00483DD7">
      <w:pPr>
        <w:numPr>
          <w:ilvl w:val="0"/>
          <w:numId w:val="2"/>
        </w:numPr>
        <w:spacing w:line="380" w:lineRule="exact"/>
        <w:jc w:val="both"/>
        <w:rPr>
          <w:rFonts w:eastAsia="標楷體"/>
          <w:color w:val="000000"/>
          <w:sz w:val="28"/>
        </w:rPr>
      </w:pPr>
      <w:r>
        <w:rPr>
          <w:rFonts w:eastAsia="標楷體"/>
          <w:color w:val="000000"/>
          <w:sz w:val="28"/>
        </w:rPr>
        <w:t>廢氣：事業單位作業過程中排入大氣之空氣污染物。</w:t>
      </w:r>
    </w:p>
    <w:p w:rsidR="001E52DE" w:rsidRDefault="00483DD7">
      <w:pPr>
        <w:numPr>
          <w:ilvl w:val="0"/>
          <w:numId w:val="2"/>
        </w:numPr>
        <w:spacing w:line="380" w:lineRule="exact"/>
        <w:jc w:val="both"/>
        <w:rPr>
          <w:rFonts w:eastAsia="標楷體"/>
          <w:color w:val="000000"/>
          <w:sz w:val="28"/>
        </w:rPr>
      </w:pPr>
      <w:r>
        <w:rPr>
          <w:rFonts w:eastAsia="標楷體"/>
          <w:color w:val="000000"/>
          <w:sz w:val="28"/>
        </w:rPr>
        <w:t>噪音：工作場所發生之聲音超過噪音管制標準。</w:t>
      </w:r>
    </w:p>
    <w:p w:rsidR="001E52DE" w:rsidRDefault="00483DD7">
      <w:pPr>
        <w:numPr>
          <w:ilvl w:val="0"/>
          <w:numId w:val="2"/>
        </w:numPr>
        <w:spacing w:line="380" w:lineRule="exact"/>
        <w:jc w:val="both"/>
        <w:rPr>
          <w:rFonts w:eastAsia="標楷體"/>
          <w:color w:val="000000"/>
          <w:sz w:val="28"/>
        </w:rPr>
      </w:pPr>
      <w:r>
        <w:rPr>
          <w:rFonts w:eastAsia="標楷體"/>
          <w:color w:val="000000"/>
          <w:sz w:val="28"/>
        </w:rPr>
        <w:t>毒性化學物質：指人為有意產製或於產製過程中無意衍生之化學物質，經中央主管機關認定其毒性分類並公告者。</w:t>
      </w:r>
    </w:p>
    <w:p w:rsidR="001E52DE" w:rsidRDefault="00483DD7">
      <w:pPr>
        <w:numPr>
          <w:ilvl w:val="0"/>
          <w:numId w:val="2"/>
        </w:numPr>
        <w:spacing w:line="380" w:lineRule="exact"/>
        <w:jc w:val="both"/>
        <w:rPr>
          <w:rFonts w:eastAsia="標楷體"/>
          <w:color w:val="000000"/>
          <w:sz w:val="28"/>
        </w:rPr>
      </w:pPr>
      <w:r>
        <w:rPr>
          <w:rFonts w:eastAsia="標楷體"/>
          <w:color w:val="000000"/>
          <w:sz w:val="28"/>
        </w:rPr>
        <w:t>關注化學物質：指毒性化學物質以外之化學物質，基於其物質特性或國內外關注之民生消費議題，經中央主管機關認定有污染環境或危害人體健康之虞，並公告者。</w:t>
      </w:r>
    </w:p>
    <w:p w:rsidR="001E52DE" w:rsidRDefault="001E52DE">
      <w:pPr>
        <w:spacing w:line="380" w:lineRule="exact"/>
        <w:jc w:val="both"/>
        <w:rPr>
          <w:rFonts w:eastAsia="標楷體"/>
          <w:color w:val="000000"/>
          <w:sz w:val="28"/>
        </w:rPr>
      </w:pPr>
    </w:p>
    <w:p w:rsidR="001E52DE" w:rsidRDefault="00483DD7">
      <w:pPr>
        <w:numPr>
          <w:ilvl w:val="0"/>
          <w:numId w:val="3"/>
        </w:numPr>
        <w:spacing w:line="380" w:lineRule="exact"/>
        <w:ind w:left="720" w:hanging="600"/>
        <w:jc w:val="both"/>
        <w:rPr>
          <w:rFonts w:eastAsia="標楷體"/>
          <w:color w:val="000000"/>
          <w:sz w:val="22"/>
        </w:rPr>
      </w:pPr>
      <w:r>
        <w:rPr>
          <w:rFonts w:eastAsia="標楷體"/>
          <w:color w:val="000000"/>
          <w:sz w:val="28"/>
        </w:rPr>
        <w:t>填寫時有任何疑問請洽本局環安組（</w:t>
      </w:r>
      <w:r>
        <w:rPr>
          <w:rFonts w:eastAsia="標楷體"/>
          <w:color w:val="000000"/>
          <w:sz w:val="28"/>
        </w:rPr>
        <w:t>06</w:t>
      </w:r>
      <w:r>
        <w:rPr>
          <w:rFonts w:eastAsia="標楷體"/>
          <w:color w:val="000000"/>
          <w:sz w:val="28"/>
        </w:rPr>
        <w:t>）</w:t>
      </w:r>
      <w:r>
        <w:rPr>
          <w:rFonts w:eastAsia="標楷體"/>
          <w:color w:val="000000"/>
          <w:sz w:val="28"/>
        </w:rPr>
        <w:t>5051001</w:t>
      </w:r>
      <w:r>
        <w:rPr>
          <w:rFonts w:eastAsia="標楷體"/>
          <w:color w:val="000000"/>
          <w:sz w:val="28"/>
        </w:rPr>
        <w:t>轉</w:t>
      </w:r>
      <w:r>
        <w:rPr>
          <w:rFonts w:eastAsia="標楷體"/>
          <w:color w:val="000000"/>
          <w:sz w:val="28"/>
        </w:rPr>
        <w:t>2341</w:t>
      </w:r>
      <w:r>
        <w:rPr>
          <w:rFonts w:eastAsia="標楷體"/>
          <w:color w:val="000000"/>
          <w:sz w:val="28"/>
        </w:rPr>
        <w:t>黃先生。</w:t>
      </w:r>
    </w:p>
    <w:p w:rsidR="001E52DE" w:rsidRDefault="001E52DE">
      <w:pPr>
        <w:ind w:left="840" w:hanging="180"/>
        <w:rPr>
          <w:rFonts w:eastAsia="標楷體"/>
          <w:color w:val="000000"/>
          <w:sz w:val="22"/>
        </w:rPr>
      </w:pPr>
    </w:p>
    <w:sectPr w:rsidR="001E52DE">
      <w:headerReference w:type="default" r:id="rId11"/>
      <w:footerReference w:type="default" r:id="rId12"/>
      <w:headerReference w:type="first" r:id="rId13"/>
      <w:footerReference w:type="first" r:id="rId14"/>
      <w:pgSz w:w="11906" w:h="16838"/>
      <w:pgMar w:top="851" w:right="851" w:bottom="851" w:left="851" w:header="454" w:footer="454" w:gutter="0"/>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DD7" w:rsidRDefault="00483DD7">
      <w:r>
        <w:separator/>
      </w:r>
    </w:p>
  </w:endnote>
  <w:endnote w:type="continuationSeparator" w:id="0">
    <w:p w:rsidR="00483DD7" w:rsidRDefault="0048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Liberation Serif">
    <w:altName w:val="Times New Roman"/>
    <w:panose1 w:val="02020603050405020304"/>
    <w:charset w:val="88"/>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PMingLiU">
    <w:altName w:val="新細明體"/>
    <w:panose1 w:val="00000000000000000000"/>
    <w:charset w:val="88"/>
    <w:family w:val="roman"/>
    <w:notTrueType/>
    <w:pitch w:val="default"/>
  </w:font>
  <w:font w:name="雅真中楷;新細明體">
    <w:panose1 w:val="00000000000000000000"/>
    <w:charset w:val="88"/>
    <w:family w:val="roman"/>
    <w:notTrueType/>
    <w:pitch w:val="default"/>
  </w:font>
  <w:font w:name="Wingdings">
    <w:panose1 w:val="05000000000000000000"/>
    <w:charset w:val="02"/>
    <w:family w:val="auto"/>
    <w:pitch w:val="variable"/>
    <w:sig w:usb0="00000000" w:usb1="10000000" w:usb2="00000000" w:usb3="00000000" w:csb0="80000000" w:csb1="00000000"/>
  </w:font>
  <w:font w:name="Liberation Sans;Arial">
    <w:panose1 w:val="00000000000000000000"/>
    <w:charset w:val="00"/>
    <w:family w:val="roman"/>
    <w:notTrueType/>
    <w:pitch w:val="default"/>
  </w:font>
  <w:font w:name="Noto Sans TC">
    <w:panose1 w:val="020B0200000000000000"/>
    <w:charset w:val="88"/>
    <w:family w:val="swiss"/>
    <w:pitch w:val="variable"/>
    <w:sig w:usb0="20000287" w:usb1="2ADF3C10" w:usb2="00000016" w:usb3="00000000" w:csb0="00120107" w:csb1="00000000"/>
  </w:font>
  <w:font w:name="細明體;MingLiU">
    <w:altName w:val="新細明體"/>
    <w:panose1 w:val="00000000000000000000"/>
    <w:charset w:val="88"/>
    <w:family w:val="roman"/>
    <w:notTrueType/>
    <w:pitch w:val="default"/>
  </w:font>
  <w:font w:name="Courier New">
    <w:panose1 w:val="02070309020205020404"/>
    <w:charset w:val="00"/>
    <w:family w:val="modern"/>
    <w:pitch w:val="fixed"/>
    <w:sig w:usb0="E0002EFF" w:usb1="C0007843" w:usb2="00000009" w:usb3="00000000" w:csb0="000001FF" w:csb1="00000000"/>
  </w:font>
  <w:font w:name="華康楷書體W5;標楷體">
    <w:panose1 w:val="00000000000000000000"/>
    <w:charset w:val="88"/>
    <w:family w:val="roman"/>
    <w:notTrueType/>
    <w:pitch w:val="default"/>
  </w:font>
  <w:font w:name="華康隸書體W5;微軟正黑體">
    <w:panose1 w:val="00000000000000000000"/>
    <w:charset w:val="88"/>
    <w:family w:val="roman"/>
    <w:notTrueType/>
    <w:pitch w:val="default"/>
  </w:font>
  <w:font w:name="華康中楷體;新細明體">
    <w:panose1 w:val="00000000000000000000"/>
    <w:charset w:val="88"/>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2DE" w:rsidRDefault="00483DD7">
    <w:pPr>
      <w:pStyle w:val="af0"/>
    </w:pPr>
    <w:r>
      <w:rPr>
        <w:noProof/>
      </w:rPr>
      <w:pict>
        <v:rect id="矩形 1" o:spid="_x0000_s2049" style="position:absolute;margin-left:0;margin-top:.05pt;width:6.45pt;height:1.5pt;z-index:1;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" o:allowincell="f" strokeweight=".26mm">
          <w10:wrap type="square"/>
        </v:rect>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2DE" w:rsidRDefault="001E52DE">
    <w:pPr>
      <w:pStyle w:val="af0"/>
      <w:jc w:val="center"/>
    </w:pPr>
  </w:p>
  <w:p w:rsidR="001E52DE" w:rsidRDefault="001E52DE">
    <w:pPr>
      <w:pStyle w:val="af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PageNumWizard_FOOTER_轉換_11"/>
  <w:p w:rsidR="001E52DE" w:rsidRDefault="00483DD7">
    <w:pPr>
      <w:pStyle w:val="af0"/>
      <w:jc w:val="center"/>
    </w:pPr>
    <w:r>
      <w:fldChar w:fldCharType="begin"/>
    </w:r>
    <w:r>
      <w:instrText xml:space="preserve"> PAGE </w:instrText>
    </w:r>
    <w:r>
      <w:fldChar w:fldCharType="separate"/>
    </w:r>
    <w:r w:rsidR="00931763">
      <w:rPr>
        <w:noProof/>
      </w:rPr>
      <w:t>1</w:t>
    </w:r>
    <w:r>
      <w:fldChar w:fldCharType="end"/>
    </w:r>
    <w:bookmarkEnd w:id="3"/>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2DE" w:rsidRDefault="001E52D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DD7" w:rsidRDefault="00483DD7">
      <w:r>
        <w:separator/>
      </w:r>
    </w:p>
  </w:footnote>
  <w:footnote w:type="continuationSeparator" w:id="0">
    <w:p w:rsidR="00483DD7" w:rsidRDefault="00483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2DE" w:rsidRDefault="00483DD7">
    <w:pPr>
      <w:pStyle w:val="af"/>
      <w:jc w:val="right"/>
    </w:pPr>
    <w:r>
      <w:rPr>
        <w:rFonts w:ascii="標楷體" w:eastAsia="標楷體" w:hAnsi="標楷體" w:cs="標楷體"/>
        <w:color w:val="BFBFBF"/>
        <w:sz w:val="24"/>
        <w:szCs w:val="24"/>
      </w:rPr>
      <w:t>114.9.19</w:t>
    </w:r>
    <w:r>
      <w:rPr>
        <w:rFonts w:ascii="標楷體" w:eastAsia="標楷體" w:hAnsi="標楷體" w:cs="標楷體"/>
        <w:color w:val="BFBFBF"/>
        <w:sz w:val="24"/>
        <w:szCs w:val="24"/>
      </w:rPr>
      <w:t>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2DE" w:rsidRDefault="00483DD7">
    <w:pPr>
      <w:pStyle w:val="af"/>
      <w:jc w:val="right"/>
    </w:pPr>
    <w:r>
      <w:rPr>
        <w:rFonts w:ascii="標楷體" w:eastAsia="標楷體" w:hAnsi="標楷體" w:cs="標楷體"/>
        <w:color w:val="BFBFBF"/>
        <w:sz w:val="24"/>
        <w:szCs w:val="24"/>
      </w:rPr>
      <w:t>114.9.19</w:t>
    </w:r>
    <w:r>
      <w:rPr>
        <w:rFonts w:ascii="標楷體" w:eastAsia="標楷體" w:hAnsi="標楷體" w:cs="標楷體"/>
        <w:color w:val="BFBFBF"/>
        <w:sz w:val="24"/>
        <w:szCs w:val="24"/>
      </w:rPr>
      <w:t>版</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2DE" w:rsidRDefault="00483DD7">
    <w:pPr>
      <w:pStyle w:val="af"/>
      <w:jc w:val="right"/>
    </w:pPr>
    <w:r>
      <w:rPr>
        <w:rFonts w:ascii="標楷體" w:eastAsia="標楷體" w:hAnsi="標楷體" w:cs="標楷體"/>
        <w:color w:val="BFBFBF"/>
        <w:sz w:val="24"/>
        <w:szCs w:val="24"/>
      </w:rPr>
      <w:t>114.9.19</w:t>
    </w:r>
    <w:r>
      <w:rPr>
        <w:rFonts w:ascii="標楷體" w:eastAsia="標楷體" w:hAnsi="標楷體" w:cs="標楷體"/>
        <w:color w:val="BFBFBF"/>
        <w:sz w:val="24"/>
        <w:szCs w:val="24"/>
      </w:rPr>
      <w:t>版</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2DE" w:rsidRDefault="001E52D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E75AD"/>
    <w:multiLevelType w:val="multilevel"/>
    <w:tmpl w:val="89006A4A"/>
    <w:lvl w:ilvl="0">
      <w:start w:val="1"/>
      <w:numFmt w:val="taiwaneseCountingThousand"/>
      <w:lvlText w:val="%1、"/>
      <w:lvlJc w:val="left"/>
      <w:pPr>
        <w:tabs>
          <w:tab w:val="num" w:pos="1440"/>
        </w:tabs>
        <w:ind w:left="144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717BBD"/>
    <w:multiLevelType w:val="multilevel"/>
    <w:tmpl w:val="8FDEA93A"/>
    <w:lvl w:ilvl="0">
      <w:start w:val="1"/>
      <w:numFmt w:val="taiwaneseCountingThousand"/>
      <w:pStyle w:val="a"/>
      <w:suff w:val="nothing"/>
      <w:lvlText w:val="%1、"/>
      <w:lvlJc w:val="left"/>
      <w:pPr>
        <w:tabs>
          <w:tab w:val="num" w:pos="0"/>
        </w:tabs>
        <w:ind w:left="964" w:hanging="624"/>
      </w:pPr>
      <w:rPr>
        <w:rFonts w:eastAsia="標楷體"/>
        <w:szCs w:val="34"/>
      </w:rPr>
    </w:lvl>
    <w:lvl w:ilvl="1">
      <w:start w:val="1"/>
      <w:numFmt w:val="taiwaneseCountingThousand"/>
      <w:suff w:val="nothing"/>
      <w:lvlText w:val="(%2)"/>
      <w:lvlJc w:val="left"/>
      <w:pPr>
        <w:tabs>
          <w:tab w:val="num" w:pos="0"/>
        </w:tabs>
        <w:ind w:left="1474" w:hanging="510"/>
      </w:pPr>
    </w:lvl>
    <w:lvl w:ilvl="2">
      <w:start w:val="1"/>
      <w:numFmt w:val="decimalFullWidth"/>
      <w:suff w:val="nothing"/>
      <w:lvlText w:val="%3、"/>
      <w:lvlJc w:val="left"/>
      <w:pPr>
        <w:tabs>
          <w:tab w:val="num" w:pos="0"/>
        </w:tabs>
        <w:ind w:left="1644" w:hanging="623"/>
      </w:pPr>
    </w:lvl>
    <w:lvl w:ilvl="3">
      <w:start w:val="1"/>
      <w:numFmt w:val="decimalFullWidth"/>
      <w:suff w:val="nothing"/>
      <w:lvlText w:val="(%4)"/>
      <w:lvlJc w:val="left"/>
      <w:pPr>
        <w:tabs>
          <w:tab w:val="num" w:pos="0"/>
        </w:tabs>
        <w:ind w:left="2126" w:hanging="538"/>
      </w:pPr>
    </w:lvl>
    <w:lvl w:ilvl="4">
      <w:start w:val="1"/>
      <w:numFmt w:val="ideographTraditional"/>
      <w:suff w:val="nothing"/>
      <w:lvlText w:val="%5、"/>
      <w:lvlJc w:val="left"/>
      <w:pPr>
        <w:tabs>
          <w:tab w:val="num" w:pos="0"/>
        </w:tabs>
        <w:ind w:left="2722" w:hanging="624"/>
      </w:pPr>
    </w:lvl>
    <w:lvl w:ilvl="5">
      <w:start w:val="1"/>
      <w:numFmt w:val="ideographTraditional"/>
      <w:suff w:val="nothing"/>
      <w:lvlText w:val="(%6)"/>
      <w:lvlJc w:val="left"/>
      <w:pPr>
        <w:tabs>
          <w:tab w:val="num" w:pos="0"/>
        </w:tabs>
        <w:ind w:left="3260" w:hanging="540"/>
      </w:pPr>
    </w:lvl>
    <w:lvl w:ilvl="6">
      <w:start w:val="1"/>
      <w:numFmt w:val="ideographZodiac"/>
      <w:suff w:val="nothing"/>
      <w:lvlText w:val="%7、"/>
      <w:lvlJc w:val="left"/>
      <w:pPr>
        <w:tabs>
          <w:tab w:val="num" w:pos="0"/>
        </w:tabs>
        <w:ind w:left="3912" w:hanging="623"/>
      </w:pPr>
    </w:lvl>
    <w:lvl w:ilvl="7">
      <w:start w:val="1"/>
      <w:numFmt w:val="ideographZodiac"/>
      <w:suff w:val="nothing"/>
      <w:lvlText w:val="(%8)"/>
      <w:lvlJc w:val="left"/>
      <w:pPr>
        <w:tabs>
          <w:tab w:val="num" w:pos="0"/>
        </w:tabs>
        <w:ind w:left="4423" w:hanging="511"/>
      </w:pPr>
    </w:lvl>
    <w:lvl w:ilvl="8">
      <w:start w:val="1"/>
      <w:numFmt w:val="decimalFullWidth"/>
      <w:suff w:val="nothing"/>
      <w:lvlText w:val="%9)"/>
      <w:lvlJc w:val="left"/>
      <w:pPr>
        <w:tabs>
          <w:tab w:val="num" w:pos="0"/>
        </w:tabs>
        <w:ind w:left="4961" w:hanging="425"/>
      </w:pPr>
    </w:lvl>
  </w:abstractNum>
  <w:abstractNum w:abstractNumId="2" w15:restartNumberingAfterBreak="0">
    <w:nsid w:val="4CE4030B"/>
    <w:multiLevelType w:val="multilevel"/>
    <w:tmpl w:val="E66C61D6"/>
    <w:lvl w:ilvl="0">
      <w:start w:val="6"/>
      <w:numFmt w:val="decimal"/>
      <w:pStyle w:val="11"/>
      <w:lvlText w:val="(%1."/>
      <w:lvlJc w:val="left"/>
      <w:pPr>
        <w:tabs>
          <w:tab w:val="num" w:pos="825"/>
        </w:tabs>
        <w:ind w:left="825" w:hanging="825"/>
      </w:pPr>
    </w:lvl>
    <w:lvl w:ilvl="1">
      <w:start w:val="1"/>
      <w:numFmt w:val="decimal"/>
      <w:lvlText w:val="(%1.%2)"/>
      <w:lvlJc w:val="left"/>
      <w:pPr>
        <w:tabs>
          <w:tab w:val="num" w:pos="3308"/>
        </w:tabs>
        <w:ind w:left="3308" w:hanging="825"/>
      </w:pPr>
    </w:lvl>
    <w:lvl w:ilvl="2">
      <w:start w:val="1"/>
      <w:numFmt w:val="decimal"/>
      <w:lvlText w:val="(%1.%2)%3."/>
      <w:lvlJc w:val="left"/>
      <w:pPr>
        <w:tabs>
          <w:tab w:val="num" w:pos="5791"/>
        </w:tabs>
        <w:ind w:left="5791" w:hanging="825"/>
      </w:pPr>
    </w:lvl>
    <w:lvl w:ilvl="3">
      <w:start w:val="1"/>
      <w:numFmt w:val="decimal"/>
      <w:lvlText w:val="(%1.%2)%3.%4."/>
      <w:lvlJc w:val="left"/>
      <w:pPr>
        <w:tabs>
          <w:tab w:val="num" w:pos="8274"/>
        </w:tabs>
        <w:ind w:left="8274" w:hanging="825"/>
      </w:pPr>
    </w:lvl>
    <w:lvl w:ilvl="4">
      <w:start w:val="1"/>
      <w:numFmt w:val="decimal"/>
      <w:lvlText w:val="(%1.%2)%3.%4.%5."/>
      <w:lvlJc w:val="left"/>
      <w:pPr>
        <w:tabs>
          <w:tab w:val="num" w:pos="10757"/>
        </w:tabs>
        <w:ind w:left="10757" w:hanging="825"/>
      </w:pPr>
    </w:lvl>
    <w:lvl w:ilvl="5">
      <w:start w:val="1"/>
      <w:numFmt w:val="decimal"/>
      <w:lvlText w:val="(%1.%2)%3.%4.%5.%6."/>
      <w:lvlJc w:val="left"/>
      <w:pPr>
        <w:tabs>
          <w:tab w:val="num" w:pos="13240"/>
        </w:tabs>
        <w:ind w:left="13240" w:hanging="825"/>
      </w:pPr>
    </w:lvl>
    <w:lvl w:ilvl="6">
      <w:start w:val="1"/>
      <w:numFmt w:val="decimal"/>
      <w:lvlText w:val="(%1.%2)%3.%4.%5.%6.%7."/>
      <w:lvlJc w:val="left"/>
      <w:pPr>
        <w:tabs>
          <w:tab w:val="num" w:pos="15723"/>
        </w:tabs>
        <w:ind w:left="15723" w:hanging="825"/>
      </w:pPr>
    </w:lvl>
    <w:lvl w:ilvl="7">
      <w:start w:val="1"/>
      <w:numFmt w:val="decimal"/>
      <w:lvlText w:val="(%1.%2)%3.%4.%5.%6.%7.%8."/>
      <w:lvlJc w:val="left"/>
      <w:pPr>
        <w:tabs>
          <w:tab w:val="num" w:pos="18206"/>
        </w:tabs>
        <w:ind w:left="18206" w:hanging="825"/>
      </w:pPr>
    </w:lvl>
    <w:lvl w:ilvl="8">
      <w:start w:val="1"/>
      <w:numFmt w:val="decimal"/>
      <w:lvlText w:val="(%1.%2)%3.%4.%5.%6.%7.%8.%9."/>
      <w:lvlJc w:val="left"/>
      <w:pPr>
        <w:tabs>
          <w:tab w:val="num" w:pos="20689"/>
        </w:tabs>
        <w:ind w:left="20689" w:hanging="825"/>
      </w:pPr>
    </w:lvl>
  </w:abstractNum>
  <w:abstractNum w:abstractNumId="3" w15:restartNumberingAfterBreak="0">
    <w:nsid w:val="5A857AA6"/>
    <w:multiLevelType w:val="multilevel"/>
    <w:tmpl w:val="2430B6B0"/>
    <w:lvl w:ilvl="0">
      <w:start w:val="1"/>
      <w:numFmt w:val="taiwaneseCountingThousand"/>
      <w:lvlText w:val="（%1）"/>
      <w:lvlJc w:val="left"/>
      <w:pPr>
        <w:tabs>
          <w:tab w:val="num" w:pos="1695"/>
        </w:tabs>
        <w:ind w:left="1695" w:hanging="85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DC607E6"/>
    <w:multiLevelType w:val="multilevel"/>
    <w:tmpl w:val="4BBA91B0"/>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80"/>
  <w:autoHyphenation/>
  <w:hyphenationZone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ExpandShiftReturn/>
    <w:doNotBreakWrappedTab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52DE"/>
    <w:rsid w:val="001E52DE"/>
    <w:rsid w:val="00483DD7"/>
    <w:rsid w:val="009317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8598A487-E7F7-4048-A328-4E3064413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Arial"/>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uppressAutoHyphens/>
    </w:pPr>
    <w:rPr>
      <w:rFonts w:ascii="Times New Roman" w:eastAsia="新細明體;PMingLiU" w:hAnsi="Times New Roman" w:cs="Times New Roman"/>
      <w:kern w:val="2"/>
      <w:sz w:val="24"/>
    </w:rPr>
  </w:style>
  <w:style w:type="paragraph" w:styleId="1">
    <w:name w:val="heading 1"/>
    <w:basedOn w:val="a0"/>
    <w:next w:val="a0"/>
    <w:qFormat/>
    <w:pPr>
      <w:keepNext/>
      <w:numPr>
        <w:numId w:val="1"/>
      </w:numPr>
      <w:jc w:val="center"/>
      <w:outlineLvl w:val="0"/>
    </w:pPr>
    <w:rPr>
      <w:rFonts w:ascii="雅真中楷;新細明體" w:eastAsia="雅真中楷;新細明體" w:hAnsi="雅真中楷;新細明體" w:cs="雅真中楷;新細明體"/>
      <w:sz w:val="32"/>
    </w:rPr>
  </w:style>
  <w:style w:type="paragraph" w:styleId="2">
    <w:name w:val="heading 2"/>
    <w:basedOn w:val="a0"/>
    <w:next w:val="a0"/>
    <w:qFormat/>
    <w:pPr>
      <w:keepNext/>
      <w:numPr>
        <w:ilvl w:val="1"/>
        <w:numId w:val="1"/>
      </w:numPr>
      <w:spacing w:line="720" w:lineRule="auto"/>
      <w:outlineLvl w:val="1"/>
    </w:pPr>
    <w:rPr>
      <w:rFonts w:ascii="Arial" w:hAnsi="Arial" w:cs="Arial"/>
      <w:b/>
      <w:bCs/>
      <w:sz w:val="48"/>
      <w:szCs w:val="48"/>
    </w:rPr>
  </w:style>
  <w:style w:type="paragraph" w:styleId="3">
    <w:name w:val="heading 3"/>
    <w:basedOn w:val="a0"/>
    <w:next w:val="a0"/>
    <w:qFormat/>
    <w:pPr>
      <w:keepNext/>
      <w:numPr>
        <w:ilvl w:val="2"/>
        <w:numId w:val="1"/>
      </w:numPr>
      <w:spacing w:line="720" w:lineRule="auto"/>
      <w:outlineLvl w:val="2"/>
    </w:pPr>
    <w:rPr>
      <w:rFonts w:ascii="Arial" w:hAnsi="Arial" w:cs="Arial"/>
      <w:b/>
      <w:bCs/>
      <w:sz w:val="36"/>
      <w:szCs w:val="36"/>
    </w:rPr>
  </w:style>
  <w:style w:type="paragraph" w:styleId="5">
    <w:name w:val="heading 5"/>
    <w:basedOn w:val="a0"/>
    <w:next w:val="a0"/>
    <w:qFormat/>
    <w:pPr>
      <w:keepNext/>
      <w:numPr>
        <w:ilvl w:val="4"/>
        <w:numId w:val="1"/>
      </w:numPr>
      <w:spacing w:line="720" w:lineRule="auto"/>
      <w:ind w:left="200"/>
      <w:outlineLvl w:val="4"/>
    </w:pPr>
    <w:rPr>
      <w:rFonts w:ascii="Arial" w:hAnsi="Arial" w:cs="Arial"/>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qFormat/>
  </w:style>
  <w:style w:type="character" w:customStyle="1" w:styleId="WW8Num3z0">
    <w:name w:val="WW8Num3z0"/>
    <w:qFormat/>
  </w:style>
  <w:style w:type="character" w:customStyle="1" w:styleId="WW8Num4z0">
    <w:name w:val="WW8Num4z0"/>
    <w:qFormat/>
    <w:rPr>
      <w:rFonts w:eastAsia="標楷體"/>
      <w:szCs w:val="34"/>
    </w:rPr>
  </w:style>
  <w:style w:type="character" w:customStyle="1" w:styleId="WW8Num4z1">
    <w:name w:val="WW8Num4z1"/>
    <w:qFormat/>
  </w:style>
  <w:style w:type="character" w:customStyle="1" w:styleId="WW8Num5z0">
    <w:name w:val="WW8Num5z0"/>
    <w:qFormat/>
  </w:style>
  <w:style w:type="character" w:customStyle="1" w:styleId="WW8Num1z0">
    <w:name w:val="WW8Num1z0"/>
    <w:qFormat/>
  </w:style>
  <w:style w:type="character" w:customStyle="1" w:styleId="WW8Num2z1">
    <w:name w:val="WW8Num2z1"/>
    <w:qFormat/>
    <w:rPr>
      <w:rFonts w:ascii="Wingdings" w:hAnsi="Wingdings" w:cs="Wingdings"/>
    </w:rPr>
  </w:style>
  <w:style w:type="character" w:customStyle="1" w:styleId="WW8Num3z1">
    <w:name w:val="WW8Num3z1"/>
    <w:qFormat/>
    <w:rPr>
      <w:rFonts w:ascii="Wingdings" w:hAnsi="Wingdings" w:cs="Wingdings"/>
    </w:rPr>
  </w:style>
  <w:style w:type="character" w:customStyle="1" w:styleId="WW8Num6z0">
    <w:name w:val="WW8Num6z0"/>
    <w:qFormat/>
    <w:rPr>
      <w:rFonts w:eastAsia="標楷體"/>
      <w:szCs w:val="34"/>
    </w:rPr>
  </w:style>
  <w:style w:type="character" w:customStyle="1" w:styleId="WW8Num6z1">
    <w:name w:val="WW8Num6z1"/>
    <w:qFormat/>
  </w:style>
  <w:style w:type="character" w:customStyle="1" w:styleId="WW8Num7z0">
    <w:name w:val="WW8Num7z0"/>
    <w:qFormat/>
  </w:style>
  <w:style w:type="character" w:styleId="a4">
    <w:name w:val="page number"/>
    <w:basedOn w:val="a1"/>
  </w:style>
  <w:style w:type="character" w:styleId="a5">
    <w:name w:val="Hyperlink"/>
    <w:rPr>
      <w:color w:val="0000FF"/>
      <w:u w:val="single"/>
    </w:rPr>
  </w:style>
  <w:style w:type="character" w:customStyle="1" w:styleId="a6">
    <w:name w:val="頁尾 字元"/>
    <w:qFormat/>
    <w:rPr>
      <w:kern w:val="2"/>
    </w:rPr>
  </w:style>
  <w:style w:type="character" w:customStyle="1" w:styleId="a7">
    <w:name w:val="頁首 字元"/>
    <w:qFormat/>
    <w:rPr>
      <w:kern w:val="2"/>
    </w:rPr>
  </w:style>
  <w:style w:type="paragraph" w:styleId="a8">
    <w:name w:val="Title"/>
    <w:basedOn w:val="a0"/>
    <w:next w:val="a9"/>
    <w:qFormat/>
    <w:pPr>
      <w:keepNext/>
      <w:spacing w:before="240" w:after="120"/>
    </w:pPr>
    <w:rPr>
      <w:rFonts w:ascii="Liberation Sans;Arial" w:eastAsia="Noto Sans TC" w:hAnsi="Liberation Sans;Arial" w:cs="Arial"/>
      <w:sz w:val="28"/>
      <w:szCs w:val="28"/>
    </w:rPr>
  </w:style>
  <w:style w:type="paragraph" w:styleId="a9">
    <w:name w:val="Body Text"/>
    <w:basedOn w:val="a0"/>
    <w:pPr>
      <w:jc w:val="both"/>
    </w:pPr>
    <w:rPr>
      <w:rFonts w:eastAsia="標楷體"/>
      <w:color w:val="FF0000"/>
      <w:sz w:val="32"/>
    </w:rPr>
  </w:style>
  <w:style w:type="paragraph" w:styleId="aa">
    <w:name w:val="List"/>
    <w:basedOn w:val="a9"/>
    <w:rPr>
      <w:rFonts w:cs="Arial"/>
    </w:rPr>
  </w:style>
  <w:style w:type="paragraph" w:styleId="ab">
    <w:name w:val="caption"/>
    <w:basedOn w:val="a0"/>
    <w:qFormat/>
    <w:pPr>
      <w:suppressLineNumbers/>
      <w:spacing w:before="120" w:after="120"/>
    </w:pPr>
    <w:rPr>
      <w:rFonts w:cs="Arial"/>
      <w:i/>
      <w:iCs/>
      <w:szCs w:val="24"/>
    </w:rPr>
  </w:style>
  <w:style w:type="paragraph" w:customStyle="1" w:styleId="ac">
    <w:name w:val="索引"/>
    <w:basedOn w:val="a0"/>
    <w:qFormat/>
    <w:pPr>
      <w:suppressLineNumbers/>
    </w:pPr>
    <w:rPr>
      <w:rFonts w:cs="Arial"/>
    </w:rPr>
  </w:style>
  <w:style w:type="paragraph" w:customStyle="1" w:styleId="caption1">
    <w:name w:val="caption1"/>
    <w:basedOn w:val="a0"/>
    <w:qFormat/>
    <w:pPr>
      <w:suppressLineNumbers/>
      <w:spacing w:before="120" w:after="120"/>
    </w:pPr>
    <w:rPr>
      <w:rFonts w:cs="Arial"/>
      <w:i/>
      <w:iCs/>
      <w:szCs w:val="24"/>
    </w:rPr>
  </w:style>
  <w:style w:type="paragraph" w:customStyle="1" w:styleId="caption11">
    <w:name w:val="caption11"/>
    <w:basedOn w:val="a0"/>
    <w:qFormat/>
    <w:pPr>
      <w:suppressLineNumbers/>
      <w:spacing w:before="120" w:after="120"/>
    </w:pPr>
    <w:rPr>
      <w:rFonts w:cs="Arial"/>
      <w:i/>
      <w:iCs/>
      <w:szCs w:val="24"/>
    </w:rPr>
  </w:style>
  <w:style w:type="paragraph" w:customStyle="1" w:styleId="caption111">
    <w:name w:val="caption111"/>
    <w:basedOn w:val="a0"/>
    <w:qFormat/>
    <w:pPr>
      <w:suppressLineNumbers/>
      <w:spacing w:before="120" w:after="120"/>
    </w:pPr>
    <w:rPr>
      <w:rFonts w:cs="Arial"/>
      <w:i/>
      <w:iCs/>
      <w:szCs w:val="24"/>
    </w:rPr>
  </w:style>
  <w:style w:type="paragraph" w:styleId="ad">
    <w:name w:val="Date"/>
    <w:basedOn w:val="a0"/>
    <w:next w:val="a0"/>
    <w:qFormat/>
    <w:pPr>
      <w:jc w:val="right"/>
    </w:pPr>
  </w:style>
  <w:style w:type="paragraph" w:customStyle="1" w:styleId="ae">
    <w:name w:val="頁首與頁尾"/>
    <w:basedOn w:val="a0"/>
    <w:qFormat/>
    <w:pPr>
      <w:suppressLineNumbers/>
      <w:tabs>
        <w:tab w:val="center" w:pos="4819"/>
        <w:tab w:val="right" w:pos="9638"/>
      </w:tabs>
    </w:pPr>
  </w:style>
  <w:style w:type="paragraph" w:styleId="af">
    <w:name w:val="header"/>
    <w:basedOn w:val="a0"/>
    <w:pPr>
      <w:tabs>
        <w:tab w:val="center" w:pos="4153"/>
        <w:tab w:val="right" w:pos="8306"/>
      </w:tabs>
      <w:snapToGrid w:val="0"/>
    </w:pPr>
    <w:rPr>
      <w:sz w:val="20"/>
    </w:rPr>
  </w:style>
  <w:style w:type="paragraph" w:styleId="af0">
    <w:name w:val="footer"/>
    <w:basedOn w:val="a0"/>
    <w:pPr>
      <w:tabs>
        <w:tab w:val="center" w:pos="4153"/>
        <w:tab w:val="right" w:pos="8306"/>
      </w:tabs>
      <w:snapToGrid w:val="0"/>
    </w:pPr>
    <w:rPr>
      <w:sz w:val="20"/>
    </w:rPr>
  </w:style>
  <w:style w:type="paragraph" w:styleId="af1">
    <w:name w:val="Body Text Indent"/>
    <w:basedOn w:val="a0"/>
    <w:pPr>
      <w:spacing w:after="120"/>
      <w:ind w:left="480"/>
    </w:pPr>
  </w:style>
  <w:style w:type="paragraph" w:customStyle="1" w:styleId="af2">
    <w:name w:val="公文(全銜)"/>
    <w:qFormat/>
    <w:pPr>
      <w:suppressAutoHyphens/>
      <w:snapToGrid w:val="0"/>
    </w:pPr>
    <w:rPr>
      <w:rFonts w:ascii="Times New Roman" w:eastAsia="標楷體" w:hAnsi="Times New Roman" w:cs="Times New Roman"/>
      <w:sz w:val="44"/>
    </w:rPr>
  </w:style>
  <w:style w:type="paragraph" w:customStyle="1" w:styleId="af3">
    <w:name w:val="公文(發文日期)"/>
    <w:qFormat/>
    <w:pPr>
      <w:suppressAutoHyphens/>
      <w:snapToGrid w:val="0"/>
    </w:pPr>
    <w:rPr>
      <w:rFonts w:ascii="Times New Roman" w:eastAsia="標楷體" w:hAnsi="Times New Roman" w:cs="Times New Roman"/>
      <w:sz w:val="26"/>
    </w:rPr>
  </w:style>
  <w:style w:type="paragraph" w:customStyle="1" w:styleId="af4">
    <w:name w:val="公文(發文字號)"/>
    <w:qFormat/>
    <w:pPr>
      <w:suppressAutoHyphens/>
      <w:snapToGrid w:val="0"/>
    </w:pPr>
    <w:rPr>
      <w:rFonts w:ascii="Times New Roman" w:eastAsia="標楷體" w:hAnsi="Times New Roman" w:cs="Times New Roman"/>
      <w:sz w:val="24"/>
    </w:rPr>
  </w:style>
  <w:style w:type="paragraph" w:customStyle="1" w:styleId="af5">
    <w:name w:val="公文(附件)"/>
    <w:qFormat/>
    <w:pPr>
      <w:suppressAutoHyphens/>
      <w:snapToGrid w:val="0"/>
      <w:ind w:left="780" w:hanging="780"/>
    </w:pPr>
    <w:rPr>
      <w:rFonts w:ascii="Times New Roman" w:eastAsia="標楷體" w:hAnsi="Times New Roman" w:cs="Times New Roman"/>
      <w:sz w:val="26"/>
    </w:rPr>
  </w:style>
  <w:style w:type="paragraph" w:customStyle="1" w:styleId="a">
    <w:name w:val="公文(後續段落)"/>
    <w:qFormat/>
    <w:pPr>
      <w:numPr>
        <w:numId w:val="4"/>
      </w:numPr>
      <w:suppressAutoHyphens/>
      <w:snapToGrid w:val="0"/>
      <w:spacing w:line="578" w:lineRule="exact"/>
    </w:pPr>
    <w:rPr>
      <w:rFonts w:ascii="Times New Roman" w:eastAsia="標楷體" w:hAnsi="Times New Roman" w:cs="Times New Roman"/>
      <w:sz w:val="34"/>
    </w:rPr>
  </w:style>
  <w:style w:type="paragraph" w:customStyle="1" w:styleId="af6">
    <w:name w:val="公文(段落)"/>
    <w:next w:val="a"/>
    <w:qFormat/>
    <w:pPr>
      <w:suppressAutoHyphens/>
      <w:snapToGrid w:val="0"/>
      <w:spacing w:line="578" w:lineRule="exact"/>
      <w:ind w:left="1020" w:hanging="1020"/>
    </w:pPr>
    <w:rPr>
      <w:rFonts w:ascii="Times New Roman" w:eastAsia="標楷體" w:hAnsi="Times New Roman" w:cs="Times New Roman"/>
      <w:sz w:val="34"/>
    </w:rPr>
  </w:style>
  <w:style w:type="paragraph" w:customStyle="1" w:styleId="af7">
    <w:name w:val="公文(主旨)"/>
    <w:next w:val="af6"/>
    <w:qFormat/>
    <w:pPr>
      <w:suppressAutoHyphens/>
      <w:snapToGrid w:val="0"/>
      <w:spacing w:before="120" w:line="578" w:lineRule="exact"/>
      <w:ind w:left="1020" w:hanging="1020"/>
    </w:pPr>
    <w:rPr>
      <w:rFonts w:ascii="Times New Roman" w:eastAsia="標楷體" w:hAnsi="Times New Roman" w:cs="Times New Roman"/>
      <w:sz w:val="34"/>
    </w:rPr>
  </w:style>
  <w:style w:type="paragraph" w:customStyle="1" w:styleId="af8">
    <w:name w:val="公文(署名)"/>
    <w:qFormat/>
    <w:pPr>
      <w:suppressAutoHyphens/>
      <w:snapToGrid w:val="0"/>
      <w:ind w:left="3969"/>
    </w:pPr>
    <w:rPr>
      <w:rFonts w:ascii="Times New Roman" w:eastAsia="標楷體" w:hAnsi="Times New Roman" w:cs="Times New Roman"/>
      <w:sz w:val="36"/>
    </w:rPr>
  </w:style>
  <w:style w:type="paragraph" w:customStyle="1" w:styleId="10">
    <w:name w:val="標題1"/>
    <w:basedOn w:val="a0"/>
    <w:qFormat/>
    <w:pPr>
      <w:spacing w:before="240" w:after="120" w:line="440" w:lineRule="atLeast"/>
      <w:ind w:firstLine="357"/>
      <w:jc w:val="center"/>
    </w:pPr>
    <w:rPr>
      <w:rFonts w:eastAsia="標楷體"/>
      <w:sz w:val="36"/>
    </w:rPr>
  </w:style>
  <w:style w:type="paragraph" w:styleId="HTML">
    <w:name w:val="HTML Preformatted"/>
    <w:basedOn w:val="a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MingLiU" w:eastAsia="細明體;MingLiU" w:hAnsi="細明體;MingLiU" w:cs="Courier New"/>
      <w:color w:val="000000"/>
      <w:kern w:val="0"/>
      <w:sz w:val="20"/>
    </w:rPr>
  </w:style>
  <w:style w:type="paragraph" w:customStyle="1" w:styleId="12">
    <w:name w:val="(1)文"/>
    <w:basedOn w:val="a0"/>
    <w:qFormat/>
    <w:pPr>
      <w:snapToGrid w:val="0"/>
      <w:spacing w:line="288" w:lineRule="auto"/>
      <w:ind w:left="2420" w:hanging="490"/>
      <w:jc w:val="both"/>
    </w:pPr>
    <w:rPr>
      <w:rFonts w:eastAsia="華康楷書體W5;標楷體"/>
      <w:sz w:val="28"/>
      <w:szCs w:val="24"/>
    </w:rPr>
  </w:style>
  <w:style w:type="paragraph" w:customStyle="1" w:styleId="af9">
    <w:name w:val="第一條"/>
    <w:qFormat/>
    <w:pPr>
      <w:widowControl w:val="0"/>
      <w:suppressAutoHyphens/>
      <w:kinsoku w:val="0"/>
      <w:overflowPunct w:val="0"/>
      <w:spacing w:line="400" w:lineRule="exact"/>
      <w:ind w:left="1231" w:right="57" w:hanging="1174"/>
      <w:jc w:val="both"/>
    </w:pPr>
    <w:rPr>
      <w:rFonts w:ascii="標楷體" w:eastAsia="標楷體" w:hAnsi="標楷體" w:cs="標楷體"/>
      <w:sz w:val="28"/>
    </w:rPr>
  </w:style>
  <w:style w:type="paragraph" w:customStyle="1" w:styleId="afa">
    <w:name w:val="第十一條"/>
    <w:basedOn w:val="af9"/>
    <w:qFormat/>
    <w:pPr>
      <w:ind w:left="1191" w:hanging="1134"/>
    </w:pPr>
  </w:style>
  <w:style w:type="paragraph" w:customStyle="1" w:styleId="afb">
    <w:name w:val="表"/>
    <w:basedOn w:val="a0"/>
    <w:qFormat/>
    <w:pPr>
      <w:kinsoku w:val="0"/>
      <w:spacing w:before="120" w:after="120" w:line="0" w:lineRule="atLeast"/>
      <w:jc w:val="center"/>
      <w:textAlignment w:val="baseline"/>
    </w:pPr>
    <w:rPr>
      <w:rFonts w:eastAsia="細明體;MingLiU"/>
      <w:b/>
    </w:rPr>
  </w:style>
  <w:style w:type="paragraph" w:customStyle="1" w:styleId="afc">
    <w:name w:val="一、"/>
    <w:basedOn w:val="a0"/>
    <w:qFormat/>
    <w:pPr>
      <w:kinsoku w:val="0"/>
      <w:spacing w:line="360" w:lineRule="atLeast"/>
      <w:ind w:left="546" w:hanging="525"/>
      <w:jc w:val="both"/>
      <w:textAlignment w:val="baseline"/>
    </w:pPr>
    <w:rPr>
      <w:rFonts w:eastAsia="細明體;MingLiU"/>
      <w:color w:val="0000FF"/>
    </w:rPr>
  </w:style>
  <w:style w:type="paragraph" w:customStyle="1" w:styleId="afd">
    <w:name w:val="表格文字"/>
    <w:basedOn w:val="a0"/>
    <w:qFormat/>
    <w:pPr>
      <w:kinsoku w:val="0"/>
      <w:autoSpaceDE w:val="0"/>
      <w:snapToGrid w:val="0"/>
      <w:spacing w:line="160" w:lineRule="atLeast"/>
      <w:jc w:val="center"/>
      <w:textAlignment w:val="baseline"/>
    </w:pPr>
    <w:rPr>
      <w:rFonts w:eastAsia="細明體;MingLiU"/>
      <w:color w:val="000000"/>
      <w:sz w:val="22"/>
    </w:rPr>
  </w:style>
  <w:style w:type="paragraph" w:customStyle="1" w:styleId="afe">
    <w:name w:val="附註"/>
    <w:basedOn w:val="a0"/>
    <w:qFormat/>
    <w:pPr>
      <w:kinsoku w:val="0"/>
      <w:snapToGrid w:val="0"/>
      <w:spacing w:line="240" w:lineRule="atLeast"/>
      <w:ind w:left="1246" w:hanging="1246"/>
      <w:jc w:val="both"/>
      <w:textAlignment w:val="baseline"/>
    </w:pPr>
    <w:rPr>
      <w:rFonts w:eastAsia="細明體;MingLiU"/>
      <w:color w:val="000000"/>
      <w:sz w:val="20"/>
    </w:rPr>
  </w:style>
  <w:style w:type="paragraph" w:styleId="aff">
    <w:name w:val="Block Text"/>
    <w:basedOn w:val="a0"/>
    <w:qFormat/>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3841" w:right="452" w:hanging="3159"/>
      <w:jc w:val="both"/>
    </w:pPr>
    <w:rPr>
      <w:rFonts w:ascii="標楷體" w:eastAsia="標楷體" w:hAnsi="標楷體" w:cs="標楷體"/>
      <w:sz w:val="34"/>
      <w:lang w:val="zh-TW"/>
    </w:rPr>
  </w:style>
  <w:style w:type="paragraph" w:styleId="Web">
    <w:name w:val="Normal (Web)"/>
    <w:basedOn w:val="a0"/>
    <w:qFormat/>
    <w:pPr>
      <w:widowControl/>
      <w:spacing w:before="100" w:after="100"/>
    </w:pPr>
    <w:rPr>
      <w:rFonts w:ascii="新細明體;PMingLiU" w:hAnsi="新細明體;PMingLiU" w:cs="新細明體;PMingLiU"/>
      <w:kern w:val="0"/>
      <w:szCs w:val="24"/>
    </w:rPr>
  </w:style>
  <w:style w:type="paragraph" w:styleId="aff0">
    <w:name w:val="Balloon Text"/>
    <w:basedOn w:val="a0"/>
    <w:qFormat/>
    <w:rPr>
      <w:rFonts w:ascii="Arial" w:hAnsi="Arial" w:cs="Arial"/>
      <w:sz w:val="18"/>
      <w:szCs w:val="18"/>
    </w:rPr>
  </w:style>
  <w:style w:type="paragraph" w:customStyle="1" w:styleId="aff1">
    <w:name w:val="立"/>
    <w:basedOn w:val="a0"/>
    <w:qFormat/>
    <w:pPr>
      <w:snapToGrid w:val="0"/>
      <w:spacing w:before="120" w:after="240" w:line="360" w:lineRule="auto"/>
      <w:jc w:val="both"/>
    </w:pPr>
    <w:rPr>
      <w:rFonts w:eastAsia="華康隸書體W5;微軟正黑體"/>
      <w:b/>
      <w:bCs/>
      <w:sz w:val="32"/>
      <w:szCs w:val="24"/>
    </w:rPr>
  </w:style>
  <w:style w:type="paragraph" w:customStyle="1" w:styleId="aff2">
    <w:name w:val="立文"/>
    <w:basedOn w:val="a0"/>
    <w:qFormat/>
    <w:pPr>
      <w:snapToGrid w:val="0"/>
      <w:spacing w:after="120" w:line="360" w:lineRule="auto"/>
      <w:ind w:firstLine="1281"/>
      <w:jc w:val="both"/>
    </w:pPr>
    <w:rPr>
      <w:rFonts w:eastAsia="華康楷書體W5;標楷體"/>
      <w:sz w:val="32"/>
      <w:szCs w:val="24"/>
    </w:rPr>
  </w:style>
  <w:style w:type="paragraph" w:customStyle="1" w:styleId="aff3">
    <w:name w:val="(一)"/>
    <w:basedOn w:val="af9"/>
    <w:qFormat/>
    <w:pPr>
      <w:kinsoku/>
      <w:overflowPunct/>
      <w:snapToGrid w:val="0"/>
      <w:spacing w:line="360" w:lineRule="auto"/>
      <w:ind w:left="0" w:right="0" w:firstLine="1134"/>
    </w:pPr>
    <w:rPr>
      <w:rFonts w:ascii="Times New Roman" w:eastAsia="華康楷書體W5;標楷體" w:hAnsi="Times New Roman" w:cs="Times New Roman"/>
      <w:kern w:val="2"/>
      <w:szCs w:val="24"/>
    </w:rPr>
  </w:style>
  <w:style w:type="paragraph" w:customStyle="1" w:styleId="aff4">
    <w:name w:val="(一)文"/>
    <w:basedOn w:val="aff3"/>
    <w:qFormat/>
    <w:pPr>
      <w:spacing w:line="288" w:lineRule="auto"/>
      <w:ind w:left="2002" w:hanging="868"/>
    </w:pPr>
  </w:style>
  <w:style w:type="paragraph" w:customStyle="1" w:styleId="aff5">
    <w:name w:val="點"/>
    <w:basedOn w:val="aff4"/>
    <w:qFormat/>
    <w:pPr>
      <w:ind w:left="1614" w:firstLine="474"/>
    </w:pPr>
  </w:style>
  <w:style w:type="paragraph" w:customStyle="1" w:styleId="aff6">
    <w:name w:val="(一)文段"/>
    <w:basedOn w:val="aff4"/>
    <w:qFormat/>
    <w:pPr>
      <w:ind w:firstLine="2"/>
    </w:pPr>
  </w:style>
  <w:style w:type="paragraph" w:customStyle="1" w:styleId="13">
    <w:name w:val="(1)"/>
    <w:basedOn w:val="aff4"/>
    <w:qFormat/>
    <w:pPr>
      <w:ind w:left="2004" w:firstLine="0"/>
    </w:pPr>
  </w:style>
  <w:style w:type="paragraph" w:customStyle="1" w:styleId="11">
    <w:name w:val="(1.1)"/>
    <w:basedOn w:val="13"/>
    <w:qFormat/>
    <w:pPr>
      <w:numPr>
        <w:numId w:val="5"/>
      </w:numPr>
    </w:pPr>
  </w:style>
  <w:style w:type="paragraph" w:customStyle="1" w:styleId="aff7">
    <w:name w:val="(一)段"/>
    <w:basedOn w:val="aff4"/>
    <w:qFormat/>
    <w:pPr>
      <w:ind w:firstLine="0"/>
    </w:pPr>
  </w:style>
  <w:style w:type="paragraph" w:customStyle="1" w:styleId="1-2">
    <w:name w:val="(1)-2"/>
    <w:basedOn w:val="aff7"/>
    <w:qFormat/>
    <w:pPr>
      <w:ind w:left="2746" w:hanging="521"/>
    </w:pPr>
  </w:style>
  <w:style w:type="paragraph" w:customStyle="1" w:styleId="110">
    <w:name w:val="(1.1)文"/>
    <w:basedOn w:val="11"/>
    <w:qFormat/>
    <w:pPr>
      <w:numPr>
        <w:numId w:val="0"/>
      </w:numPr>
      <w:ind w:left="3344" w:hanging="843"/>
    </w:pPr>
  </w:style>
  <w:style w:type="paragraph" w:customStyle="1" w:styleId="aff8">
    <w:name w:val="文"/>
    <w:basedOn w:val="aff4"/>
    <w:qFormat/>
    <w:pPr>
      <w:ind w:left="1404" w:firstLine="0"/>
    </w:pPr>
  </w:style>
  <w:style w:type="paragraph" w:customStyle="1" w:styleId="aff9">
    <w:name w:val="附件一"/>
    <w:basedOn w:val="aff8"/>
    <w:qFormat/>
    <w:pPr>
      <w:ind w:left="-2" w:firstLine="1406"/>
    </w:pPr>
  </w:style>
  <w:style w:type="paragraph" w:customStyle="1" w:styleId="affa">
    <w:name w:val="附件一文"/>
    <w:basedOn w:val="aff9"/>
    <w:qFormat/>
    <w:pPr>
      <w:ind w:left="2542" w:hanging="1140"/>
    </w:pPr>
  </w:style>
  <w:style w:type="paragraph" w:customStyle="1" w:styleId="1a">
    <w:name w:val="1.a"/>
    <w:basedOn w:val="12"/>
    <w:qFormat/>
    <w:pPr>
      <w:ind w:left="1082" w:hanging="434"/>
    </w:pPr>
  </w:style>
  <w:style w:type="paragraph" w:customStyle="1" w:styleId="14">
    <w:name w:val="1."/>
    <w:basedOn w:val="1a"/>
    <w:qFormat/>
    <w:pPr>
      <w:ind w:left="1048" w:hanging="482"/>
    </w:pPr>
  </w:style>
  <w:style w:type="paragraph" w:customStyle="1" w:styleId="affb">
    <w:name w:val="壹"/>
    <w:basedOn w:val="a0"/>
    <w:qFormat/>
    <w:pPr>
      <w:snapToGrid w:val="0"/>
      <w:spacing w:before="240"/>
      <w:jc w:val="both"/>
    </w:pPr>
    <w:rPr>
      <w:spacing w:val="20"/>
      <w:szCs w:val="24"/>
    </w:rPr>
  </w:style>
  <w:style w:type="paragraph" w:customStyle="1" w:styleId="affc">
    <w:name w:val="壹下"/>
    <w:basedOn w:val="affb"/>
    <w:qFormat/>
    <w:pPr>
      <w:ind w:left="846" w:hanging="846"/>
    </w:pPr>
  </w:style>
  <w:style w:type="paragraph" w:styleId="15">
    <w:name w:val="toc 1"/>
    <w:basedOn w:val="a0"/>
    <w:next w:val="a0"/>
  </w:style>
  <w:style w:type="paragraph" w:styleId="20">
    <w:name w:val="toc 2"/>
    <w:basedOn w:val="a0"/>
    <w:next w:val="a0"/>
    <w:pPr>
      <w:ind w:left="480"/>
    </w:pPr>
    <w:rPr>
      <w:szCs w:val="24"/>
    </w:rPr>
  </w:style>
  <w:style w:type="paragraph" w:styleId="30">
    <w:name w:val="toc 3"/>
    <w:basedOn w:val="a0"/>
    <w:next w:val="a0"/>
    <w:pPr>
      <w:ind w:left="960"/>
    </w:pPr>
    <w:rPr>
      <w:szCs w:val="24"/>
    </w:rPr>
  </w:style>
  <w:style w:type="paragraph" w:styleId="4">
    <w:name w:val="toc 4"/>
    <w:basedOn w:val="a0"/>
    <w:next w:val="a0"/>
    <w:pPr>
      <w:ind w:left="1440"/>
    </w:pPr>
    <w:rPr>
      <w:szCs w:val="24"/>
    </w:rPr>
  </w:style>
  <w:style w:type="paragraph" w:styleId="50">
    <w:name w:val="toc 5"/>
    <w:basedOn w:val="a0"/>
    <w:next w:val="a0"/>
    <w:pPr>
      <w:ind w:left="1920"/>
    </w:pPr>
    <w:rPr>
      <w:szCs w:val="24"/>
    </w:rPr>
  </w:style>
  <w:style w:type="paragraph" w:styleId="6">
    <w:name w:val="toc 6"/>
    <w:basedOn w:val="a0"/>
    <w:next w:val="a0"/>
    <w:pPr>
      <w:ind w:left="2400"/>
    </w:pPr>
    <w:rPr>
      <w:szCs w:val="24"/>
    </w:rPr>
  </w:style>
  <w:style w:type="paragraph" w:styleId="7">
    <w:name w:val="toc 7"/>
    <w:basedOn w:val="a0"/>
    <w:next w:val="a0"/>
    <w:pPr>
      <w:ind w:left="2880"/>
    </w:pPr>
    <w:rPr>
      <w:szCs w:val="24"/>
    </w:rPr>
  </w:style>
  <w:style w:type="paragraph" w:styleId="8">
    <w:name w:val="toc 8"/>
    <w:basedOn w:val="a0"/>
    <w:next w:val="a0"/>
    <w:pPr>
      <w:ind w:left="3360"/>
    </w:pPr>
    <w:rPr>
      <w:szCs w:val="24"/>
    </w:rPr>
  </w:style>
  <w:style w:type="paragraph" w:styleId="9">
    <w:name w:val="toc 9"/>
    <w:basedOn w:val="a0"/>
    <w:next w:val="a0"/>
    <w:pPr>
      <w:ind w:left="3840"/>
    </w:pPr>
    <w:rPr>
      <w:szCs w:val="24"/>
    </w:rPr>
  </w:style>
  <w:style w:type="paragraph" w:styleId="21">
    <w:name w:val="Body Text Indent 2"/>
    <w:basedOn w:val="a0"/>
    <w:qFormat/>
    <w:pPr>
      <w:spacing w:after="120" w:line="480" w:lineRule="auto"/>
      <w:ind w:left="480"/>
    </w:pPr>
  </w:style>
  <w:style w:type="paragraph" w:styleId="31">
    <w:name w:val="Body Text 3"/>
    <w:basedOn w:val="a0"/>
    <w:qFormat/>
    <w:pPr>
      <w:spacing w:after="120"/>
    </w:pPr>
    <w:rPr>
      <w:sz w:val="16"/>
      <w:szCs w:val="16"/>
    </w:rPr>
  </w:style>
  <w:style w:type="paragraph" w:customStyle="1" w:styleId="affd">
    <w:name w:val="表名"/>
    <w:basedOn w:val="a0"/>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s>
      <w:autoSpaceDE w:val="0"/>
      <w:snapToGrid w:val="0"/>
      <w:spacing w:line="360" w:lineRule="auto"/>
      <w:jc w:val="center"/>
      <w:textAlignment w:val="baseline"/>
    </w:pPr>
    <w:rPr>
      <w:rFonts w:ascii="華康中楷體;新細明體" w:eastAsia="華康中楷體;新細明體" w:hAnsi="華康中楷體;新細明體" w:cs="華康中楷體;新細明體"/>
      <w:b/>
      <w:kern w:val="0"/>
      <w:sz w:val="32"/>
    </w:rPr>
  </w:style>
  <w:style w:type="paragraph" w:customStyle="1" w:styleId="affe">
    <w:name w:val="表格內容"/>
    <w:basedOn w:val="a0"/>
    <w:qFormat/>
    <w:pPr>
      <w:suppressLineNumbers/>
    </w:pPr>
  </w:style>
  <w:style w:type="paragraph" w:customStyle="1" w:styleId="afff">
    <w:name w:val="表格標題"/>
    <w:basedOn w:val="affe"/>
    <w:qFormat/>
    <w:pPr>
      <w:jc w:val="center"/>
    </w:pPr>
    <w:rPr>
      <w:b/>
      <w:bCs/>
    </w:rPr>
  </w:style>
  <w:style w:type="paragraph" w:customStyle="1" w:styleId="afff0">
    <w:name w:val="外框內容"/>
    <w:basedOn w:val="a0"/>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細明體"/>
        <a:cs typeface="DejaVu Sans"/>
      </a:majorFont>
      <a:minorFont>
        <a:latin typeface="Arial"/>
        <a:ea typeface="新細明體"/>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15</Pages>
  <Words>522</Words>
  <Characters>2981</Characters>
  <Application>Microsoft Office Word</Application>
  <DocSecurity>0</DocSecurity>
  <Lines>24</Lines>
  <Paragraphs>6</Paragraphs>
  <ScaleCrop>false</ScaleCrop>
  <Company>STSIPA</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黃凱俊</cp:lastModifiedBy>
  <cp:revision>2</cp:revision>
  <dcterms:created xsi:type="dcterms:W3CDTF">2025-11-03T08:48:00Z</dcterms:created>
  <dcterms:modified xsi:type="dcterms:W3CDTF">2025-11-03T08:49:00Z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2025-08-10T20:53:00Z</dcterms:created>
  <dc:creator>A27030000G</dc:creator>
  <dc:description/>
  <cp:keywords>科學工業園區污染防治計畫書</cp:keywords>
  <dc:language>zh-TW</dc:language>
  <cp:lastModifiedBy/>
  <cp:lastPrinted>2024-08-07T09:01:00Z</cp:lastPrinted>
  <dcterms:modified xsi:type="dcterms:W3CDTF">2025-10-27T14:45:57Z</dcterms:modified>
  <cp:revision>16</cp:revision>
  <dc:subject>科學工業園區污染防治計畫書</dc:subject>
  <dc:title>科學工業園區污染防治計畫書</dc:title>
</cp:coreProperties>
</file>