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B3CB" w14:textId="643D7CED" w:rsidR="00FE4350" w:rsidRPr="004E1C41" w:rsidRDefault="00E72C67" w:rsidP="00FE4350">
      <w:pPr>
        <w:jc w:val="right"/>
        <w:rPr>
          <w:rFonts w:eastAsia="標楷體"/>
          <w:b/>
        </w:rPr>
      </w:pPr>
      <w:bookmarkStart w:id="0" w:name="_Toc119833174"/>
      <w:bookmarkStart w:id="1" w:name="_Toc119910096"/>
      <w:bookmarkStart w:id="2" w:name="_Toc119930294"/>
      <w:r w:rsidRPr="004E1C41">
        <w:rPr>
          <w:rFonts w:eastAsia="標楷體" w:hint="eastAsia"/>
          <w:b/>
        </w:rPr>
        <w:t>(</w:t>
      </w:r>
      <w:r w:rsidRPr="004E1C41">
        <w:rPr>
          <w:rFonts w:eastAsia="標楷體" w:hint="eastAsia"/>
          <w:b/>
        </w:rPr>
        <w:t>修訂日期：</w:t>
      </w:r>
      <w:r w:rsidRPr="004E1C41">
        <w:rPr>
          <w:rFonts w:eastAsia="標楷體" w:hint="eastAsia"/>
          <w:b/>
        </w:rPr>
        <w:t>1</w:t>
      </w:r>
      <w:r w:rsidR="00FC0AE7">
        <w:rPr>
          <w:rFonts w:eastAsia="標楷體"/>
          <w:b/>
        </w:rPr>
        <w:t>1107</w:t>
      </w:r>
      <w:r w:rsidRPr="004E1C41">
        <w:rPr>
          <w:rFonts w:eastAsia="標楷體" w:hint="eastAsia"/>
          <w:b/>
        </w:rPr>
        <w:t>)</w:t>
      </w:r>
    </w:p>
    <w:p w14:paraId="080F4FE3" w14:textId="77777777" w:rsidR="00F25CF0" w:rsidRPr="004E1C41" w:rsidRDefault="00F25CF0" w:rsidP="000112FF">
      <w:pPr>
        <w:jc w:val="center"/>
        <w:rPr>
          <w:rFonts w:ascii="標楷體" w:eastAsia="標楷體" w:hAnsi="標楷體"/>
        </w:rPr>
      </w:pPr>
    </w:p>
    <w:p w14:paraId="4E786279" w14:textId="77777777" w:rsidR="00F25CF0" w:rsidRPr="004E1C41" w:rsidRDefault="00F25CF0" w:rsidP="000112FF">
      <w:pPr>
        <w:jc w:val="center"/>
        <w:rPr>
          <w:rFonts w:ascii="標楷體" w:eastAsia="標楷體" w:hAnsi="標楷體"/>
        </w:rPr>
      </w:pPr>
    </w:p>
    <w:p w14:paraId="7B669FD5" w14:textId="77777777" w:rsidR="00F25CF0" w:rsidRPr="004E1C41" w:rsidRDefault="00F25CF0" w:rsidP="000112FF">
      <w:pPr>
        <w:jc w:val="center"/>
        <w:rPr>
          <w:rFonts w:ascii="標楷體" w:eastAsia="標楷體" w:hAnsi="標楷體"/>
        </w:rPr>
      </w:pPr>
    </w:p>
    <w:p w14:paraId="2B0EB374" w14:textId="77777777" w:rsidR="00F25CF0" w:rsidRPr="004E1C41" w:rsidRDefault="00F25CF0" w:rsidP="000112FF">
      <w:pPr>
        <w:jc w:val="center"/>
        <w:rPr>
          <w:rFonts w:ascii="標楷體" w:eastAsia="標楷體" w:hAnsi="標楷體"/>
        </w:rPr>
      </w:pPr>
    </w:p>
    <w:p w14:paraId="6E073364" w14:textId="77777777" w:rsidR="00F25CF0" w:rsidRPr="004E1C41" w:rsidRDefault="00F25CF0" w:rsidP="000112FF">
      <w:pPr>
        <w:jc w:val="center"/>
        <w:rPr>
          <w:rFonts w:ascii="標楷體" w:eastAsia="標楷體" w:hAnsi="標楷體"/>
        </w:rPr>
      </w:pPr>
    </w:p>
    <w:p w14:paraId="254B83C2" w14:textId="48EEC9E4" w:rsidR="009C6DA8" w:rsidRDefault="00FC0AE7" w:rsidP="000112FF">
      <w:pPr>
        <w:jc w:val="center"/>
        <w:rPr>
          <w:rFonts w:ascii="標楷體" w:eastAsia="標楷體" w:hAnsi="標楷體"/>
          <w:b/>
          <w:sz w:val="44"/>
          <w:szCs w:val="44"/>
        </w:rPr>
      </w:pPr>
      <w:r>
        <w:rPr>
          <w:rFonts w:ascii="標楷體" w:eastAsia="標楷體" w:hAnsi="標楷體" w:hint="eastAsia"/>
          <w:b/>
          <w:sz w:val="44"/>
          <w:szCs w:val="44"/>
        </w:rPr>
        <w:t>國家科學及技術委員會南部科學園區管理局</w:t>
      </w:r>
    </w:p>
    <w:p w14:paraId="5D0A69D7" w14:textId="77777777" w:rsidR="005B40A5" w:rsidRPr="004E1C41" w:rsidRDefault="005B40A5" w:rsidP="000112FF">
      <w:pPr>
        <w:jc w:val="center"/>
        <w:rPr>
          <w:rFonts w:ascii="標楷體" w:eastAsia="標楷體" w:hAnsi="標楷體"/>
        </w:rPr>
      </w:pPr>
      <w:r w:rsidRPr="004E1C41">
        <w:rPr>
          <w:rFonts w:ascii="標楷體" w:eastAsia="標楷體" w:hAnsi="標楷體" w:hint="eastAsia"/>
          <w:b/>
          <w:sz w:val="44"/>
          <w:szCs w:val="44"/>
        </w:rPr>
        <w:t>事業廢棄物再利用許可申請書</w:t>
      </w:r>
    </w:p>
    <w:p w14:paraId="738B3811" w14:textId="77777777" w:rsidR="005B40A5" w:rsidRPr="004E1C41" w:rsidRDefault="005B40A5" w:rsidP="000112FF">
      <w:pPr>
        <w:jc w:val="center"/>
        <w:rPr>
          <w:rFonts w:ascii="標楷體" w:eastAsia="標楷體" w:hAnsi="標楷體"/>
        </w:rPr>
      </w:pPr>
    </w:p>
    <w:p w14:paraId="3EF2D1A5" w14:textId="77777777" w:rsidR="005B40A5" w:rsidRPr="004E1C41" w:rsidRDefault="005B40A5" w:rsidP="000112FF">
      <w:pPr>
        <w:jc w:val="center"/>
        <w:rPr>
          <w:rFonts w:ascii="標楷體" w:eastAsia="標楷體" w:hAnsi="標楷體"/>
        </w:rPr>
      </w:pPr>
    </w:p>
    <w:p w14:paraId="04618F52" w14:textId="77777777" w:rsidR="005B40A5" w:rsidRPr="004E1C41" w:rsidRDefault="005B40A5" w:rsidP="000112FF">
      <w:pPr>
        <w:jc w:val="center"/>
        <w:rPr>
          <w:rFonts w:ascii="標楷體" w:eastAsia="標楷體" w:hAnsi="標楷體"/>
        </w:rPr>
      </w:pPr>
    </w:p>
    <w:p w14:paraId="2DC3F13E" w14:textId="77777777" w:rsidR="005B40A5" w:rsidRPr="004E1C41" w:rsidRDefault="005B40A5" w:rsidP="000112FF">
      <w:pPr>
        <w:jc w:val="center"/>
        <w:rPr>
          <w:rFonts w:ascii="標楷體" w:eastAsia="標楷體" w:hAnsi="標楷體"/>
        </w:rPr>
      </w:pPr>
    </w:p>
    <w:p w14:paraId="510A90B1" w14:textId="77777777" w:rsidR="005B40A5" w:rsidRPr="004E1C41" w:rsidRDefault="005B40A5" w:rsidP="000112FF">
      <w:pPr>
        <w:jc w:val="center"/>
        <w:rPr>
          <w:rFonts w:ascii="標楷體" w:eastAsia="標楷體" w:hAnsi="標楷體"/>
        </w:rPr>
      </w:pPr>
    </w:p>
    <w:p w14:paraId="1D5DC6D8" w14:textId="77777777" w:rsidR="005B40A5" w:rsidRPr="004E1C41" w:rsidRDefault="005B40A5" w:rsidP="000112FF">
      <w:pPr>
        <w:jc w:val="center"/>
        <w:rPr>
          <w:rFonts w:ascii="標楷體" w:eastAsia="標楷體" w:hAnsi="標楷體"/>
        </w:rPr>
      </w:pPr>
    </w:p>
    <w:p w14:paraId="31A21F91" w14:textId="77777777" w:rsidR="005B40A5" w:rsidRPr="004E1C41" w:rsidRDefault="005B40A5" w:rsidP="000112FF">
      <w:pPr>
        <w:jc w:val="center"/>
        <w:rPr>
          <w:rFonts w:ascii="標楷體" w:eastAsia="標楷體" w:hAnsi="標楷體"/>
        </w:rPr>
      </w:pPr>
    </w:p>
    <w:p w14:paraId="33A1C203" w14:textId="77777777" w:rsidR="005B40A5" w:rsidRPr="004E1C41" w:rsidRDefault="005B40A5" w:rsidP="000112FF">
      <w:pPr>
        <w:jc w:val="center"/>
        <w:rPr>
          <w:rFonts w:ascii="標楷體" w:eastAsia="標楷體" w:hAnsi="標楷體"/>
        </w:rPr>
      </w:pPr>
    </w:p>
    <w:p w14:paraId="5F9CB9BD" w14:textId="77777777" w:rsidR="005B40A5" w:rsidRPr="004E1C41" w:rsidRDefault="005B40A5" w:rsidP="000112FF">
      <w:pPr>
        <w:jc w:val="center"/>
        <w:rPr>
          <w:rFonts w:ascii="標楷體" w:eastAsia="標楷體" w:hAnsi="標楷體"/>
        </w:rPr>
      </w:pPr>
    </w:p>
    <w:p w14:paraId="1A8E80E6" w14:textId="77777777" w:rsidR="005B40A5" w:rsidRPr="004E1C41" w:rsidRDefault="005B40A5" w:rsidP="000112FF">
      <w:pPr>
        <w:jc w:val="center"/>
        <w:rPr>
          <w:rFonts w:ascii="標楷體" w:eastAsia="標楷體" w:hAnsi="標楷體"/>
        </w:rPr>
      </w:pPr>
    </w:p>
    <w:p w14:paraId="67F3A6FB" w14:textId="77777777" w:rsidR="005B40A5" w:rsidRPr="004E1C41" w:rsidRDefault="005B40A5" w:rsidP="000112FF">
      <w:pPr>
        <w:jc w:val="center"/>
        <w:rPr>
          <w:rFonts w:ascii="標楷體" w:eastAsia="標楷體" w:hAnsi="標楷體"/>
        </w:rPr>
      </w:pPr>
    </w:p>
    <w:p w14:paraId="0959EA91" w14:textId="77777777" w:rsidR="005B40A5" w:rsidRPr="004E1C41" w:rsidRDefault="005B40A5" w:rsidP="000112FF">
      <w:pPr>
        <w:jc w:val="center"/>
        <w:rPr>
          <w:rFonts w:ascii="標楷體" w:eastAsia="標楷體" w:hAnsi="標楷體"/>
        </w:rPr>
      </w:pPr>
    </w:p>
    <w:p w14:paraId="5988680F" w14:textId="77777777" w:rsidR="005B40A5" w:rsidRPr="004E1C41" w:rsidRDefault="005B40A5" w:rsidP="000112FF">
      <w:pPr>
        <w:jc w:val="center"/>
        <w:rPr>
          <w:rFonts w:ascii="標楷體" w:eastAsia="標楷體" w:hAnsi="標楷體"/>
        </w:rPr>
      </w:pPr>
    </w:p>
    <w:p w14:paraId="610CE7CE" w14:textId="77777777" w:rsidR="005B40A5" w:rsidRPr="004E1C41" w:rsidRDefault="005B40A5" w:rsidP="000112FF">
      <w:pPr>
        <w:jc w:val="center"/>
        <w:rPr>
          <w:rFonts w:ascii="標楷體" w:eastAsia="標楷體" w:hAnsi="標楷體"/>
        </w:rPr>
      </w:pPr>
    </w:p>
    <w:p w14:paraId="4725BA4E" w14:textId="77777777" w:rsidR="005B40A5" w:rsidRPr="004E1C41" w:rsidRDefault="005B40A5" w:rsidP="000112FF">
      <w:pPr>
        <w:jc w:val="center"/>
        <w:rPr>
          <w:rFonts w:ascii="標楷體" w:eastAsia="標楷體" w:hAnsi="標楷體"/>
        </w:rPr>
      </w:pPr>
    </w:p>
    <w:tbl>
      <w:tblPr>
        <w:tblW w:w="10635" w:type="dxa"/>
        <w:jc w:val="center"/>
        <w:tblLook w:val="01E0" w:firstRow="1" w:lastRow="1" w:firstColumn="1" w:lastColumn="1" w:noHBand="0" w:noVBand="0"/>
      </w:tblPr>
      <w:tblGrid>
        <w:gridCol w:w="3369"/>
        <w:gridCol w:w="1255"/>
        <w:gridCol w:w="6011"/>
      </w:tblGrid>
      <w:tr w:rsidR="005B40A5" w:rsidRPr="004E1C41" w14:paraId="74A075E8" w14:textId="77777777" w:rsidTr="00BC5ECC">
        <w:trPr>
          <w:jc w:val="center"/>
        </w:trPr>
        <w:tc>
          <w:tcPr>
            <w:tcW w:w="3369" w:type="dxa"/>
            <w:shd w:val="clear" w:color="auto" w:fill="auto"/>
            <w:vAlign w:val="center"/>
          </w:tcPr>
          <w:p w14:paraId="0D690E77" w14:textId="77777777" w:rsidR="005B40A5" w:rsidRPr="004E1C41" w:rsidRDefault="005B40A5" w:rsidP="000112FF">
            <w:pPr>
              <w:rPr>
                <w:rFonts w:ascii="標楷體" w:eastAsia="標楷體" w:hAnsi="標楷體"/>
                <w:sz w:val="28"/>
                <w:szCs w:val="28"/>
              </w:rPr>
            </w:pPr>
            <w:r w:rsidRPr="004E1C41">
              <w:rPr>
                <w:rFonts w:ascii="標楷體" w:eastAsia="標楷體" w:hAnsi="標楷體" w:hint="eastAsia"/>
                <w:sz w:val="28"/>
                <w:szCs w:val="28"/>
              </w:rPr>
              <w:t>□試驗計畫許可申請</w:t>
            </w:r>
          </w:p>
        </w:tc>
        <w:tc>
          <w:tcPr>
            <w:tcW w:w="1255" w:type="dxa"/>
            <w:vMerge w:val="restart"/>
            <w:shd w:val="clear" w:color="auto" w:fill="auto"/>
            <w:vAlign w:val="center"/>
          </w:tcPr>
          <w:p w14:paraId="125CB3B0" w14:textId="77777777" w:rsidR="005B40A5" w:rsidRPr="004E1C41" w:rsidRDefault="005B40A5" w:rsidP="000112FF">
            <w:pPr>
              <w:rPr>
                <w:rFonts w:ascii="標楷體" w:eastAsia="標楷體" w:hAnsi="標楷體"/>
                <w:sz w:val="28"/>
                <w:szCs w:val="28"/>
              </w:rPr>
            </w:pPr>
            <w:r w:rsidRPr="004E1C41">
              <w:rPr>
                <w:rFonts w:ascii="標楷體" w:eastAsia="標楷體" w:hAnsi="標楷體" w:hint="eastAsia"/>
                <w:sz w:val="28"/>
                <w:szCs w:val="28"/>
              </w:rPr>
              <w:t>□初次</w:t>
            </w:r>
          </w:p>
        </w:tc>
        <w:tc>
          <w:tcPr>
            <w:tcW w:w="6011" w:type="dxa"/>
            <w:vMerge w:val="restart"/>
            <w:shd w:val="clear" w:color="auto" w:fill="auto"/>
            <w:vAlign w:val="center"/>
          </w:tcPr>
          <w:p w14:paraId="09663338" w14:textId="77777777" w:rsidR="00E72C67" w:rsidRPr="004E1C41" w:rsidRDefault="005B40A5" w:rsidP="000112FF">
            <w:pPr>
              <w:rPr>
                <w:rFonts w:ascii="標楷體" w:eastAsia="標楷體" w:hAnsi="標楷體"/>
                <w:sz w:val="28"/>
                <w:szCs w:val="28"/>
              </w:rPr>
            </w:pPr>
            <w:r w:rsidRPr="004E1C41">
              <w:rPr>
                <w:rFonts w:ascii="標楷體" w:eastAsia="標楷體" w:hAnsi="標楷體" w:hint="eastAsia"/>
                <w:sz w:val="28"/>
                <w:szCs w:val="28"/>
              </w:rPr>
              <w:t>□</w:t>
            </w:r>
            <w:proofErr w:type="gramStart"/>
            <w:r w:rsidRPr="004E1C41">
              <w:rPr>
                <w:rFonts w:ascii="標楷體" w:eastAsia="標楷體" w:hAnsi="標楷體" w:hint="eastAsia"/>
                <w:sz w:val="28"/>
                <w:szCs w:val="28"/>
              </w:rPr>
              <w:t>展延</w:t>
            </w:r>
            <w:r w:rsidRPr="004E1C41">
              <w:rPr>
                <w:rFonts w:ascii="標楷體" w:eastAsia="標楷體" w:hAnsi="標楷體"/>
                <w:sz w:val="28"/>
                <w:szCs w:val="28"/>
              </w:rPr>
              <w:t>第</w:t>
            </w:r>
            <w:proofErr w:type="gramEnd"/>
            <w:r w:rsidRPr="004E1C41">
              <w:rPr>
                <w:rFonts w:eastAsia="標楷體"/>
                <w:sz w:val="28"/>
                <w:szCs w:val="28"/>
              </w:rPr>
              <w:t xml:space="preserve">   </w:t>
            </w:r>
            <w:r w:rsidRPr="004E1C41">
              <w:rPr>
                <w:rFonts w:ascii="標楷體" w:eastAsia="標楷體" w:hAnsi="標楷體"/>
                <w:sz w:val="28"/>
                <w:szCs w:val="28"/>
              </w:rPr>
              <w:t>次</w:t>
            </w:r>
            <w:r w:rsidRPr="004E1C41">
              <w:rPr>
                <w:rFonts w:ascii="標楷體" w:eastAsia="標楷體" w:hAnsi="標楷體" w:hint="eastAsia"/>
                <w:sz w:val="28"/>
                <w:szCs w:val="28"/>
              </w:rPr>
              <w:t>(原許可文號：</w:t>
            </w:r>
            <w:r w:rsidRPr="004E1C41">
              <w:rPr>
                <w:rFonts w:eastAsia="標楷體"/>
                <w:sz w:val="28"/>
                <w:szCs w:val="28"/>
              </w:rPr>
              <w:t xml:space="preserve">               </w:t>
            </w:r>
            <w:r w:rsidRPr="004E1C41">
              <w:rPr>
                <w:rFonts w:ascii="標楷體" w:eastAsia="標楷體" w:hAnsi="標楷體" w:hint="eastAsia"/>
                <w:sz w:val="28"/>
                <w:szCs w:val="28"/>
              </w:rPr>
              <w:t>)</w:t>
            </w:r>
          </w:p>
          <w:p w14:paraId="30C79B60" w14:textId="77777777" w:rsidR="00F7694E" w:rsidRPr="004E1C41" w:rsidRDefault="00E72C67" w:rsidP="00EE39B5">
            <w:pPr>
              <w:rPr>
                <w:rFonts w:ascii="標楷體" w:eastAsia="標楷體" w:hAnsi="標楷體"/>
                <w:sz w:val="28"/>
                <w:szCs w:val="28"/>
              </w:rPr>
            </w:pPr>
            <w:r w:rsidRPr="004E1C41">
              <w:rPr>
                <w:rFonts w:ascii="標楷體" w:eastAsia="標楷體" w:hAnsi="標楷體" w:hint="eastAsia"/>
                <w:sz w:val="28"/>
                <w:szCs w:val="28"/>
              </w:rPr>
              <w:t xml:space="preserve">□重新申請(原許可文號： </w:t>
            </w:r>
            <w:r w:rsidR="00350438" w:rsidRPr="004E1C41">
              <w:rPr>
                <w:rFonts w:ascii="標楷體" w:eastAsia="標楷體" w:hAnsi="標楷體" w:hint="eastAsia"/>
                <w:sz w:val="28"/>
                <w:szCs w:val="28"/>
              </w:rPr>
              <w:t xml:space="preserve">  </w:t>
            </w:r>
            <w:r w:rsidR="006E0796" w:rsidRPr="004E1C41">
              <w:rPr>
                <w:rFonts w:ascii="標楷體" w:eastAsia="標楷體" w:hAnsi="標楷體" w:hint="eastAsia"/>
                <w:sz w:val="28"/>
                <w:szCs w:val="28"/>
              </w:rPr>
              <w:t xml:space="preserve">              </w:t>
            </w:r>
            <w:r w:rsidRPr="004E1C41">
              <w:rPr>
                <w:rFonts w:ascii="標楷體" w:eastAsia="標楷體" w:hAnsi="標楷體" w:hint="eastAsia"/>
                <w:sz w:val="28"/>
                <w:szCs w:val="28"/>
              </w:rPr>
              <w:t xml:space="preserve"> )</w:t>
            </w:r>
          </w:p>
        </w:tc>
      </w:tr>
      <w:tr w:rsidR="005B40A5" w:rsidRPr="004E1C41" w14:paraId="4F6E999D" w14:textId="77777777" w:rsidTr="00BC5ECC">
        <w:trPr>
          <w:jc w:val="center"/>
        </w:trPr>
        <w:tc>
          <w:tcPr>
            <w:tcW w:w="3369" w:type="dxa"/>
            <w:shd w:val="clear" w:color="auto" w:fill="auto"/>
            <w:vAlign w:val="center"/>
          </w:tcPr>
          <w:p w14:paraId="4AD842C9" w14:textId="77777777" w:rsidR="005B40A5" w:rsidRPr="004E1C41" w:rsidRDefault="005B40A5" w:rsidP="000112FF">
            <w:pPr>
              <w:rPr>
                <w:rFonts w:ascii="標楷體" w:eastAsia="標楷體" w:hAnsi="標楷體"/>
                <w:sz w:val="28"/>
                <w:szCs w:val="28"/>
              </w:rPr>
            </w:pPr>
            <w:r w:rsidRPr="004E1C41">
              <w:rPr>
                <w:rFonts w:ascii="標楷體" w:eastAsia="標楷體" w:hAnsi="標楷體" w:hint="eastAsia"/>
                <w:sz w:val="28"/>
                <w:szCs w:val="28"/>
              </w:rPr>
              <w:t>□個案再利用許可申請</w:t>
            </w:r>
          </w:p>
        </w:tc>
        <w:tc>
          <w:tcPr>
            <w:tcW w:w="1255" w:type="dxa"/>
            <w:vMerge/>
            <w:shd w:val="clear" w:color="auto" w:fill="auto"/>
            <w:vAlign w:val="center"/>
          </w:tcPr>
          <w:p w14:paraId="6586FC73" w14:textId="77777777" w:rsidR="005B40A5" w:rsidRPr="004E1C41" w:rsidRDefault="005B40A5" w:rsidP="000112FF">
            <w:pPr>
              <w:rPr>
                <w:rFonts w:ascii="標楷體" w:eastAsia="標楷體" w:hAnsi="標楷體"/>
                <w:sz w:val="28"/>
                <w:szCs w:val="28"/>
              </w:rPr>
            </w:pPr>
          </w:p>
        </w:tc>
        <w:tc>
          <w:tcPr>
            <w:tcW w:w="6011" w:type="dxa"/>
            <w:vMerge/>
            <w:shd w:val="clear" w:color="auto" w:fill="auto"/>
            <w:vAlign w:val="center"/>
          </w:tcPr>
          <w:p w14:paraId="068FA30B" w14:textId="77777777" w:rsidR="005B40A5" w:rsidRPr="004E1C41" w:rsidRDefault="005B40A5" w:rsidP="000112FF">
            <w:pPr>
              <w:rPr>
                <w:rFonts w:ascii="標楷體" w:eastAsia="標楷體" w:hAnsi="標楷體"/>
                <w:sz w:val="28"/>
                <w:szCs w:val="28"/>
              </w:rPr>
            </w:pPr>
          </w:p>
        </w:tc>
      </w:tr>
      <w:tr w:rsidR="005B40A5" w:rsidRPr="004E1C41" w14:paraId="41FF9380" w14:textId="77777777" w:rsidTr="00BC5ECC">
        <w:trPr>
          <w:jc w:val="center"/>
        </w:trPr>
        <w:tc>
          <w:tcPr>
            <w:tcW w:w="3369" w:type="dxa"/>
            <w:shd w:val="clear" w:color="auto" w:fill="auto"/>
            <w:vAlign w:val="center"/>
          </w:tcPr>
          <w:p w14:paraId="6107F3D9" w14:textId="77777777" w:rsidR="005B40A5" w:rsidRPr="004E1C41" w:rsidRDefault="005B40A5" w:rsidP="000112FF">
            <w:pPr>
              <w:rPr>
                <w:rFonts w:ascii="標楷體" w:eastAsia="標楷體" w:hAnsi="標楷體"/>
                <w:sz w:val="28"/>
                <w:szCs w:val="28"/>
              </w:rPr>
            </w:pPr>
            <w:r w:rsidRPr="004E1C41">
              <w:rPr>
                <w:rFonts w:ascii="標楷體" w:eastAsia="標楷體" w:hAnsi="標楷體" w:hint="eastAsia"/>
                <w:sz w:val="28"/>
                <w:szCs w:val="28"/>
              </w:rPr>
              <w:t>□通案再利用許可申請</w:t>
            </w:r>
          </w:p>
        </w:tc>
        <w:tc>
          <w:tcPr>
            <w:tcW w:w="1255" w:type="dxa"/>
            <w:vMerge/>
            <w:shd w:val="clear" w:color="auto" w:fill="auto"/>
            <w:vAlign w:val="center"/>
          </w:tcPr>
          <w:p w14:paraId="0922C78B" w14:textId="77777777" w:rsidR="005B40A5" w:rsidRPr="004E1C41" w:rsidRDefault="005B40A5" w:rsidP="000112FF">
            <w:pPr>
              <w:rPr>
                <w:rFonts w:ascii="標楷體" w:eastAsia="標楷體" w:hAnsi="標楷體"/>
                <w:sz w:val="28"/>
                <w:szCs w:val="28"/>
              </w:rPr>
            </w:pPr>
          </w:p>
        </w:tc>
        <w:tc>
          <w:tcPr>
            <w:tcW w:w="6011" w:type="dxa"/>
            <w:vMerge/>
            <w:shd w:val="clear" w:color="auto" w:fill="auto"/>
            <w:vAlign w:val="center"/>
          </w:tcPr>
          <w:p w14:paraId="164DCEB4" w14:textId="77777777" w:rsidR="005B40A5" w:rsidRPr="004E1C41" w:rsidRDefault="005B40A5" w:rsidP="000112FF">
            <w:pPr>
              <w:rPr>
                <w:rFonts w:ascii="標楷體" w:eastAsia="標楷體" w:hAnsi="標楷體"/>
                <w:sz w:val="28"/>
                <w:szCs w:val="28"/>
              </w:rPr>
            </w:pPr>
          </w:p>
        </w:tc>
      </w:tr>
    </w:tbl>
    <w:p w14:paraId="04CA739D" w14:textId="77777777" w:rsidR="005B40A5" w:rsidRPr="004E1C41" w:rsidRDefault="005B40A5" w:rsidP="005B40A5">
      <w:pPr>
        <w:pStyle w:val="af2"/>
        <w:adjustRightInd w:val="0"/>
        <w:snapToGrid w:val="0"/>
        <w:spacing w:before="0" w:line="240" w:lineRule="atLeast"/>
        <w:ind w:left="1247" w:rightChars="-270" w:right="-648" w:hanging="1847"/>
        <w:jc w:val="left"/>
        <w:rPr>
          <w:b w:val="0"/>
          <w:color w:val="auto"/>
          <w:szCs w:val="28"/>
        </w:rPr>
      </w:pPr>
    </w:p>
    <w:p w14:paraId="65C206E7" w14:textId="77777777" w:rsidR="005B40A5" w:rsidRPr="004E1C41" w:rsidRDefault="005B40A5" w:rsidP="003C5D3E">
      <w:pPr>
        <w:ind w:leftChars="-100" w:left="-240" w:rightChars="-133" w:right="-319"/>
        <w:rPr>
          <w:rFonts w:ascii="標楷體" w:eastAsia="標楷體" w:hAnsi="標楷體"/>
          <w:sz w:val="28"/>
          <w:szCs w:val="28"/>
        </w:rPr>
      </w:pPr>
      <w:r w:rsidRPr="004E1C41">
        <w:rPr>
          <w:rFonts w:ascii="標楷體" w:eastAsia="標楷體" w:hAnsi="標楷體" w:hint="eastAsia"/>
          <w:sz w:val="28"/>
          <w:szCs w:val="28"/>
        </w:rPr>
        <w:t>□是</w:t>
      </w:r>
      <w:proofErr w:type="gramStart"/>
      <w:r w:rsidRPr="004E1C41">
        <w:rPr>
          <w:rFonts w:ascii="標楷體" w:eastAsia="標楷體" w:hAnsi="標楷體" w:hint="eastAsia"/>
          <w:sz w:val="28"/>
          <w:szCs w:val="28"/>
        </w:rPr>
        <w:t>□否 ＊</w:t>
      </w:r>
      <w:proofErr w:type="gramEnd"/>
      <w:r w:rsidRPr="004E1C41">
        <w:rPr>
          <w:rFonts w:ascii="標楷體" w:eastAsia="標楷體" w:hAnsi="標楷體" w:hint="eastAsia"/>
          <w:sz w:val="28"/>
          <w:szCs w:val="28"/>
        </w:rPr>
        <w:t>是否已於</w:t>
      </w:r>
      <w:r w:rsidRPr="004E1C41">
        <w:rPr>
          <w:rFonts w:eastAsia="標楷體"/>
          <w:sz w:val="28"/>
          <w:szCs w:val="28"/>
        </w:rPr>
        <w:t>10</w:t>
      </w:r>
      <w:r w:rsidRPr="004E1C41">
        <w:rPr>
          <w:rFonts w:ascii="標楷體" w:eastAsia="標楷體" w:hAnsi="標楷體" w:hint="eastAsia"/>
          <w:sz w:val="28"/>
          <w:szCs w:val="28"/>
        </w:rPr>
        <w:t>日內向其他園區管理局提出相同事業廢棄物再利用申請案</w:t>
      </w:r>
    </w:p>
    <w:p w14:paraId="5F8FC6F3" w14:textId="77777777" w:rsidR="005B40A5" w:rsidRPr="004E1C41" w:rsidRDefault="005B40A5" w:rsidP="000112FF">
      <w:pPr>
        <w:jc w:val="center"/>
      </w:pPr>
    </w:p>
    <w:p w14:paraId="29D03BDC" w14:textId="77777777" w:rsidR="005B40A5" w:rsidRPr="004E1C41" w:rsidRDefault="005B40A5" w:rsidP="000112FF">
      <w:pPr>
        <w:spacing w:line="0" w:lineRule="atLeast"/>
        <w:ind w:leftChars="450" w:left="1080"/>
        <w:rPr>
          <w:rFonts w:ascii="標楷體" w:eastAsia="標楷體" w:hAnsi="標楷體"/>
          <w:b/>
          <w:sz w:val="30"/>
          <w:szCs w:val="30"/>
        </w:rPr>
      </w:pPr>
      <w:r w:rsidRPr="004E1C41">
        <w:rPr>
          <w:rFonts w:ascii="標楷體" w:eastAsia="標楷體" w:hAnsi="標楷體" w:hint="eastAsia"/>
          <w:b/>
          <w:sz w:val="30"/>
          <w:szCs w:val="30"/>
        </w:rPr>
        <w:t>再利用機構：</w:t>
      </w:r>
    </w:p>
    <w:p w14:paraId="349529C2" w14:textId="77777777" w:rsidR="005B40A5" w:rsidRPr="004E1C41" w:rsidRDefault="005B40A5" w:rsidP="000112FF">
      <w:pPr>
        <w:spacing w:line="0" w:lineRule="atLeast"/>
        <w:ind w:leftChars="450" w:left="1080"/>
        <w:rPr>
          <w:rFonts w:ascii="標楷體" w:eastAsia="標楷體" w:hAnsi="標楷體"/>
          <w:b/>
          <w:sz w:val="30"/>
          <w:szCs w:val="30"/>
        </w:rPr>
      </w:pPr>
      <w:r w:rsidRPr="004E1C41">
        <w:rPr>
          <w:rFonts w:ascii="標楷體" w:eastAsia="標楷體" w:hAnsi="標楷體" w:hint="eastAsia"/>
          <w:b/>
          <w:sz w:val="30"/>
          <w:szCs w:val="30"/>
        </w:rPr>
        <w:t>事業：</w:t>
      </w:r>
    </w:p>
    <w:p w14:paraId="596FD237" w14:textId="77777777" w:rsidR="005B40A5" w:rsidRPr="004E1C41" w:rsidRDefault="005B40A5" w:rsidP="000112FF">
      <w:pPr>
        <w:jc w:val="center"/>
      </w:pPr>
    </w:p>
    <w:p w14:paraId="31E0608C" w14:textId="77777777" w:rsidR="005B40A5" w:rsidRPr="004E1C41" w:rsidRDefault="005B40A5" w:rsidP="000112FF">
      <w:pPr>
        <w:jc w:val="center"/>
      </w:pPr>
    </w:p>
    <w:p w14:paraId="07E4A92A" w14:textId="77777777" w:rsidR="005B40A5" w:rsidRPr="004E1C41" w:rsidRDefault="005B40A5" w:rsidP="000112FF">
      <w:pPr>
        <w:jc w:val="center"/>
        <w:rPr>
          <w:rFonts w:eastAsia="標楷體"/>
          <w:b/>
          <w:sz w:val="30"/>
          <w:szCs w:val="30"/>
        </w:rPr>
      </w:pPr>
      <w:r w:rsidRPr="004E1C41">
        <w:rPr>
          <w:rFonts w:eastAsia="標楷體" w:hAnsi="標楷體"/>
          <w:b/>
          <w:sz w:val="30"/>
          <w:szCs w:val="30"/>
        </w:rPr>
        <w:t>申請日期：</w:t>
      </w:r>
      <w:r w:rsidRPr="004E1C41">
        <w:rPr>
          <w:rFonts w:eastAsia="標楷體"/>
          <w:b/>
          <w:sz w:val="30"/>
          <w:szCs w:val="30"/>
        </w:rPr>
        <w:t xml:space="preserve">_________ </w:t>
      </w:r>
      <w:r w:rsidRPr="004E1C41">
        <w:rPr>
          <w:rFonts w:eastAsia="標楷體" w:hAnsi="標楷體"/>
          <w:b/>
          <w:sz w:val="30"/>
          <w:szCs w:val="30"/>
        </w:rPr>
        <w:t>年</w:t>
      </w:r>
      <w:r w:rsidRPr="004E1C41">
        <w:rPr>
          <w:rFonts w:eastAsia="標楷體"/>
          <w:b/>
          <w:sz w:val="30"/>
          <w:szCs w:val="30"/>
        </w:rPr>
        <w:t xml:space="preserve">  _________  </w:t>
      </w:r>
      <w:r w:rsidRPr="004E1C41">
        <w:rPr>
          <w:rFonts w:eastAsia="標楷體" w:hAnsi="標楷體"/>
          <w:b/>
          <w:sz w:val="30"/>
          <w:szCs w:val="30"/>
        </w:rPr>
        <w:t>月</w:t>
      </w:r>
      <w:r w:rsidRPr="004E1C41">
        <w:rPr>
          <w:rFonts w:eastAsia="標楷體"/>
          <w:b/>
          <w:sz w:val="30"/>
          <w:szCs w:val="30"/>
        </w:rPr>
        <w:t xml:space="preserve">  _________ </w:t>
      </w:r>
      <w:r w:rsidRPr="004E1C41">
        <w:rPr>
          <w:rFonts w:eastAsia="標楷體" w:hAnsi="標楷體"/>
          <w:b/>
          <w:sz w:val="30"/>
          <w:szCs w:val="30"/>
        </w:rPr>
        <w:t>日</w:t>
      </w:r>
    </w:p>
    <w:p w14:paraId="6A3A5C9D" w14:textId="77777777" w:rsidR="00F25CF0" w:rsidRPr="004E1C41" w:rsidRDefault="00F25CF0" w:rsidP="00AE16D3">
      <w:pPr>
        <w:pStyle w:val="af2"/>
        <w:adjustRightInd w:val="0"/>
        <w:snapToGrid w:val="0"/>
        <w:spacing w:before="0" w:line="240" w:lineRule="atLeast"/>
        <w:rPr>
          <w:color w:val="auto"/>
          <w:sz w:val="30"/>
        </w:rPr>
      </w:pPr>
    </w:p>
    <w:p w14:paraId="5BFFE141" w14:textId="77777777" w:rsidR="00C43778" w:rsidRPr="004E1C41" w:rsidRDefault="00C43778" w:rsidP="002C273B">
      <w:pPr>
        <w:rPr>
          <w:b/>
        </w:rPr>
        <w:sectPr w:rsidR="00C43778" w:rsidRPr="004E1C41" w:rsidSect="00C14892">
          <w:footerReference w:type="even" r:id="rId8"/>
          <w:pgSz w:w="11907" w:h="16840" w:code="9"/>
          <w:pgMar w:top="1134" w:right="1134" w:bottom="1134" w:left="1134" w:header="851" w:footer="992" w:gutter="0"/>
          <w:cols w:space="425"/>
          <w:docGrid w:type="lines" w:linePitch="360"/>
        </w:sectPr>
      </w:pPr>
    </w:p>
    <w:p w14:paraId="02715BE0" w14:textId="77777777" w:rsidR="00B06251" w:rsidRPr="004E1C41" w:rsidRDefault="002C273B" w:rsidP="00386A31">
      <w:pPr>
        <w:ind w:leftChars="-117" w:hangingChars="78" w:hanging="281"/>
        <w:rPr>
          <w:rFonts w:eastAsia="標楷體"/>
          <w:b/>
          <w:sz w:val="36"/>
        </w:rPr>
      </w:pPr>
      <w:r w:rsidRPr="004E1C41">
        <w:rPr>
          <w:rFonts w:eastAsia="標楷體" w:hint="eastAsia"/>
          <w:b/>
          <w:sz w:val="36"/>
        </w:rPr>
        <w:lastRenderedPageBreak/>
        <w:t>壹、</w:t>
      </w:r>
      <w:r w:rsidR="00354BF1" w:rsidRPr="004E1C41">
        <w:rPr>
          <w:rFonts w:eastAsia="標楷體" w:hint="eastAsia"/>
          <w:b/>
          <w:sz w:val="36"/>
        </w:rPr>
        <w:t>事業及再利用機構基本資料</w:t>
      </w:r>
      <w:r w:rsidR="00E916C8" w:rsidRPr="004E1C41">
        <w:rPr>
          <w:rFonts w:eastAsia="標楷體" w:hint="eastAsia"/>
          <w:b/>
          <w:sz w:val="36"/>
        </w:rPr>
        <w:t>表</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28"/>
        <w:gridCol w:w="80"/>
        <w:gridCol w:w="1709"/>
        <w:gridCol w:w="130"/>
        <w:gridCol w:w="1800"/>
        <w:gridCol w:w="358"/>
        <w:gridCol w:w="1130"/>
        <w:gridCol w:w="433"/>
        <w:gridCol w:w="1276"/>
        <w:gridCol w:w="43"/>
        <w:gridCol w:w="840"/>
        <w:gridCol w:w="831"/>
      </w:tblGrid>
      <w:tr w:rsidR="0067792F" w:rsidRPr="004E1C41" w14:paraId="57F07321" w14:textId="77777777" w:rsidTr="00E3737D">
        <w:trPr>
          <w:trHeight w:val="344"/>
          <w:jc w:val="center"/>
        </w:trPr>
        <w:tc>
          <w:tcPr>
            <w:tcW w:w="10258" w:type="dxa"/>
            <w:gridSpan w:val="12"/>
            <w:vAlign w:val="center"/>
          </w:tcPr>
          <w:p w14:paraId="51DE4B02" w14:textId="77777777" w:rsidR="0067792F" w:rsidRPr="004E1C41" w:rsidRDefault="0067792F" w:rsidP="000E592C">
            <w:pPr>
              <w:rPr>
                <w:rFonts w:eastAsia="標楷體"/>
                <w:b/>
                <w:sz w:val="28"/>
                <w:szCs w:val="28"/>
              </w:rPr>
            </w:pPr>
            <w:bookmarkStart w:id="3" w:name="_Toc119833176"/>
            <w:bookmarkStart w:id="4" w:name="_Toc119910098"/>
            <w:bookmarkStart w:id="5" w:name="_Toc119930296"/>
            <w:bookmarkEnd w:id="0"/>
            <w:bookmarkEnd w:id="1"/>
            <w:bookmarkEnd w:id="2"/>
            <w:r w:rsidRPr="004E1C41">
              <w:rPr>
                <w:rFonts w:eastAsia="標楷體" w:hAnsi="標楷體"/>
                <w:b/>
                <w:sz w:val="28"/>
                <w:szCs w:val="28"/>
              </w:rPr>
              <w:t>一、事業基本資料</w:t>
            </w:r>
            <w:bookmarkEnd w:id="3"/>
            <w:bookmarkEnd w:id="4"/>
            <w:bookmarkEnd w:id="5"/>
            <w:r w:rsidR="00042ED5" w:rsidRPr="004E1C41">
              <w:rPr>
                <w:rFonts w:eastAsia="標楷體"/>
                <w:b/>
                <w:sz w:val="28"/>
                <w:szCs w:val="28"/>
              </w:rPr>
              <w:t>(</w:t>
            </w:r>
            <w:r w:rsidR="00042ED5" w:rsidRPr="004E1C41">
              <w:rPr>
                <w:rFonts w:eastAsia="標楷體" w:hAnsi="標楷體"/>
                <w:b/>
                <w:sz w:val="28"/>
                <w:szCs w:val="28"/>
              </w:rPr>
              <w:t>通案</w:t>
            </w:r>
            <w:r w:rsidR="009331FC" w:rsidRPr="004E1C41">
              <w:rPr>
                <w:rFonts w:eastAsia="標楷體" w:hAnsi="標楷體"/>
                <w:b/>
                <w:sz w:val="28"/>
                <w:szCs w:val="28"/>
              </w:rPr>
              <w:t>許可</w:t>
            </w:r>
            <w:r w:rsidR="00042ED5" w:rsidRPr="004E1C41">
              <w:rPr>
                <w:rFonts w:eastAsia="標楷體" w:hAnsi="標楷體"/>
                <w:b/>
                <w:sz w:val="28"/>
                <w:szCs w:val="28"/>
              </w:rPr>
              <w:t>再利用申請</w:t>
            </w:r>
            <w:proofErr w:type="gramStart"/>
            <w:r w:rsidR="00202229" w:rsidRPr="004E1C41">
              <w:rPr>
                <w:rFonts w:eastAsia="標楷體" w:hAnsi="標楷體"/>
                <w:b/>
                <w:sz w:val="28"/>
                <w:szCs w:val="28"/>
              </w:rPr>
              <w:t>者</w:t>
            </w:r>
            <w:r w:rsidR="00042ED5" w:rsidRPr="004E1C41">
              <w:rPr>
                <w:rFonts w:eastAsia="標楷體" w:hAnsi="標楷體"/>
                <w:b/>
                <w:sz w:val="28"/>
                <w:szCs w:val="28"/>
              </w:rPr>
              <w:t>免填</w:t>
            </w:r>
            <w:proofErr w:type="gramEnd"/>
            <w:r w:rsidR="00042ED5" w:rsidRPr="004E1C41">
              <w:rPr>
                <w:rFonts w:eastAsia="標楷體"/>
                <w:b/>
                <w:sz w:val="28"/>
                <w:szCs w:val="28"/>
              </w:rPr>
              <w:t>)</w:t>
            </w:r>
          </w:p>
        </w:tc>
      </w:tr>
      <w:tr w:rsidR="00972BB8" w:rsidRPr="004E1C41" w14:paraId="311D259F" w14:textId="77777777" w:rsidTr="00E3737D">
        <w:trPr>
          <w:trHeight w:val="515"/>
          <w:jc w:val="center"/>
        </w:trPr>
        <w:tc>
          <w:tcPr>
            <w:tcW w:w="1628" w:type="dxa"/>
            <w:vAlign w:val="center"/>
          </w:tcPr>
          <w:p w14:paraId="3E7D9CF1" w14:textId="77777777" w:rsidR="00972BB8" w:rsidRPr="004E1C41" w:rsidRDefault="00972BB8" w:rsidP="000E592C">
            <w:pPr>
              <w:jc w:val="center"/>
              <w:rPr>
                <w:rFonts w:eastAsia="標楷體"/>
                <w:b/>
                <w:sz w:val="20"/>
              </w:rPr>
            </w:pPr>
            <w:bookmarkStart w:id="6" w:name="_Toc119833177"/>
            <w:bookmarkStart w:id="7" w:name="_Toc119910099"/>
            <w:bookmarkStart w:id="8" w:name="_Toc119930297"/>
            <w:r w:rsidRPr="004E1C41">
              <w:rPr>
                <w:rFonts w:eastAsia="標楷體" w:hAnsi="標楷體"/>
                <w:b/>
                <w:sz w:val="20"/>
              </w:rPr>
              <w:t>事業名稱</w:t>
            </w:r>
            <w:bookmarkEnd w:id="6"/>
            <w:bookmarkEnd w:id="7"/>
            <w:bookmarkEnd w:id="8"/>
          </w:p>
        </w:tc>
        <w:tc>
          <w:tcPr>
            <w:tcW w:w="1919" w:type="dxa"/>
            <w:gridSpan w:val="3"/>
            <w:vAlign w:val="center"/>
          </w:tcPr>
          <w:p w14:paraId="73FAAF3A" w14:textId="77777777" w:rsidR="00972BB8" w:rsidRPr="004E1C41" w:rsidRDefault="00117C6F" w:rsidP="000E592C">
            <w:pPr>
              <w:jc w:val="center"/>
              <w:rPr>
                <w:rFonts w:eastAsia="標楷體"/>
                <w:b/>
                <w:sz w:val="20"/>
              </w:rPr>
            </w:pPr>
            <w:r w:rsidRPr="004E1C41">
              <w:rPr>
                <w:rFonts w:eastAsia="標楷體" w:hAnsi="標楷體" w:hint="eastAsia"/>
                <w:b/>
                <w:sz w:val="20"/>
              </w:rPr>
              <w:t>工廠登記文件編號</w:t>
            </w:r>
            <w:r w:rsidRPr="004E1C41">
              <w:rPr>
                <w:rFonts w:eastAsia="標楷體" w:hAnsi="標楷體" w:hint="eastAsia"/>
                <w:b/>
                <w:sz w:val="20"/>
              </w:rPr>
              <w:t>/</w:t>
            </w:r>
            <w:r w:rsidRPr="004E1C41">
              <w:rPr>
                <w:rFonts w:eastAsia="標楷體" w:hAnsi="標楷體" w:hint="eastAsia"/>
                <w:b/>
                <w:sz w:val="20"/>
              </w:rPr>
              <w:t>商業</w:t>
            </w:r>
            <w:r w:rsidRPr="004E1C41">
              <w:rPr>
                <w:rFonts w:eastAsia="標楷體" w:hAnsi="標楷體" w:hint="eastAsia"/>
                <w:b/>
                <w:sz w:val="20"/>
              </w:rPr>
              <w:t>(</w:t>
            </w:r>
            <w:r w:rsidRPr="004E1C41">
              <w:rPr>
                <w:rFonts w:eastAsia="標楷體" w:hAnsi="標楷體" w:hint="eastAsia"/>
                <w:b/>
                <w:sz w:val="20"/>
              </w:rPr>
              <w:t>公司</w:t>
            </w:r>
            <w:r w:rsidRPr="004E1C41">
              <w:rPr>
                <w:rFonts w:eastAsia="標楷體" w:hAnsi="標楷體" w:hint="eastAsia"/>
                <w:b/>
                <w:sz w:val="20"/>
              </w:rPr>
              <w:t>)</w:t>
            </w:r>
            <w:r w:rsidRPr="004E1C41">
              <w:rPr>
                <w:rFonts w:eastAsia="標楷體" w:hAnsi="標楷體" w:hint="eastAsia"/>
                <w:b/>
                <w:sz w:val="20"/>
              </w:rPr>
              <w:t>登記文件編號</w:t>
            </w:r>
          </w:p>
        </w:tc>
        <w:tc>
          <w:tcPr>
            <w:tcW w:w="2158" w:type="dxa"/>
            <w:gridSpan w:val="2"/>
            <w:vAlign w:val="center"/>
          </w:tcPr>
          <w:p w14:paraId="73213090" w14:textId="77777777" w:rsidR="00972BB8" w:rsidRPr="004E1C41" w:rsidRDefault="00117C6F" w:rsidP="00013472">
            <w:pPr>
              <w:jc w:val="center"/>
              <w:rPr>
                <w:rFonts w:eastAsia="標楷體"/>
                <w:b/>
                <w:sz w:val="20"/>
              </w:rPr>
            </w:pPr>
            <w:r w:rsidRPr="004E1C41">
              <w:rPr>
                <w:rFonts w:eastAsia="標楷體" w:hAnsi="標楷體" w:hint="eastAsia"/>
                <w:b/>
                <w:sz w:val="20"/>
              </w:rPr>
              <w:t>工廠</w:t>
            </w:r>
            <w:r w:rsidRPr="004E1C41">
              <w:rPr>
                <w:rFonts w:eastAsia="標楷體" w:hAnsi="標楷體" w:hint="eastAsia"/>
                <w:b/>
                <w:sz w:val="20"/>
              </w:rPr>
              <w:t>/</w:t>
            </w:r>
            <w:r w:rsidRPr="004E1C41">
              <w:rPr>
                <w:rFonts w:eastAsia="標楷體" w:hAnsi="標楷體" w:hint="eastAsia"/>
                <w:b/>
                <w:sz w:val="20"/>
              </w:rPr>
              <w:t>商業</w:t>
            </w:r>
            <w:r w:rsidRPr="004E1C41">
              <w:rPr>
                <w:rFonts w:eastAsia="標楷體" w:hAnsi="標楷體" w:hint="eastAsia"/>
                <w:b/>
                <w:sz w:val="20"/>
              </w:rPr>
              <w:t>(</w:t>
            </w:r>
            <w:r w:rsidRPr="004E1C41">
              <w:rPr>
                <w:rFonts w:eastAsia="標楷體" w:hAnsi="標楷體" w:hint="eastAsia"/>
                <w:b/>
                <w:sz w:val="20"/>
              </w:rPr>
              <w:t>公司</w:t>
            </w:r>
            <w:r w:rsidRPr="004E1C41">
              <w:rPr>
                <w:rFonts w:eastAsia="標楷體" w:hAnsi="標楷體" w:hint="eastAsia"/>
                <w:b/>
                <w:sz w:val="20"/>
              </w:rPr>
              <w:t>)</w:t>
            </w:r>
            <w:r w:rsidRPr="004E1C41">
              <w:rPr>
                <w:rFonts w:eastAsia="標楷體" w:hAnsi="標楷體" w:hint="eastAsia"/>
                <w:b/>
                <w:sz w:val="20"/>
              </w:rPr>
              <w:t>登記地址</w:t>
            </w:r>
          </w:p>
        </w:tc>
        <w:tc>
          <w:tcPr>
            <w:tcW w:w="1563" w:type="dxa"/>
            <w:gridSpan w:val="2"/>
            <w:vAlign w:val="center"/>
          </w:tcPr>
          <w:p w14:paraId="5B51051D" w14:textId="77777777" w:rsidR="00972BB8" w:rsidRPr="004E1C41" w:rsidRDefault="00972BB8" w:rsidP="000E592C">
            <w:pPr>
              <w:jc w:val="center"/>
              <w:rPr>
                <w:rFonts w:eastAsia="標楷體"/>
                <w:b/>
                <w:sz w:val="20"/>
              </w:rPr>
            </w:pPr>
            <w:bookmarkStart w:id="9" w:name="_Toc119833180"/>
            <w:bookmarkStart w:id="10" w:name="_Toc119910102"/>
            <w:bookmarkStart w:id="11" w:name="_Toc119930300"/>
            <w:r w:rsidRPr="004E1C41">
              <w:rPr>
                <w:rFonts w:eastAsia="標楷體" w:hAnsi="標楷體"/>
                <w:b/>
                <w:sz w:val="20"/>
              </w:rPr>
              <w:t>負責人</w:t>
            </w:r>
            <w:bookmarkEnd w:id="9"/>
            <w:bookmarkEnd w:id="10"/>
            <w:bookmarkEnd w:id="11"/>
          </w:p>
        </w:tc>
        <w:tc>
          <w:tcPr>
            <w:tcW w:w="1319" w:type="dxa"/>
            <w:gridSpan w:val="2"/>
            <w:shd w:val="clear" w:color="auto" w:fill="auto"/>
            <w:vAlign w:val="center"/>
          </w:tcPr>
          <w:p w14:paraId="4E3E0CAA" w14:textId="77777777" w:rsidR="00972BB8" w:rsidRPr="004E1C41" w:rsidRDefault="00972BB8" w:rsidP="000E592C">
            <w:pPr>
              <w:jc w:val="center"/>
              <w:rPr>
                <w:rFonts w:eastAsia="標楷體"/>
                <w:b/>
                <w:sz w:val="20"/>
              </w:rPr>
            </w:pPr>
            <w:bookmarkStart w:id="12" w:name="_Toc119833181"/>
            <w:bookmarkStart w:id="13" w:name="_Toc119910103"/>
            <w:bookmarkStart w:id="14" w:name="_Toc119930301"/>
            <w:r w:rsidRPr="004E1C41">
              <w:rPr>
                <w:rFonts w:eastAsia="標楷體" w:hAnsi="標楷體"/>
                <w:b/>
                <w:sz w:val="20"/>
              </w:rPr>
              <w:t>聯絡人及電話</w:t>
            </w:r>
            <w:bookmarkEnd w:id="12"/>
            <w:bookmarkEnd w:id="13"/>
            <w:bookmarkEnd w:id="14"/>
          </w:p>
        </w:tc>
        <w:tc>
          <w:tcPr>
            <w:tcW w:w="840" w:type="dxa"/>
            <w:shd w:val="clear" w:color="auto" w:fill="auto"/>
            <w:vAlign w:val="center"/>
          </w:tcPr>
          <w:p w14:paraId="3D78BB83" w14:textId="77777777" w:rsidR="00972BB8" w:rsidRPr="004E1C41" w:rsidRDefault="00972BB8" w:rsidP="000E592C">
            <w:pPr>
              <w:jc w:val="center"/>
              <w:rPr>
                <w:rFonts w:eastAsia="標楷體"/>
                <w:b/>
                <w:sz w:val="20"/>
              </w:rPr>
            </w:pPr>
            <w:r w:rsidRPr="004E1C41">
              <w:rPr>
                <w:rFonts w:eastAsia="標楷體" w:hAnsi="標楷體"/>
                <w:b/>
                <w:sz w:val="20"/>
              </w:rPr>
              <w:t>傳真</w:t>
            </w:r>
          </w:p>
        </w:tc>
        <w:tc>
          <w:tcPr>
            <w:tcW w:w="831" w:type="dxa"/>
            <w:shd w:val="clear" w:color="auto" w:fill="auto"/>
            <w:vAlign w:val="center"/>
          </w:tcPr>
          <w:p w14:paraId="5BBE5DB1" w14:textId="77777777" w:rsidR="00972BB8" w:rsidRPr="004E1C41" w:rsidRDefault="00972BB8" w:rsidP="000E592C">
            <w:pPr>
              <w:jc w:val="center"/>
              <w:rPr>
                <w:rFonts w:eastAsia="標楷體"/>
                <w:b/>
                <w:sz w:val="20"/>
              </w:rPr>
            </w:pPr>
            <w:r w:rsidRPr="004E1C41">
              <w:rPr>
                <w:rFonts w:eastAsia="標楷體"/>
                <w:b/>
                <w:sz w:val="20"/>
              </w:rPr>
              <w:t>e-mail</w:t>
            </w:r>
          </w:p>
        </w:tc>
      </w:tr>
      <w:tr w:rsidR="00972BB8" w:rsidRPr="004E1C41" w14:paraId="3C3D6DB3" w14:textId="77777777" w:rsidTr="00E3737D">
        <w:trPr>
          <w:trHeight w:val="409"/>
          <w:jc w:val="center"/>
        </w:trPr>
        <w:tc>
          <w:tcPr>
            <w:tcW w:w="1628" w:type="dxa"/>
            <w:vAlign w:val="center"/>
          </w:tcPr>
          <w:p w14:paraId="463901D4" w14:textId="77777777" w:rsidR="00972BB8" w:rsidRPr="004E1C41" w:rsidRDefault="00972BB8" w:rsidP="000E592C">
            <w:pPr>
              <w:rPr>
                <w:rFonts w:eastAsia="標楷體"/>
                <w:b/>
                <w:sz w:val="20"/>
              </w:rPr>
            </w:pPr>
            <w:bookmarkStart w:id="15" w:name="_Toc119833182"/>
            <w:bookmarkStart w:id="16" w:name="_Toc119910104"/>
            <w:bookmarkStart w:id="17" w:name="_Toc119930302"/>
            <w:r w:rsidRPr="004E1C41">
              <w:rPr>
                <w:rFonts w:eastAsia="標楷體"/>
                <w:b/>
                <w:sz w:val="20"/>
              </w:rPr>
              <w:t>1.</w:t>
            </w:r>
            <w:bookmarkEnd w:id="15"/>
            <w:bookmarkEnd w:id="16"/>
            <w:bookmarkEnd w:id="17"/>
          </w:p>
          <w:p w14:paraId="1407FD48" w14:textId="77777777" w:rsidR="00972BB8" w:rsidRPr="004E1C41" w:rsidRDefault="00972BB8" w:rsidP="000E592C">
            <w:pPr>
              <w:rPr>
                <w:rFonts w:eastAsia="標楷體"/>
                <w:b/>
                <w:sz w:val="20"/>
              </w:rPr>
            </w:pPr>
          </w:p>
          <w:p w14:paraId="118C6FC7" w14:textId="77777777" w:rsidR="00D16729" w:rsidRPr="004E1C41" w:rsidRDefault="00D16729" w:rsidP="000E592C">
            <w:pPr>
              <w:rPr>
                <w:rFonts w:eastAsia="標楷體"/>
                <w:b/>
                <w:sz w:val="20"/>
              </w:rPr>
            </w:pPr>
          </w:p>
        </w:tc>
        <w:tc>
          <w:tcPr>
            <w:tcW w:w="1919" w:type="dxa"/>
            <w:gridSpan w:val="3"/>
            <w:vAlign w:val="center"/>
          </w:tcPr>
          <w:p w14:paraId="53A8D6BF" w14:textId="77777777" w:rsidR="00972BB8" w:rsidRPr="004E1C41" w:rsidRDefault="00972BB8" w:rsidP="000E592C">
            <w:pPr>
              <w:rPr>
                <w:rFonts w:eastAsia="標楷體"/>
                <w:b/>
                <w:sz w:val="20"/>
              </w:rPr>
            </w:pPr>
          </w:p>
          <w:p w14:paraId="0F4332BC" w14:textId="77777777" w:rsidR="00972BB8" w:rsidRPr="004E1C41" w:rsidRDefault="00972BB8" w:rsidP="000E592C">
            <w:pPr>
              <w:rPr>
                <w:rFonts w:eastAsia="標楷體"/>
                <w:b/>
                <w:sz w:val="20"/>
              </w:rPr>
            </w:pPr>
          </w:p>
          <w:p w14:paraId="1FFE0581" w14:textId="77777777" w:rsidR="00972BB8" w:rsidRPr="004E1C41" w:rsidRDefault="00972BB8" w:rsidP="000E592C">
            <w:pPr>
              <w:rPr>
                <w:rFonts w:eastAsia="標楷體"/>
                <w:b/>
                <w:sz w:val="20"/>
              </w:rPr>
            </w:pPr>
          </w:p>
        </w:tc>
        <w:tc>
          <w:tcPr>
            <w:tcW w:w="2158" w:type="dxa"/>
            <w:gridSpan w:val="2"/>
            <w:vAlign w:val="center"/>
          </w:tcPr>
          <w:p w14:paraId="6F25E9F8" w14:textId="77777777" w:rsidR="00972BB8" w:rsidRPr="004E1C41" w:rsidRDefault="00972BB8" w:rsidP="000E592C">
            <w:pPr>
              <w:rPr>
                <w:rFonts w:eastAsia="標楷體"/>
                <w:b/>
                <w:sz w:val="20"/>
              </w:rPr>
            </w:pPr>
          </w:p>
          <w:p w14:paraId="1C8DD392" w14:textId="77777777" w:rsidR="00972BB8" w:rsidRPr="004E1C41" w:rsidRDefault="00972BB8" w:rsidP="000E592C">
            <w:pPr>
              <w:rPr>
                <w:rFonts w:eastAsia="標楷體"/>
                <w:b/>
                <w:sz w:val="20"/>
              </w:rPr>
            </w:pPr>
          </w:p>
          <w:p w14:paraId="07FA40EA" w14:textId="77777777" w:rsidR="00972BB8" w:rsidRPr="004E1C41" w:rsidRDefault="00972BB8" w:rsidP="000E592C">
            <w:pPr>
              <w:rPr>
                <w:rFonts w:eastAsia="標楷體"/>
                <w:b/>
                <w:sz w:val="20"/>
              </w:rPr>
            </w:pPr>
          </w:p>
        </w:tc>
        <w:tc>
          <w:tcPr>
            <w:tcW w:w="1563" w:type="dxa"/>
            <w:gridSpan w:val="2"/>
            <w:vAlign w:val="center"/>
          </w:tcPr>
          <w:p w14:paraId="2698FF51" w14:textId="77777777" w:rsidR="00972BB8" w:rsidRPr="004E1C41" w:rsidRDefault="00972BB8" w:rsidP="000E592C">
            <w:pPr>
              <w:rPr>
                <w:rFonts w:eastAsia="標楷體"/>
                <w:b/>
                <w:sz w:val="20"/>
              </w:rPr>
            </w:pPr>
          </w:p>
          <w:p w14:paraId="568783A4" w14:textId="77777777" w:rsidR="00972BB8" w:rsidRPr="004E1C41" w:rsidRDefault="00972BB8" w:rsidP="000E592C">
            <w:pPr>
              <w:rPr>
                <w:rFonts w:eastAsia="標楷體"/>
                <w:b/>
                <w:sz w:val="20"/>
              </w:rPr>
            </w:pPr>
          </w:p>
          <w:p w14:paraId="27D213C7" w14:textId="77777777" w:rsidR="00972BB8" w:rsidRPr="004E1C41" w:rsidRDefault="00972BB8" w:rsidP="000E592C">
            <w:pPr>
              <w:rPr>
                <w:rFonts w:eastAsia="標楷體"/>
                <w:b/>
                <w:sz w:val="20"/>
              </w:rPr>
            </w:pPr>
          </w:p>
        </w:tc>
        <w:tc>
          <w:tcPr>
            <w:tcW w:w="1319" w:type="dxa"/>
            <w:gridSpan w:val="2"/>
            <w:shd w:val="clear" w:color="auto" w:fill="auto"/>
            <w:vAlign w:val="center"/>
          </w:tcPr>
          <w:p w14:paraId="414D9408" w14:textId="77777777" w:rsidR="00972BB8" w:rsidRPr="004E1C41" w:rsidRDefault="00972BB8" w:rsidP="000E592C">
            <w:pPr>
              <w:rPr>
                <w:rFonts w:eastAsia="標楷體"/>
                <w:b/>
                <w:sz w:val="20"/>
              </w:rPr>
            </w:pPr>
          </w:p>
        </w:tc>
        <w:tc>
          <w:tcPr>
            <w:tcW w:w="840" w:type="dxa"/>
            <w:shd w:val="clear" w:color="auto" w:fill="auto"/>
            <w:vAlign w:val="center"/>
          </w:tcPr>
          <w:p w14:paraId="5834CF78" w14:textId="77777777" w:rsidR="00972BB8" w:rsidRPr="004E1C41" w:rsidRDefault="00972BB8" w:rsidP="000E592C">
            <w:pPr>
              <w:rPr>
                <w:rFonts w:eastAsia="標楷體"/>
                <w:b/>
                <w:sz w:val="20"/>
              </w:rPr>
            </w:pPr>
          </w:p>
        </w:tc>
        <w:tc>
          <w:tcPr>
            <w:tcW w:w="831" w:type="dxa"/>
            <w:shd w:val="clear" w:color="auto" w:fill="auto"/>
            <w:vAlign w:val="center"/>
          </w:tcPr>
          <w:p w14:paraId="7D082341" w14:textId="77777777" w:rsidR="00972BB8" w:rsidRPr="004E1C41" w:rsidRDefault="00972BB8" w:rsidP="000E592C">
            <w:pPr>
              <w:rPr>
                <w:rFonts w:eastAsia="標楷體"/>
                <w:b/>
                <w:sz w:val="20"/>
              </w:rPr>
            </w:pPr>
          </w:p>
        </w:tc>
      </w:tr>
      <w:tr w:rsidR="00972BB8" w:rsidRPr="004E1C41" w14:paraId="69FE0A08" w14:textId="77777777" w:rsidTr="00E3737D">
        <w:trPr>
          <w:trHeight w:val="363"/>
          <w:jc w:val="center"/>
        </w:trPr>
        <w:tc>
          <w:tcPr>
            <w:tcW w:w="1628" w:type="dxa"/>
            <w:vAlign w:val="center"/>
          </w:tcPr>
          <w:p w14:paraId="1BA633E3" w14:textId="77777777" w:rsidR="00972BB8" w:rsidRPr="004E1C41" w:rsidRDefault="00972BB8" w:rsidP="000E592C">
            <w:pPr>
              <w:rPr>
                <w:rFonts w:eastAsia="標楷體"/>
                <w:b/>
                <w:sz w:val="20"/>
              </w:rPr>
            </w:pPr>
            <w:bookmarkStart w:id="18" w:name="_Toc119833183"/>
            <w:bookmarkStart w:id="19" w:name="_Toc119910105"/>
            <w:bookmarkStart w:id="20" w:name="_Toc119930303"/>
            <w:r w:rsidRPr="004E1C41">
              <w:rPr>
                <w:rFonts w:eastAsia="標楷體"/>
                <w:b/>
                <w:sz w:val="20"/>
              </w:rPr>
              <w:t>2.</w:t>
            </w:r>
            <w:bookmarkEnd w:id="18"/>
            <w:bookmarkEnd w:id="19"/>
            <w:bookmarkEnd w:id="20"/>
          </w:p>
          <w:p w14:paraId="5221465C" w14:textId="77777777" w:rsidR="00972BB8" w:rsidRPr="004E1C41" w:rsidRDefault="00972BB8" w:rsidP="000E592C">
            <w:pPr>
              <w:rPr>
                <w:rFonts w:eastAsia="標楷體"/>
                <w:b/>
                <w:sz w:val="20"/>
              </w:rPr>
            </w:pPr>
          </w:p>
          <w:p w14:paraId="6195086B" w14:textId="77777777" w:rsidR="00972BB8" w:rsidRPr="004E1C41" w:rsidRDefault="00972BB8" w:rsidP="000E592C">
            <w:pPr>
              <w:rPr>
                <w:rFonts w:eastAsia="標楷體"/>
                <w:b/>
                <w:sz w:val="20"/>
              </w:rPr>
            </w:pPr>
          </w:p>
        </w:tc>
        <w:tc>
          <w:tcPr>
            <w:tcW w:w="1919" w:type="dxa"/>
            <w:gridSpan w:val="3"/>
            <w:vAlign w:val="center"/>
          </w:tcPr>
          <w:p w14:paraId="2D70D846" w14:textId="77777777" w:rsidR="00972BB8" w:rsidRPr="004E1C41" w:rsidRDefault="00972BB8" w:rsidP="000E592C">
            <w:pPr>
              <w:rPr>
                <w:rFonts w:eastAsia="標楷體"/>
                <w:b/>
                <w:sz w:val="20"/>
              </w:rPr>
            </w:pPr>
          </w:p>
        </w:tc>
        <w:tc>
          <w:tcPr>
            <w:tcW w:w="2158" w:type="dxa"/>
            <w:gridSpan w:val="2"/>
            <w:vAlign w:val="center"/>
          </w:tcPr>
          <w:p w14:paraId="5D25C261" w14:textId="77777777" w:rsidR="00972BB8" w:rsidRPr="004E1C41" w:rsidRDefault="00972BB8" w:rsidP="000E592C">
            <w:pPr>
              <w:rPr>
                <w:rFonts w:eastAsia="標楷體"/>
                <w:b/>
                <w:sz w:val="20"/>
              </w:rPr>
            </w:pPr>
          </w:p>
          <w:p w14:paraId="0C9EF1FC" w14:textId="77777777" w:rsidR="00972BB8" w:rsidRPr="004E1C41" w:rsidRDefault="00972BB8" w:rsidP="000E592C">
            <w:pPr>
              <w:rPr>
                <w:rFonts w:eastAsia="標楷體"/>
                <w:b/>
                <w:sz w:val="20"/>
              </w:rPr>
            </w:pPr>
          </w:p>
        </w:tc>
        <w:tc>
          <w:tcPr>
            <w:tcW w:w="1563" w:type="dxa"/>
            <w:gridSpan w:val="2"/>
            <w:vAlign w:val="center"/>
          </w:tcPr>
          <w:p w14:paraId="48B615DB" w14:textId="77777777" w:rsidR="00972BB8" w:rsidRPr="004E1C41" w:rsidRDefault="00972BB8" w:rsidP="000E592C">
            <w:pPr>
              <w:rPr>
                <w:rFonts w:eastAsia="標楷體"/>
                <w:b/>
                <w:sz w:val="20"/>
              </w:rPr>
            </w:pPr>
          </w:p>
          <w:p w14:paraId="0C714D13" w14:textId="77777777" w:rsidR="00972BB8" w:rsidRPr="004E1C41" w:rsidRDefault="00972BB8" w:rsidP="000E592C">
            <w:pPr>
              <w:rPr>
                <w:rFonts w:eastAsia="標楷體"/>
                <w:b/>
                <w:sz w:val="20"/>
              </w:rPr>
            </w:pPr>
          </w:p>
        </w:tc>
        <w:tc>
          <w:tcPr>
            <w:tcW w:w="1319" w:type="dxa"/>
            <w:gridSpan w:val="2"/>
            <w:shd w:val="clear" w:color="auto" w:fill="auto"/>
            <w:vAlign w:val="center"/>
          </w:tcPr>
          <w:p w14:paraId="71A6958F" w14:textId="77777777" w:rsidR="00972BB8" w:rsidRPr="004E1C41" w:rsidRDefault="00972BB8" w:rsidP="000E592C">
            <w:pPr>
              <w:rPr>
                <w:rFonts w:eastAsia="標楷體"/>
                <w:b/>
                <w:sz w:val="20"/>
              </w:rPr>
            </w:pPr>
          </w:p>
        </w:tc>
        <w:tc>
          <w:tcPr>
            <w:tcW w:w="840" w:type="dxa"/>
            <w:shd w:val="clear" w:color="auto" w:fill="auto"/>
            <w:vAlign w:val="center"/>
          </w:tcPr>
          <w:p w14:paraId="1EC48FFA" w14:textId="77777777" w:rsidR="00972BB8" w:rsidRPr="004E1C41" w:rsidRDefault="00972BB8" w:rsidP="000E592C">
            <w:pPr>
              <w:rPr>
                <w:rFonts w:eastAsia="標楷體"/>
                <w:b/>
                <w:sz w:val="20"/>
              </w:rPr>
            </w:pPr>
          </w:p>
        </w:tc>
        <w:tc>
          <w:tcPr>
            <w:tcW w:w="831" w:type="dxa"/>
            <w:shd w:val="clear" w:color="auto" w:fill="auto"/>
            <w:vAlign w:val="center"/>
          </w:tcPr>
          <w:p w14:paraId="75D43B90" w14:textId="77777777" w:rsidR="00972BB8" w:rsidRPr="004E1C41" w:rsidRDefault="00972BB8" w:rsidP="000E592C">
            <w:pPr>
              <w:rPr>
                <w:rFonts w:eastAsia="標楷體"/>
                <w:b/>
                <w:sz w:val="20"/>
              </w:rPr>
            </w:pPr>
          </w:p>
        </w:tc>
      </w:tr>
      <w:tr w:rsidR="00972BB8" w:rsidRPr="004E1C41" w14:paraId="230D44D0" w14:textId="77777777" w:rsidTr="00E3737D">
        <w:trPr>
          <w:trHeight w:val="346"/>
          <w:jc w:val="center"/>
        </w:trPr>
        <w:tc>
          <w:tcPr>
            <w:tcW w:w="1628" w:type="dxa"/>
            <w:vAlign w:val="center"/>
          </w:tcPr>
          <w:p w14:paraId="51D3C586" w14:textId="77777777" w:rsidR="00972BB8" w:rsidRPr="004E1C41" w:rsidRDefault="00972BB8" w:rsidP="000E592C">
            <w:pPr>
              <w:rPr>
                <w:rFonts w:eastAsia="標楷體"/>
                <w:b/>
                <w:sz w:val="20"/>
              </w:rPr>
            </w:pPr>
            <w:bookmarkStart w:id="21" w:name="_Toc119833184"/>
            <w:bookmarkStart w:id="22" w:name="_Toc119910106"/>
            <w:bookmarkStart w:id="23" w:name="_Toc119930304"/>
            <w:r w:rsidRPr="004E1C41">
              <w:rPr>
                <w:rFonts w:eastAsia="標楷體"/>
                <w:b/>
                <w:sz w:val="20"/>
              </w:rPr>
              <w:t>3.</w:t>
            </w:r>
            <w:bookmarkEnd w:id="21"/>
            <w:bookmarkEnd w:id="22"/>
            <w:bookmarkEnd w:id="23"/>
          </w:p>
          <w:p w14:paraId="444D7FBE" w14:textId="77777777" w:rsidR="00972BB8" w:rsidRPr="004E1C41" w:rsidRDefault="00972BB8" w:rsidP="000E592C">
            <w:pPr>
              <w:rPr>
                <w:rFonts w:eastAsia="標楷體"/>
                <w:b/>
                <w:sz w:val="20"/>
              </w:rPr>
            </w:pPr>
          </w:p>
          <w:p w14:paraId="6C2A8299" w14:textId="77777777" w:rsidR="00972BB8" w:rsidRPr="004E1C41" w:rsidRDefault="00972BB8" w:rsidP="000E592C">
            <w:pPr>
              <w:rPr>
                <w:rFonts w:eastAsia="標楷體"/>
                <w:b/>
                <w:sz w:val="20"/>
              </w:rPr>
            </w:pPr>
          </w:p>
        </w:tc>
        <w:tc>
          <w:tcPr>
            <w:tcW w:w="1919" w:type="dxa"/>
            <w:gridSpan w:val="3"/>
            <w:vAlign w:val="center"/>
          </w:tcPr>
          <w:p w14:paraId="35E11AF9" w14:textId="77777777" w:rsidR="00972BB8" w:rsidRPr="004E1C41" w:rsidRDefault="00972BB8" w:rsidP="000E592C">
            <w:pPr>
              <w:rPr>
                <w:rFonts w:eastAsia="標楷體"/>
                <w:b/>
                <w:sz w:val="20"/>
              </w:rPr>
            </w:pPr>
          </w:p>
          <w:p w14:paraId="17D491CF" w14:textId="77777777" w:rsidR="00972BB8" w:rsidRPr="004E1C41" w:rsidRDefault="00972BB8" w:rsidP="000E592C">
            <w:pPr>
              <w:rPr>
                <w:rFonts w:eastAsia="標楷體"/>
                <w:b/>
                <w:sz w:val="20"/>
              </w:rPr>
            </w:pPr>
          </w:p>
          <w:p w14:paraId="50EA7363" w14:textId="77777777" w:rsidR="00972BB8" w:rsidRPr="004E1C41" w:rsidRDefault="00972BB8" w:rsidP="000E592C">
            <w:pPr>
              <w:rPr>
                <w:rFonts w:eastAsia="標楷體"/>
                <w:b/>
                <w:sz w:val="20"/>
              </w:rPr>
            </w:pPr>
          </w:p>
        </w:tc>
        <w:tc>
          <w:tcPr>
            <w:tcW w:w="2158" w:type="dxa"/>
            <w:gridSpan w:val="2"/>
            <w:vAlign w:val="center"/>
          </w:tcPr>
          <w:p w14:paraId="4D5977DA" w14:textId="77777777" w:rsidR="00972BB8" w:rsidRPr="004E1C41" w:rsidRDefault="00972BB8" w:rsidP="000E592C">
            <w:pPr>
              <w:rPr>
                <w:rFonts w:eastAsia="標楷體"/>
                <w:b/>
                <w:sz w:val="20"/>
              </w:rPr>
            </w:pPr>
          </w:p>
          <w:p w14:paraId="7C57CCB2" w14:textId="77777777" w:rsidR="00972BB8" w:rsidRPr="004E1C41" w:rsidRDefault="00972BB8" w:rsidP="000E592C">
            <w:pPr>
              <w:rPr>
                <w:rFonts w:eastAsia="標楷體"/>
                <w:b/>
                <w:sz w:val="20"/>
              </w:rPr>
            </w:pPr>
          </w:p>
          <w:p w14:paraId="4F54B516" w14:textId="77777777" w:rsidR="00972BB8" w:rsidRPr="004E1C41" w:rsidRDefault="00972BB8" w:rsidP="000E592C">
            <w:pPr>
              <w:rPr>
                <w:rFonts w:eastAsia="標楷體"/>
                <w:b/>
                <w:sz w:val="20"/>
              </w:rPr>
            </w:pPr>
          </w:p>
        </w:tc>
        <w:tc>
          <w:tcPr>
            <w:tcW w:w="1563" w:type="dxa"/>
            <w:gridSpan w:val="2"/>
            <w:vAlign w:val="center"/>
          </w:tcPr>
          <w:p w14:paraId="7FB3E089" w14:textId="77777777" w:rsidR="00972BB8" w:rsidRPr="004E1C41" w:rsidRDefault="00972BB8" w:rsidP="000E592C">
            <w:pPr>
              <w:rPr>
                <w:rFonts w:eastAsia="標楷體"/>
                <w:b/>
                <w:sz w:val="20"/>
              </w:rPr>
            </w:pPr>
          </w:p>
          <w:p w14:paraId="32B9D5EA" w14:textId="77777777" w:rsidR="00972BB8" w:rsidRPr="004E1C41" w:rsidRDefault="00972BB8" w:rsidP="000E592C">
            <w:pPr>
              <w:rPr>
                <w:rFonts w:eastAsia="標楷體"/>
                <w:b/>
                <w:sz w:val="20"/>
              </w:rPr>
            </w:pPr>
          </w:p>
          <w:p w14:paraId="1E504C73" w14:textId="77777777" w:rsidR="00972BB8" w:rsidRPr="004E1C41" w:rsidRDefault="00972BB8" w:rsidP="000E592C">
            <w:pPr>
              <w:rPr>
                <w:rFonts w:eastAsia="標楷體"/>
                <w:b/>
                <w:sz w:val="20"/>
              </w:rPr>
            </w:pPr>
          </w:p>
        </w:tc>
        <w:tc>
          <w:tcPr>
            <w:tcW w:w="1319" w:type="dxa"/>
            <w:gridSpan w:val="2"/>
            <w:shd w:val="clear" w:color="auto" w:fill="auto"/>
            <w:vAlign w:val="center"/>
          </w:tcPr>
          <w:p w14:paraId="09919479" w14:textId="77777777" w:rsidR="00972BB8" w:rsidRPr="004E1C41" w:rsidRDefault="00972BB8" w:rsidP="000E592C">
            <w:pPr>
              <w:rPr>
                <w:rFonts w:eastAsia="標楷體"/>
                <w:b/>
                <w:sz w:val="20"/>
              </w:rPr>
            </w:pPr>
          </w:p>
        </w:tc>
        <w:tc>
          <w:tcPr>
            <w:tcW w:w="840" w:type="dxa"/>
            <w:shd w:val="clear" w:color="auto" w:fill="auto"/>
            <w:vAlign w:val="center"/>
          </w:tcPr>
          <w:p w14:paraId="30F99E61" w14:textId="77777777" w:rsidR="00972BB8" w:rsidRPr="004E1C41" w:rsidRDefault="00972BB8" w:rsidP="000E592C">
            <w:pPr>
              <w:rPr>
                <w:rFonts w:eastAsia="標楷體"/>
                <w:b/>
                <w:sz w:val="20"/>
              </w:rPr>
            </w:pPr>
          </w:p>
        </w:tc>
        <w:tc>
          <w:tcPr>
            <w:tcW w:w="831" w:type="dxa"/>
            <w:shd w:val="clear" w:color="auto" w:fill="auto"/>
            <w:vAlign w:val="center"/>
          </w:tcPr>
          <w:p w14:paraId="733DC075" w14:textId="77777777" w:rsidR="00972BB8" w:rsidRPr="004E1C41" w:rsidRDefault="00972BB8" w:rsidP="000E592C">
            <w:pPr>
              <w:rPr>
                <w:rFonts w:eastAsia="標楷體"/>
                <w:b/>
                <w:sz w:val="20"/>
              </w:rPr>
            </w:pPr>
          </w:p>
        </w:tc>
      </w:tr>
      <w:tr w:rsidR="002C273B" w:rsidRPr="004E1C41" w14:paraId="0BB0A18C" w14:textId="77777777" w:rsidTr="00E3737D">
        <w:trPr>
          <w:trHeight w:val="459"/>
          <w:jc w:val="center"/>
        </w:trPr>
        <w:tc>
          <w:tcPr>
            <w:tcW w:w="10258" w:type="dxa"/>
            <w:gridSpan w:val="12"/>
            <w:vAlign w:val="center"/>
          </w:tcPr>
          <w:p w14:paraId="4F15A03A" w14:textId="77777777" w:rsidR="002C273B" w:rsidRPr="004E1C41" w:rsidRDefault="002C273B" w:rsidP="000E592C">
            <w:pPr>
              <w:rPr>
                <w:rFonts w:eastAsia="標楷體"/>
                <w:b/>
                <w:sz w:val="28"/>
                <w:szCs w:val="28"/>
              </w:rPr>
            </w:pPr>
            <w:r w:rsidRPr="004E1C41">
              <w:rPr>
                <w:rFonts w:eastAsia="標楷體" w:hAnsi="標楷體"/>
                <w:b/>
                <w:sz w:val="28"/>
                <w:szCs w:val="28"/>
              </w:rPr>
              <w:t>二、再利用機構基本資料</w:t>
            </w:r>
          </w:p>
        </w:tc>
      </w:tr>
      <w:tr w:rsidR="00972BB8" w:rsidRPr="004E1C41" w14:paraId="14FFA43C" w14:textId="77777777" w:rsidTr="00E3737D">
        <w:trPr>
          <w:trHeight w:val="430"/>
          <w:jc w:val="center"/>
        </w:trPr>
        <w:tc>
          <w:tcPr>
            <w:tcW w:w="1628" w:type="dxa"/>
            <w:vAlign w:val="center"/>
          </w:tcPr>
          <w:p w14:paraId="12322E7C" w14:textId="77777777" w:rsidR="00972BB8" w:rsidRPr="004E1C41" w:rsidRDefault="00972BB8" w:rsidP="000E592C">
            <w:pPr>
              <w:jc w:val="center"/>
              <w:rPr>
                <w:rFonts w:eastAsia="標楷體"/>
                <w:b/>
                <w:sz w:val="20"/>
              </w:rPr>
            </w:pPr>
            <w:r w:rsidRPr="004E1C41">
              <w:rPr>
                <w:rFonts w:eastAsia="標楷體" w:hAnsi="標楷體"/>
                <w:b/>
                <w:sz w:val="20"/>
              </w:rPr>
              <w:t>再利用機構名稱</w:t>
            </w:r>
          </w:p>
        </w:tc>
        <w:tc>
          <w:tcPr>
            <w:tcW w:w="1919" w:type="dxa"/>
            <w:gridSpan w:val="3"/>
            <w:vAlign w:val="center"/>
          </w:tcPr>
          <w:p w14:paraId="2A2E0E7C" w14:textId="77777777" w:rsidR="00972BB8" w:rsidRPr="004E1C41" w:rsidRDefault="00117C6F" w:rsidP="000E592C">
            <w:pPr>
              <w:jc w:val="center"/>
              <w:rPr>
                <w:rFonts w:eastAsia="標楷體" w:hAnsi="標楷體"/>
                <w:b/>
                <w:sz w:val="20"/>
              </w:rPr>
            </w:pPr>
            <w:r w:rsidRPr="004E1C41">
              <w:rPr>
                <w:rFonts w:eastAsia="標楷體" w:hAnsi="標楷體" w:hint="eastAsia"/>
                <w:b/>
                <w:sz w:val="20"/>
              </w:rPr>
              <w:t>工廠登記文件編號</w:t>
            </w:r>
            <w:r w:rsidRPr="004E1C41">
              <w:rPr>
                <w:rFonts w:eastAsia="標楷體" w:hAnsi="標楷體" w:hint="eastAsia"/>
                <w:b/>
                <w:sz w:val="20"/>
              </w:rPr>
              <w:t>/</w:t>
            </w:r>
            <w:r w:rsidRPr="004E1C41">
              <w:rPr>
                <w:rFonts w:eastAsia="標楷體" w:hAnsi="標楷體" w:hint="eastAsia"/>
                <w:b/>
                <w:sz w:val="20"/>
              </w:rPr>
              <w:t>商業</w:t>
            </w:r>
            <w:r w:rsidRPr="004E1C41">
              <w:rPr>
                <w:rFonts w:eastAsia="標楷體" w:hAnsi="標楷體" w:hint="eastAsia"/>
                <w:b/>
                <w:sz w:val="20"/>
              </w:rPr>
              <w:t>(</w:t>
            </w:r>
            <w:r w:rsidRPr="004E1C41">
              <w:rPr>
                <w:rFonts w:eastAsia="標楷體" w:hAnsi="標楷體" w:hint="eastAsia"/>
                <w:b/>
                <w:sz w:val="20"/>
              </w:rPr>
              <w:t>公司</w:t>
            </w:r>
            <w:r w:rsidRPr="004E1C41">
              <w:rPr>
                <w:rFonts w:eastAsia="標楷體" w:hAnsi="標楷體" w:hint="eastAsia"/>
                <w:b/>
                <w:sz w:val="20"/>
              </w:rPr>
              <w:t>)</w:t>
            </w:r>
            <w:r w:rsidRPr="004E1C41">
              <w:rPr>
                <w:rFonts w:eastAsia="標楷體" w:hAnsi="標楷體" w:hint="eastAsia"/>
                <w:b/>
                <w:sz w:val="20"/>
              </w:rPr>
              <w:t>登記文件編號</w:t>
            </w:r>
          </w:p>
        </w:tc>
        <w:tc>
          <w:tcPr>
            <w:tcW w:w="2158" w:type="dxa"/>
            <w:gridSpan w:val="2"/>
            <w:vAlign w:val="center"/>
          </w:tcPr>
          <w:p w14:paraId="43EE70CE" w14:textId="77777777" w:rsidR="00972BB8" w:rsidRPr="004E1C41" w:rsidRDefault="00117C6F" w:rsidP="000E592C">
            <w:pPr>
              <w:jc w:val="center"/>
              <w:rPr>
                <w:rFonts w:eastAsia="標楷體"/>
                <w:b/>
                <w:sz w:val="20"/>
              </w:rPr>
            </w:pPr>
            <w:r w:rsidRPr="004E1C41">
              <w:rPr>
                <w:rFonts w:eastAsia="標楷體" w:hAnsi="標楷體" w:hint="eastAsia"/>
                <w:b/>
                <w:sz w:val="20"/>
              </w:rPr>
              <w:t>工廠</w:t>
            </w:r>
            <w:r w:rsidRPr="004E1C41">
              <w:rPr>
                <w:rFonts w:eastAsia="標楷體" w:hAnsi="標楷體" w:hint="eastAsia"/>
                <w:b/>
                <w:sz w:val="20"/>
              </w:rPr>
              <w:t>/</w:t>
            </w:r>
            <w:r w:rsidRPr="004E1C41">
              <w:rPr>
                <w:rFonts w:eastAsia="標楷體" w:hAnsi="標楷體" w:hint="eastAsia"/>
                <w:b/>
                <w:sz w:val="20"/>
              </w:rPr>
              <w:t>商業</w:t>
            </w:r>
            <w:r w:rsidRPr="004E1C41">
              <w:rPr>
                <w:rFonts w:eastAsia="標楷體" w:hAnsi="標楷體" w:hint="eastAsia"/>
                <w:b/>
                <w:sz w:val="20"/>
              </w:rPr>
              <w:t>(</w:t>
            </w:r>
            <w:r w:rsidRPr="004E1C41">
              <w:rPr>
                <w:rFonts w:eastAsia="標楷體" w:hAnsi="標楷體" w:hint="eastAsia"/>
                <w:b/>
                <w:sz w:val="20"/>
              </w:rPr>
              <w:t>公司</w:t>
            </w:r>
            <w:r w:rsidRPr="004E1C41">
              <w:rPr>
                <w:rFonts w:eastAsia="標楷體" w:hAnsi="標楷體" w:hint="eastAsia"/>
                <w:b/>
                <w:sz w:val="20"/>
              </w:rPr>
              <w:t>)</w:t>
            </w:r>
            <w:r w:rsidRPr="004E1C41">
              <w:rPr>
                <w:rFonts w:eastAsia="標楷體" w:hAnsi="標楷體" w:hint="eastAsia"/>
                <w:b/>
                <w:sz w:val="20"/>
              </w:rPr>
              <w:t>登記地址</w:t>
            </w:r>
          </w:p>
        </w:tc>
        <w:tc>
          <w:tcPr>
            <w:tcW w:w="1563" w:type="dxa"/>
            <w:gridSpan w:val="2"/>
            <w:vAlign w:val="center"/>
          </w:tcPr>
          <w:p w14:paraId="2D6A6CCC" w14:textId="77777777" w:rsidR="00972BB8" w:rsidRPr="004E1C41" w:rsidRDefault="00972BB8" w:rsidP="000E592C">
            <w:pPr>
              <w:jc w:val="center"/>
              <w:rPr>
                <w:rFonts w:eastAsia="標楷體"/>
                <w:b/>
                <w:sz w:val="20"/>
              </w:rPr>
            </w:pPr>
            <w:r w:rsidRPr="004E1C41">
              <w:rPr>
                <w:rFonts w:eastAsia="標楷體" w:hAnsi="標楷體"/>
                <w:b/>
                <w:sz w:val="20"/>
              </w:rPr>
              <w:t>負責人</w:t>
            </w:r>
          </w:p>
        </w:tc>
        <w:tc>
          <w:tcPr>
            <w:tcW w:w="1319" w:type="dxa"/>
            <w:gridSpan w:val="2"/>
            <w:shd w:val="clear" w:color="auto" w:fill="auto"/>
            <w:vAlign w:val="center"/>
          </w:tcPr>
          <w:p w14:paraId="66DC9F68" w14:textId="77777777" w:rsidR="00972BB8" w:rsidRPr="004E1C41" w:rsidRDefault="00972BB8" w:rsidP="000E592C">
            <w:pPr>
              <w:jc w:val="center"/>
              <w:rPr>
                <w:rFonts w:eastAsia="標楷體"/>
                <w:b/>
                <w:sz w:val="20"/>
              </w:rPr>
            </w:pPr>
            <w:r w:rsidRPr="004E1C41">
              <w:rPr>
                <w:rFonts w:eastAsia="標楷體" w:hAnsi="標楷體"/>
                <w:b/>
                <w:sz w:val="20"/>
              </w:rPr>
              <w:t>聯絡人及電話</w:t>
            </w:r>
          </w:p>
        </w:tc>
        <w:tc>
          <w:tcPr>
            <w:tcW w:w="840" w:type="dxa"/>
            <w:shd w:val="clear" w:color="auto" w:fill="auto"/>
            <w:vAlign w:val="center"/>
          </w:tcPr>
          <w:p w14:paraId="38DC35B1" w14:textId="77777777" w:rsidR="00972BB8" w:rsidRPr="004E1C41" w:rsidRDefault="00972BB8" w:rsidP="000E592C">
            <w:pPr>
              <w:jc w:val="center"/>
              <w:rPr>
                <w:rFonts w:eastAsia="標楷體"/>
                <w:b/>
                <w:sz w:val="20"/>
              </w:rPr>
            </w:pPr>
            <w:r w:rsidRPr="004E1C41">
              <w:rPr>
                <w:rFonts w:eastAsia="標楷體" w:hAnsi="標楷體"/>
                <w:b/>
                <w:sz w:val="20"/>
              </w:rPr>
              <w:t>傳真</w:t>
            </w:r>
          </w:p>
        </w:tc>
        <w:tc>
          <w:tcPr>
            <w:tcW w:w="831" w:type="dxa"/>
            <w:shd w:val="clear" w:color="auto" w:fill="auto"/>
            <w:vAlign w:val="center"/>
          </w:tcPr>
          <w:p w14:paraId="7304AA21" w14:textId="77777777" w:rsidR="00972BB8" w:rsidRPr="004E1C41" w:rsidRDefault="00972BB8" w:rsidP="000E592C">
            <w:pPr>
              <w:jc w:val="center"/>
              <w:rPr>
                <w:rFonts w:eastAsia="標楷體"/>
                <w:b/>
                <w:sz w:val="20"/>
              </w:rPr>
            </w:pPr>
            <w:r w:rsidRPr="004E1C41">
              <w:rPr>
                <w:rFonts w:eastAsia="標楷體"/>
                <w:b/>
                <w:sz w:val="20"/>
              </w:rPr>
              <w:t>e-mail</w:t>
            </w:r>
          </w:p>
        </w:tc>
      </w:tr>
      <w:tr w:rsidR="00972BB8" w:rsidRPr="004E1C41" w14:paraId="5FA54093" w14:textId="77777777" w:rsidTr="00E3737D">
        <w:trPr>
          <w:trHeight w:val="430"/>
          <w:jc w:val="center"/>
        </w:trPr>
        <w:tc>
          <w:tcPr>
            <w:tcW w:w="1628" w:type="dxa"/>
            <w:vAlign w:val="center"/>
          </w:tcPr>
          <w:p w14:paraId="2E4C492C" w14:textId="77777777" w:rsidR="00972BB8" w:rsidRPr="004E1C41" w:rsidRDefault="00972BB8" w:rsidP="000E592C">
            <w:pPr>
              <w:rPr>
                <w:rFonts w:eastAsia="標楷體"/>
                <w:b/>
                <w:sz w:val="20"/>
              </w:rPr>
            </w:pPr>
          </w:p>
          <w:p w14:paraId="3F9FD960" w14:textId="77777777" w:rsidR="00972BB8" w:rsidRPr="004E1C41" w:rsidRDefault="00972BB8" w:rsidP="000E592C">
            <w:pPr>
              <w:rPr>
                <w:rFonts w:eastAsia="標楷體"/>
                <w:b/>
                <w:sz w:val="20"/>
              </w:rPr>
            </w:pPr>
          </w:p>
          <w:p w14:paraId="72632126" w14:textId="77777777" w:rsidR="00972BB8" w:rsidRPr="004E1C41" w:rsidRDefault="00972BB8" w:rsidP="000E592C">
            <w:pPr>
              <w:rPr>
                <w:rFonts w:eastAsia="標楷體"/>
                <w:b/>
                <w:sz w:val="20"/>
              </w:rPr>
            </w:pPr>
          </w:p>
        </w:tc>
        <w:tc>
          <w:tcPr>
            <w:tcW w:w="1919" w:type="dxa"/>
            <w:gridSpan w:val="3"/>
            <w:vAlign w:val="center"/>
          </w:tcPr>
          <w:p w14:paraId="5FFB9082" w14:textId="77777777" w:rsidR="00972BB8" w:rsidRPr="004E1C41" w:rsidRDefault="00972BB8" w:rsidP="000E592C">
            <w:pPr>
              <w:rPr>
                <w:rFonts w:eastAsia="標楷體"/>
                <w:b/>
                <w:sz w:val="20"/>
              </w:rPr>
            </w:pPr>
          </w:p>
        </w:tc>
        <w:tc>
          <w:tcPr>
            <w:tcW w:w="2158" w:type="dxa"/>
            <w:gridSpan w:val="2"/>
            <w:vAlign w:val="center"/>
          </w:tcPr>
          <w:p w14:paraId="50E3C609" w14:textId="77777777" w:rsidR="00972BB8" w:rsidRPr="004E1C41" w:rsidRDefault="00972BB8" w:rsidP="000E592C">
            <w:pPr>
              <w:rPr>
                <w:rFonts w:eastAsia="標楷體"/>
                <w:b/>
                <w:sz w:val="20"/>
              </w:rPr>
            </w:pPr>
          </w:p>
        </w:tc>
        <w:tc>
          <w:tcPr>
            <w:tcW w:w="1563" w:type="dxa"/>
            <w:gridSpan w:val="2"/>
            <w:vAlign w:val="center"/>
          </w:tcPr>
          <w:p w14:paraId="4D3115F2" w14:textId="77777777" w:rsidR="00972BB8" w:rsidRPr="004E1C41" w:rsidRDefault="00972BB8" w:rsidP="000E592C">
            <w:pPr>
              <w:rPr>
                <w:rFonts w:eastAsia="標楷體"/>
                <w:b/>
                <w:sz w:val="20"/>
              </w:rPr>
            </w:pPr>
          </w:p>
        </w:tc>
        <w:tc>
          <w:tcPr>
            <w:tcW w:w="1319" w:type="dxa"/>
            <w:gridSpan w:val="2"/>
            <w:shd w:val="clear" w:color="auto" w:fill="auto"/>
            <w:vAlign w:val="center"/>
          </w:tcPr>
          <w:p w14:paraId="6F23B41C" w14:textId="77777777" w:rsidR="00972BB8" w:rsidRPr="004E1C41" w:rsidRDefault="00972BB8" w:rsidP="000E592C">
            <w:pPr>
              <w:rPr>
                <w:rFonts w:eastAsia="標楷體"/>
                <w:b/>
                <w:sz w:val="20"/>
              </w:rPr>
            </w:pPr>
          </w:p>
        </w:tc>
        <w:tc>
          <w:tcPr>
            <w:tcW w:w="840" w:type="dxa"/>
            <w:shd w:val="clear" w:color="auto" w:fill="auto"/>
            <w:vAlign w:val="center"/>
          </w:tcPr>
          <w:p w14:paraId="47C19626" w14:textId="77777777" w:rsidR="00972BB8" w:rsidRPr="004E1C41" w:rsidRDefault="00972BB8" w:rsidP="000E592C">
            <w:pPr>
              <w:rPr>
                <w:rFonts w:eastAsia="標楷體"/>
                <w:b/>
                <w:sz w:val="20"/>
              </w:rPr>
            </w:pPr>
          </w:p>
        </w:tc>
        <w:tc>
          <w:tcPr>
            <w:tcW w:w="831" w:type="dxa"/>
            <w:shd w:val="clear" w:color="auto" w:fill="auto"/>
            <w:vAlign w:val="center"/>
          </w:tcPr>
          <w:p w14:paraId="68AA12EF" w14:textId="77777777" w:rsidR="00972BB8" w:rsidRPr="004E1C41" w:rsidRDefault="00972BB8" w:rsidP="000E592C">
            <w:pPr>
              <w:rPr>
                <w:rFonts w:eastAsia="標楷體"/>
                <w:b/>
                <w:sz w:val="20"/>
              </w:rPr>
            </w:pPr>
          </w:p>
        </w:tc>
      </w:tr>
      <w:tr w:rsidR="00DC061E" w:rsidRPr="004E1C41" w14:paraId="00FE2CF8" w14:textId="77777777" w:rsidTr="00E3737D">
        <w:trPr>
          <w:trHeight w:val="430"/>
          <w:jc w:val="center"/>
        </w:trPr>
        <w:tc>
          <w:tcPr>
            <w:tcW w:w="10258" w:type="dxa"/>
            <w:gridSpan w:val="12"/>
            <w:vAlign w:val="center"/>
          </w:tcPr>
          <w:p w14:paraId="61AB3ADD" w14:textId="77777777" w:rsidR="00DC061E" w:rsidRPr="004E1C41" w:rsidRDefault="00DC061E" w:rsidP="00680A10">
            <w:pPr>
              <w:pStyle w:val="af2"/>
              <w:snapToGrid w:val="0"/>
              <w:spacing w:before="0" w:line="240" w:lineRule="atLeast"/>
              <w:jc w:val="left"/>
              <w:rPr>
                <w:b w:val="0"/>
                <w:color w:val="auto"/>
                <w:sz w:val="18"/>
                <w:szCs w:val="18"/>
              </w:rPr>
            </w:pPr>
            <w:r w:rsidRPr="004E1C41">
              <w:rPr>
                <w:rFonts w:ascii="標楷體" w:hAnsi="標楷體" w:hint="eastAsia"/>
                <w:color w:val="auto"/>
              </w:rPr>
              <w:t>三、再利用廢棄物申請資料</w:t>
            </w:r>
          </w:p>
        </w:tc>
      </w:tr>
      <w:tr w:rsidR="00E3737D" w:rsidRPr="004E1C41" w14:paraId="54D11E74" w14:textId="77777777" w:rsidTr="00E3737D">
        <w:trPr>
          <w:trHeight w:val="430"/>
          <w:jc w:val="center"/>
        </w:trPr>
        <w:tc>
          <w:tcPr>
            <w:tcW w:w="1708" w:type="dxa"/>
            <w:gridSpan w:val="2"/>
            <w:vAlign w:val="center"/>
          </w:tcPr>
          <w:p w14:paraId="320FE329" w14:textId="77777777" w:rsidR="00E3737D" w:rsidRPr="004E1C41" w:rsidRDefault="00E3737D" w:rsidP="00E12532">
            <w:pPr>
              <w:jc w:val="center"/>
              <w:rPr>
                <w:rFonts w:eastAsia="標楷體"/>
                <w:b/>
                <w:sz w:val="20"/>
              </w:rPr>
            </w:pPr>
            <w:r w:rsidRPr="004E1C41">
              <w:rPr>
                <w:rFonts w:eastAsia="標楷體" w:hAnsi="標楷體"/>
                <w:b/>
                <w:sz w:val="20"/>
              </w:rPr>
              <w:t>廢棄物來源製程</w:t>
            </w:r>
          </w:p>
        </w:tc>
        <w:tc>
          <w:tcPr>
            <w:tcW w:w="1709" w:type="dxa"/>
            <w:vAlign w:val="center"/>
          </w:tcPr>
          <w:p w14:paraId="268A7729" w14:textId="77777777" w:rsidR="00E3737D" w:rsidRPr="004E1C41" w:rsidRDefault="00E3737D" w:rsidP="00E12532">
            <w:pPr>
              <w:jc w:val="center"/>
              <w:rPr>
                <w:rFonts w:eastAsia="標楷體"/>
                <w:b/>
                <w:sz w:val="20"/>
              </w:rPr>
            </w:pPr>
            <w:r w:rsidRPr="004E1C41">
              <w:rPr>
                <w:rFonts w:eastAsia="標楷體" w:hAnsi="標楷體"/>
                <w:b/>
                <w:sz w:val="20"/>
              </w:rPr>
              <w:t>廢棄物名稱</w:t>
            </w:r>
          </w:p>
        </w:tc>
        <w:tc>
          <w:tcPr>
            <w:tcW w:w="1930" w:type="dxa"/>
            <w:gridSpan w:val="2"/>
            <w:vAlign w:val="center"/>
          </w:tcPr>
          <w:p w14:paraId="290A2804" w14:textId="77777777" w:rsidR="00E3737D" w:rsidRPr="004E1C41" w:rsidRDefault="00E3737D" w:rsidP="00E12532">
            <w:pPr>
              <w:jc w:val="center"/>
              <w:rPr>
                <w:rFonts w:eastAsia="標楷體"/>
                <w:b/>
                <w:sz w:val="20"/>
              </w:rPr>
            </w:pPr>
            <w:r w:rsidRPr="004E1C41">
              <w:rPr>
                <w:rFonts w:eastAsia="標楷體" w:hAnsi="標楷體"/>
                <w:b/>
                <w:sz w:val="20"/>
              </w:rPr>
              <w:t>廢棄物代碼</w:t>
            </w:r>
          </w:p>
        </w:tc>
        <w:tc>
          <w:tcPr>
            <w:tcW w:w="1488" w:type="dxa"/>
            <w:gridSpan w:val="2"/>
            <w:vAlign w:val="center"/>
          </w:tcPr>
          <w:p w14:paraId="05ADE18F" w14:textId="77777777" w:rsidR="00E3737D" w:rsidRPr="004E1C41" w:rsidRDefault="00E3737D" w:rsidP="00E12532">
            <w:pPr>
              <w:jc w:val="center"/>
              <w:rPr>
                <w:rFonts w:eastAsia="標楷體"/>
                <w:b/>
                <w:sz w:val="20"/>
              </w:rPr>
            </w:pPr>
            <w:r w:rsidRPr="004E1C41">
              <w:rPr>
                <w:rFonts w:eastAsia="標楷體" w:hAnsi="標楷體"/>
                <w:b/>
                <w:sz w:val="20"/>
              </w:rPr>
              <w:t>再利用申請量</w:t>
            </w:r>
          </w:p>
        </w:tc>
        <w:tc>
          <w:tcPr>
            <w:tcW w:w="1709" w:type="dxa"/>
            <w:gridSpan w:val="2"/>
            <w:shd w:val="clear" w:color="auto" w:fill="auto"/>
            <w:vAlign w:val="center"/>
          </w:tcPr>
          <w:p w14:paraId="7AB2DA57" w14:textId="77777777" w:rsidR="00E3737D" w:rsidRPr="004E1C41" w:rsidRDefault="00E3737D" w:rsidP="00E12532">
            <w:pPr>
              <w:jc w:val="center"/>
              <w:rPr>
                <w:rFonts w:eastAsia="標楷體"/>
                <w:b/>
                <w:sz w:val="20"/>
              </w:rPr>
            </w:pPr>
            <w:r w:rsidRPr="004E1C41">
              <w:rPr>
                <w:rFonts w:eastAsia="標楷體" w:hAnsi="標楷體"/>
                <w:b/>
                <w:sz w:val="20"/>
              </w:rPr>
              <w:t>再利用產品名稱</w:t>
            </w:r>
          </w:p>
        </w:tc>
        <w:tc>
          <w:tcPr>
            <w:tcW w:w="1714" w:type="dxa"/>
            <w:gridSpan w:val="3"/>
            <w:shd w:val="clear" w:color="auto" w:fill="auto"/>
            <w:vAlign w:val="center"/>
          </w:tcPr>
          <w:p w14:paraId="3A6F2452" w14:textId="77777777" w:rsidR="00E3737D" w:rsidRPr="004E1C41" w:rsidRDefault="00E3737D" w:rsidP="00E12532">
            <w:pPr>
              <w:jc w:val="center"/>
              <w:rPr>
                <w:rFonts w:eastAsia="標楷體"/>
                <w:b/>
                <w:sz w:val="20"/>
              </w:rPr>
            </w:pPr>
            <w:r w:rsidRPr="004E1C41">
              <w:rPr>
                <w:rFonts w:eastAsia="標楷體" w:hAnsi="標楷體"/>
                <w:b/>
                <w:sz w:val="20"/>
              </w:rPr>
              <w:t>再利用產品用途</w:t>
            </w:r>
          </w:p>
        </w:tc>
      </w:tr>
      <w:tr w:rsidR="00E3737D" w:rsidRPr="004E1C41" w14:paraId="2615A508" w14:textId="77777777" w:rsidTr="00E3737D">
        <w:trPr>
          <w:trHeight w:val="430"/>
          <w:jc w:val="center"/>
        </w:trPr>
        <w:tc>
          <w:tcPr>
            <w:tcW w:w="1708" w:type="dxa"/>
            <w:gridSpan w:val="2"/>
            <w:vAlign w:val="center"/>
          </w:tcPr>
          <w:p w14:paraId="758A189C" w14:textId="77777777" w:rsidR="00E3737D" w:rsidRPr="004E1C41" w:rsidRDefault="00E3737D" w:rsidP="00E12532">
            <w:pPr>
              <w:rPr>
                <w:rFonts w:eastAsia="標楷體"/>
                <w:b/>
                <w:sz w:val="20"/>
              </w:rPr>
            </w:pPr>
          </w:p>
          <w:p w14:paraId="4DDF1C05" w14:textId="77777777" w:rsidR="00E3737D" w:rsidRPr="004E1C41" w:rsidRDefault="00E3737D" w:rsidP="00E12532">
            <w:pPr>
              <w:rPr>
                <w:rFonts w:eastAsia="標楷體"/>
                <w:b/>
                <w:sz w:val="20"/>
              </w:rPr>
            </w:pPr>
          </w:p>
          <w:p w14:paraId="0342D5B2" w14:textId="77777777" w:rsidR="00E3737D" w:rsidRPr="004E1C41" w:rsidRDefault="00E3737D" w:rsidP="00E12532">
            <w:pPr>
              <w:rPr>
                <w:rFonts w:eastAsia="標楷體"/>
                <w:b/>
                <w:sz w:val="20"/>
              </w:rPr>
            </w:pPr>
          </w:p>
        </w:tc>
        <w:tc>
          <w:tcPr>
            <w:tcW w:w="1709" w:type="dxa"/>
            <w:vAlign w:val="center"/>
          </w:tcPr>
          <w:p w14:paraId="360CB407" w14:textId="77777777" w:rsidR="00E3737D" w:rsidRPr="004E1C41" w:rsidRDefault="00E3737D" w:rsidP="00E12532">
            <w:pPr>
              <w:rPr>
                <w:rFonts w:eastAsia="標楷體"/>
                <w:b/>
                <w:sz w:val="20"/>
              </w:rPr>
            </w:pPr>
          </w:p>
        </w:tc>
        <w:tc>
          <w:tcPr>
            <w:tcW w:w="1930" w:type="dxa"/>
            <w:gridSpan w:val="2"/>
            <w:vAlign w:val="center"/>
          </w:tcPr>
          <w:p w14:paraId="20634A63" w14:textId="77777777" w:rsidR="00E3737D" w:rsidRPr="004E1C41" w:rsidRDefault="00E3737D" w:rsidP="00E12532">
            <w:pPr>
              <w:rPr>
                <w:rFonts w:eastAsia="標楷體"/>
                <w:b/>
                <w:sz w:val="20"/>
              </w:rPr>
            </w:pPr>
          </w:p>
        </w:tc>
        <w:tc>
          <w:tcPr>
            <w:tcW w:w="1488" w:type="dxa"/>
            <w:gridSpan w:val="2"/>
            <w:vAlign w:val="center"/>
          </w:tcPr>
          <w:p w14:paraId="1C297A47" w14:textId="77777777" w:rsidR="00E3737D" w:rsidRPr="004E1C41" w:rsidRDefault="00E3737D" w:rsidP="00E12532">
            <w:pPr>
              <w:rPr>
                <w:rFonts w:eastAsia="標楷體"/>
                <w:b/>
                <w:sz w:val="20"/>
              </w:rPr>
            </w:pPr>
          </w:p>
        </w:tc>
        <w:tc>
          <w:tcPr>
            <w:tcW w:w="1709" w:type="dxa"/>
            <w:gridSpan w:val="2"/>
            <w:shd w:val="clear" w:color="auto" w:fill="auto"/>
            <w:vAlign w:val="center"/>
          </w:tcPr>
          <w:p w14:paraId="7E44C61D" w14:textId="77777777" w:rsidR="00E3737D" w:rsidRPr="004E1C41" w:rsidRDefault="00E3737D" w:rsidP="00E12532">
            <w:pPr>
              <w:rPr>
                <w:rFonts w:eastAsia="標楷體"/>
                <w:b/>
                <w:sz w:val="20"/>
              </w:rPr>
            </w:pPr>
          </w:p>
        </w:tc>
        <w:tc>
          <w:tcPr>
            <w:tcW w:w="1714" w:type="dxa"/>
            <w:gridSpan w:val="3"/>
            <w:shd w:val="clear" w:color="auto" w:fill="auto"/>
            <w:vAlign w:val="center"/>
          </w:tcPr>
          <w:p w14:paraId="2F713BF3" w14:textId="77777777" w:rsidR="00E3737D" w:rsidRPr="004E1C41" w:rsidRDefault="00E3737D" w:rsidP="00E12532">
            <w:pPr>
              <w:rPr>
                <w:rFonts w:eastAsia="標楷體"/>
                <w:b/>
                <w:sz w:val="20"/>
              </w:rPr>
            </w:pPr>
          </w:p>
        </w:tc>
      </w:tr>
      <w:tr w:rsidR="00E3737D" w:rsidRPr="004E1C41" w14:paraId="0A7070F3" w14:textId="77777777" w:rsidTr="00E3737D">
        <w:trPr>
          <w:trHeight w:val="430"/>
          <w:jc w:val="center"/>
        </w:trPr>
        <w:tc>
          <w:tcPr>
            <w:tcW w:w="1708" w:type="dxa"/>
            <w:gridSpan w:val="2"/>
            <w:vAlign w:val="center"/>
          </w:tcPr>
          <w:p w14:paraId="2768EFE3" w14:textId="77777777" w:rsidR="00E3737D" w:rsidRPr="004E1C41" w:rsidRDefault="00E3737D" w:rsidP="00E12532">
            <w:pPr>
              <w:rPr>
                <w:rFonts w:eastAsia="標楷體"/>
                <w:b/>
                <w:sz w:val="20"/>
              </w:rPr>
            </w:pPr>
          </w:p>
          <w:p w14:paraId="7FC791FB" w14:textId="77777777" w:rsidR="00E3737D" w:rsidRPr="004E1C41" w:rsidRDefault="00E3737D" w:rsidP="00E12532">
            <w:pPr>
              <w:rPr>
                <w:rFonts w:eastAsia="標楷體"/>
                <w:b/>
                <w:sz w:val="20"/>
              </w:rPr>
            </w:pPr>
          </w:p>
          <w:p w14:paraId="26384511" w14:textId="77777777" w:rsidR="00E3737D" w:rsidRPr="004E1C41" w:rsidRDefault="00E3737D" w:rsidP="00E12532">
            <w:pPr>
              <w:rPr>
                <w:rFonts w:eastAsia="標楷體"/>
                <w:b/>
                <w:sz w:val="20"/>
              </w:rPr>
            </w:pPr>
          </w:p>
        </w:tc>
        <w:tc>
          <w:tcPr>
            <w:tcW w:w="1709" w:type="dxa"/>
            <w:vAlign w:val="center"/>
          </w:tcPr>
          <w:p w14:paraId="57BE72D1" w14:textId="77777777" w:rsidR="00E3737D" w:rsidRPr="004E1C41" w:rsidRDefault="00E3737D" w:rsidP="00E12532">
            <w:pPr>
              <w:rPr>
                <w:rFonts w:eastAsia="標楷體"/>
                <w:b/>
                <w:sz w:val="20"/>
              </w:rPr>
            </w:pPr>
          </w:p>
        </w:tc>
        <w:tc>
          <w:tcPr>
            <w:tcW w:w="1930" w:type="dxa"/>
            <w:gridSpan w:val="2"/>
            <w:vAlign w:val="center"/>
          </w:tcPr>
          <w:p w14:paraId="4047AD5E" w14:textId="77777777" w:rsidR="00E3737D" w:rsidRPr="004E1C41" w:rsidRDefault="00E3737D" w:rsidP="00E12532">
            <w:pPr>
              <w:rPr>
                <w:rFonts w:eastAsia="標楷體"/>
                <w:b/>
                <w:sz w:val="20"/>
              </w:rPr>
            </w:pPr>
          </w:p>
        </w:tc>
        <w:tc>
          <w:tcPr>
            <w:tcW w:w="1488" w:type="dxa"/>
            <w:gridSpan w:val="2"/>
            <w:vAlign w:val="center"/>
          </w:tcPr>
          <w:p w14:paraId="18D2C924" w14:textId="77777777" w:rsidR="00E3737D" w:rsidRPr="004E1C41" w:rsidRDefault="00E3737D" w:rsidP="00E12532">
            <w:pPr>
              <w:rPr>
                <w:rFonts w:eastAsia="標楷體"/>
                <w:b/>
                <w:sz w:val="20"/>
              </w:rPr>
            </w:pPr>
          </w:p>
        </w:tc>
        <w:tc>
          <w:tcPr>
            <w:tcW w:w="1709" w:type="dxa"/>
            <w:gridSpan w:val="2"/>
            <w:shd w:val="clear" w:color="auto" w:fill="auto"/>
            <w:vAlign w:val="center"/>
          </w:tcPr>
          <w:p w14:paraId="697B2352" w14:textId="77777777" w:rsidR="00E3737D" w:rsidRPr="004E1C41" w:rsidRDefault="00E3737D" w:rsidP="00E12532">
            <w:pPr>
              <w:rPr>
                <w:rFonts w:eastAsia="標楷體"/>
                <w:b/>
                <w:sz w:val="20"/>
              </w:rPr>
            </w:pPr>
          </w:p>
        </w:tc>
        <w:tc>
          <w:tcPr>
            <w:tcW w:w="1714" w:type="dxa"/>
            <w:gridSpan w:val="3"/>
            <w:shd w:val="clear" w:color="auto" w:fill="auto"/>
            <w:vAlign w:val="center"/>
          </w:tcPr>
          <w:p w14:paraId="3406F84D" w14:textId="77777777" w:rsidR="00E3737D" w:rsidRPr="004E1C41" w:rsidRDefault="00E3737D" w:rsidP="00E12532">
            <w:pPr>
              <w:rPr>
                <w:rFonts w:eastAsia="標楷體"/>
                <w:b/>
                <w:sz w:val="20"/>
              </w:rPr>
            </w:pPr>
          </w:p>
        </w:tc>
      </w:tr>
      <w:tr w:rsidR="00E3737D" w:rsidRPr="004E1C41" w14:paraId="3F02582D" w14:textId="77777777" w:rsidTr="00E3737D">
        <w:trPr>
          <w:trHeight w:val="430"/>
          <w:jc w:val="center"/>
        </w:trPr>
        <w:tc>
          <w:tcPr>
            <w:tcW w:w="1708" w:type="dxa"/>
            <w:gridSpan w:val="2"/>
            <w:vAlign w:val="center"/>
          </w:tcPr>
          <w:p w14:paraId="16A9DEFD" w14:textId="77777777" w:rsidR="00E3737D" w:rsidRPr="004E1C41" w:rsidRDefault="00E3737D" w:rsidP="00E12532">
            <w:pPr>
              <w:rPr>
                <w:rFonts w:eastAsia="標楷體"/>
                <w:b/>
                <w:sz w:val="20"/>
              </w:rPr>
            </w:pPr>
          </w:p>
          <w:p w14:paraId="0DDC590B" w14:textId="77777777" w:rsidR="00E3737D" w:rsidRPr="004E1C41" w:rsidRDefault="00E3737D" w:rsidP="00E12532">
            <w:pPr>
              <w:rPr>
                <w:rFonts w:eastAsia="標楷體"/>
                <w:b/>
                <w:sz w:val="20"/>
              </w:rPr>
            </w:pPr>
          </w:p>
          <w:p w14:paraId="5950B943" w14:textId="77777777" w:rsidR="00E3737D" w:rsidRPr="004E1C41" w:rsidRDefault="00E3737D" w:rsidP="00E12532">
            <w:pPr>
              <w:rPr>
                <w:rFonts w:eastAsia="標楷體"/>
                <w:b/>
                <w:sz w:val="20"/>
              </w:rPr>
            </w:pPr>
          </w:p>
        </w:tc>
        <w:tc>
          <w:tcPr>
            <w:tcW w:w="1709" w:type="dxa"/>
            <w:vAlign w:val="center"/>
          </w:tcPr>
          <w:p w14:paraId="08E01702" w14:textId="77777777" w:rsidR="00E3737D" w:rsidRPr="004E1C41" w:rsidRDefault="00E3737D" w:rsidP="00E12532">
            <w:pPr>
              <w:rPr>
                <w:rFonts w:eastAsia="標楷體"/>
                <w:b/>
                <w:sz w:val="20"/>
              </w:rPr>
            </w:pPr>
          </w:p>
        </w:tc>
        <w:tc>
          <w:tcPr>
            <w:tcW w:w="1930" w:type="dxa"/>
            <w:gridSpan w:val="2"/>
            <w:vAlign w:val="center"/>
          </w:tcPr>
          <w:p w14:paraId="17DF6F23" w14:textId="77777777" w:rsidR="00E3737D" w:rsidRPr="004E1C41" w:rsidRDefault="00E3737D" w:rsidP="00E12532">
            <w:pPr>
              <w:rPr>
                <w:rFonts w:eastAsia="標楷體"/>
                <w:b/>
                <w:sz w:val="20"/>
              </w:rPr>
            </w:pPr>
          </w:p>
        </w:tc>
        <w:tc>
          <w:tcPr>
            <w:tcW w:w="1488" w:type="dxa"/>
            <w:gridSpan w:val="2"/>
            <w:vAlign w:val="center"/>
          </w:tcPr>
          <w:p w14:paraId="71B74929" w14:textId="77777777" w:rsidR="00E3737D" w:rsidRPr="004E1C41" w:rsidRDefault="00E3737D" w:rsidP="00E12532">
            <w:pPr>
              <w:rPr>
                <w:rFonts w:eastAsia="標楷體"/>
                <w:b/>
                <w:sz w:val="20"/>
              </w:rPr>
            </w:pPr>
          </w:p>
        </w:tc>
        <w:tc>
          <w:tcPr>
            <w:tcW w:w="1709" w:type="dxa"/>
            <w:gridSpan w:val="2"/>
            <w:shd w:val="clear" w:color="auto" w:fill="auto"/>
            <w:vAlign w:val="center"/>
          </w:tcPr>
          <w:p w14:paraId="1F7E939F" w14:textId="77777777" w:rsidR="00E3737D" w:rsidRPr="004E1C41" w:rsidRDefault="00E3737D" w:rsidP="00E12532">
            <w:pPr>
              <w:rPr>
                <w:rFonts w:eastAsia="標楷體"/>
                <w:b/>
                <w:sz w:val="20"/>
              </w:rPr>
            </w:pPr>
          </w:p>
        </w:tc>
        <w:tc>
          <w:tcPr>
            <w:tcW w:w="1714" w:type="dxa"/>
            <w:gridSpan w:val="3"/>
            <w:shd w:val="clear" w:color="auto" w:fill="auto"/>
            <w:vAlign w:val="center"/>
          </w:tcPr>
          <w:p w14:paraId="55F1F9A0" w14:textId="77777777" w:rsidR="00E3737D" w:rsidRPr="004E1C41" w:rsidRDefault="00E3737D" w:rsidP="00E12532">
            <w:pPr>
              <w:rPr>
                <w:rFonts w:eastAsia="標楷體"/>
                <w:b/>
                <w:sz w:val="20"/>
              </w:rPr>
            </w:pPr>
          </w:p>
        </w:tc>
      </w:tr>
      <w:tr w:rsidR="00491787" w:rsidRPr="004E1C41" w14:paraId="164D84E0" w14:textId="77777777" w:rsidTr="00E3737D">
        <w:trPr>
          <w:trHeight w:val="1413"/>
          <w:jc w:val="center"/>
        </w:trPr>
        <w:tc>
          <w:tcPr>
            <w:tcW w:w="10258" w:type="dxa"/>
            <w:gridSpan w:val="12"/>
            <w:tcBorders>
              <w:top w:val="single" w:sz="4" w:space="0" w:color="auto"/>
            </w:tcBorders>
          </w:tcPr>
          <w:p w14:paraId="57FD8326" w14:textId="77777777" w:rsidR="00491787" w:rsidRPr="004E1C41" w:rsidRDefault="00491787" w:rsidP="00680A10">
            <w:pPr>
              <w:rPr>
                <w:rFonts w:eastAsia="標楷體"/>
                <w:b/>
                <w:szCs w:val="24"/>
              </w:rPr>
            </w:pPr>
            <w:r w:rsidRPr="004E1C41">
              <w:rPr>
                <w:rFonts w:eastAsia="標楷體" w:hAnsi="標楷體"/>
                <w:b/>
                <w:szCs w:val="24"/>
              </w:rPr>
              <w:t>事業單位負責人或授權人</w:t>
            </w:r>
            <w:r w:rsidRPr="004E1C41">
              <w:rPr>
                <w:rFonts w:eastAsia="標楷體"/>
                <w:b/>
                <w:szCs w:val="24"/>
              </w:rPr>
              <w:t>(</w:t>
            </w:r>
            <w:r w:rsidRPr="004E1C41">
              <w:rPr>
                <w:rFonts w:eastAsia="標楷體" w:hAnsi="標楷體"/>
                <w:b/>
                <w:szCs w:val="24"/>
              </w:rPr>
              <w:t>需附事業單位負責人授權書</w:t>
            </w:r>
            <w:r w:rsidRPr="004E1C41">
              <w:rPr>
                <w:rFonts w:eastAsia="標楷體"/>
                <w:b/>
                <w:szCs w:val="24"/>
              </w:rPr>
              <w:t>)</w:t>
            </w:r>
            <w:r w:rsidRPr="004E1C41">
              <w:rPr>
                <w:rFonts w:eastAsia="標楷體" w:hAnsi="標楷體"/>
                <w:b/>
                <w:szCs w:val="24"/>
              </w:rPr>
              <w:t>簽章（通案許可再利用申請者免填）：</w:t>
            </w:r>
          </w:p>
          <w:p w14:paraId="339D299D" w14:textId="77777777" w:rsidR="00491787" w:rsidRPr="004E1C41" w:rsidRDefault="00491787" w:rsidP="00680A10">
            <w:pPr>
              <w:rPr>
                <w:rFonts w:eastAsia="標楷體"/>
                <w:b/>
                <w:szCs w:val="24"/>
              </w:rPr>
            </w:pPr>
          </w:p>
          <w:p w14:paraId="2F523996" w14:textId="77777777" w:rsidR="00491787" w:rsidRPr="004E1C41" w:rsidRDefault="00491787" w:rsidP="00680A10">
            <w:pPr>
              <w:rPr>
                <w:rFonts w:eastAsia="標楷體"/>
                <w:b/>
                <w:szCs w:val="24"/>
              </w:rPr>
            </w:pPr>
          </w:p>
          <w:p w14:paraId="00780943" w14:textId="77777777" w:rsidR="00C833D6" w:rsidRPr="004E1C41" w:rsidRDefault="00C833D6" w:rsidP="00680A10">
            <w:pPr>
              <w:rPr>
                <w:rFonts w:eastAsia="標楷體"/>
                <w:b/>
                <w:szCs w:val="24"/>
              </w:rPr>
            </w:pPr>
          </w:p>
          <w:p w14:paraId="1807F3AF" w14:textId="77777777" w:rsidR="00491787" w:rsidRPr="004E1C41" w:rsidRDefault="00491787" w:rsidP="00680A10">
            <w:pPr>
              <w:rPr>
                <w:rFonts w:eastAsia="標楷體"/>
                <w:b/>
                <w:szCs w:val="24"/>
              </w:rPr>
            </w:pPr>
          </w:p>
          <w:p w14:paraId="041C37BA" w14:textId="77777777" w:rsidR="00491787" w:rsidRPr="004E1C41" w:rsidRDefault="00491787" w:rsidP="00680A10">
            <w:pPr>
              <w:rPr>
                <w:rFonts w:eastAsia="標楷體"/>
                <w:b/>
                <w:szCs w:val="24"/>
              </w:rPr>
            </w:pPr>
          </w:p>
          <w:p w14:paraId="49928D8F" w14:textId="77777777" w:rsidR="00491787" w:rsidRPr="004E1C41" w:rsidRDefault="00491787" w:rsidP="00680A10">
            <w:pPr>
              <w:jc w:val="right"/>
              <w:rPr>
                <w:rFonts w:eastAsia="標楷體"/>
                <w:b/>
                <w:szCs w:val="24"/>
              </w:rPr>
            </w:pPr>
            <w:r w:rsidRPr="004E1C41">
              <w:rPr>
                <w:rFonts w:eastAsia="標楷體" w:hAnsi="標楷體"/>
                <w:b/>
                <w:szCs w:val="24"/>
              </w:rPr>
              <w:t>中華民國</w:t>
            </w:r>
            <w:r w:rsidRPr="004E1C41">
              <w:rPr>
                <w:rFonts w:eastAsia="標楷體"/>
                <w:b/>
                <w:szCs w:val="24"/>
              </w:rPr>
              <w:t xml:space="preserve">    </w:t>
            </w:r>
            <w:r w:rsidRPr="004E1C41">
              <w:rPr>
                <w:rFonts w:eastAsia="標楷體" w:hAnsi="標楷體"/>
                <w:b/>
                <w:szCs w:val="24"/>
              </w:rPr>
              <w:t>年</w:t>
            </w:r>
            <w:r w:rsidRPr="004E1C41">
              <w:rPr>
                <w:rFonts w:eastAsia="標楷體"/>
                <w:b/>
                <w:szCs w:val="24"/>
              </w:rPr>
              <w:t xml:space="preserve">    </w:t>
            </w:r>
            <w:r w:rsidRPr="004E1C41">
              <w:rPr>
                <w:rFonts w:eastAsia="標楷體" w:hAnsi="標楷體"/>
                <w:b/>
                <w:szCs w:val="24"/>
              </w:rPr>
              <w:t>月</w:t>
            </w:r>
            <w:r w:rsidRPr="004E1C41">
              <w:rPr>
                <w:rFonts w:eastAsia="標楷體"/>
                <w:b/>
                <w:szCs w:val="24"/>
              </w:rPr>
              <w:t xml:space="preserve">    </w:t>
            </w:r>
            <w:r w:rsidRPr="004E1C41">
              <w:rPr>
                <w:rFonts w:eastAsia="標楷體" w:hAnsi="標楷體"/>
                <w:b/>
                <w:szCs w:val="24"/>
              </w:rPr>
              <w:t>日</w:t>
            </w:r>
          </w:p>
        </w:tc>
      </w:tr>
      <w:tr w:rsidR="00491787" w:rsidRPr="004E1C41" w14:paraId="5FEC48FB" w14:textId="77777777" w:rsidTr="00E3737D">
        <w:trPr>
          <w:trHeight w:val="1575"/>
          <w:jc w:val="center"/>
        </w:trPr>
        <w:tc>
          <w:tcPr>
            <w:tcW w:w="10258" w:type="dxa"/>
            <w:gridSpan w:val="12"/>
            <w:tcBorders>
              <w:top w:val="single" w:sz="4" w:space="0" w:color="auto"/>
            </w:tcBorders>
            <w:vAlign w:val="center"/>
          </w:tcPr>
          <w:p w14:paraId="36EF3FF8" w14:textId="77777777" w:rsidR="00491787" w:rsidRPr="004E1C41" w:rsidRDefault="00491787" w:rsidP="00680A10">
            <w:pPr>
              <w:rPr>
                <w:rFonts w:eastAsia="標楷體"/>
                <w:b/>
                <w:szCs w:val="24"/>
              </w:rPr>
            </w:pPr>
            <w:r w:rsidRPr="004E1C41">
              <w:rPr>
                <w:rFonts w:eastAsia="標楷體" w:hAnsi="標楷體"/>
                <w:b/>
                <w:szCs w:val="24"/>
              </w:rPr>
              <w:t>再利用機構負責人簽章：</w:t>
            </w:r>
          </w:p>
          <w:p w14:paraId="1375E896" w14:textId="77777777" w:rsidR="00491787" w:rsidRPr="004E1C41" w:rsidRDefault="00491787" w:rsidP="00680A10">
            <w:pPr>
              <w:rPr>
                <w:rFonts w:eastAsia="標楷體"/>
                <w:b/>
                <w:szCs w:val="24"/>
              </w:rPr>
            </w:pPr>
          </w:p>
          <w:p w14:paraId="2D686DA7" w14:textId="77777777" w:rsidR="00C833D6" w:rsidRPr="004E1C41" w:rsidRDefault="00C833D6" w:rsidP="00680A10">
            <w:pPr>
              <w:rPr>
                <w:rFonts w:eastAsia="標楷體"/>
                <w:b/>
                <w:szCs w:val="24"/>
              </w:rPr>
            </w:pPr>
          </w:p>
          <w:p w14:paraId="1A436B20" w14:textId="77777777" w:rsidR="00491787" w:rsidRPr="004E1C41" w:rsidRDefault="00491787" w:rsidP="00680A10">
            <w:pPr>
              <w:rPr>
                <w:rFonts w:eastAsia="標楷體"/>
                <w:b/>
                <w:szCs w:val="24"/>
              </w:rPr>
            </w:pPr>
          </w:p>
          <w:p w14:paraId="27715ABB" w14:textId="77777777" w:rsidR="00491787" w:rsidRPr="004E1C41" w:rsidRDefault="00491787" w:rsidP="00680A10">
            <w:pPr>
              <w:rPr>
                <w:rFonts w:eastAsia="標楷體"/>
                <w:b/>
                <w:szCs w:val="24"/>
              </w:rPr>
            </w:pPr>
          </w:p>
          <w:p w14:paraId="42B282F0" w14:textId="77777777" w:rsidR="00491787" w:rsidRPr="004E1C41" w:rsidRDefault="00491787" w:rsidP="00680A10">
            <w:pPr>
              <w:rPr>
                <w:rFonts w:eastAsia="標楷體"/>
                <w:b/>
                <w:szCs w:val="24"/>
              </w:rPr>
            </w:pPr>
          </w:p>
          <w:p w14:paraId="55560435" w14:textId="77777777" w:rsidR="00491787" w:rsidRPr="004E1C41" w:rsidRDefault="00491787" w:rsidP="00680A10">
            <w:pPr>
              <w:jc w:val="right"/>
              <w:rPr>
                <w:rFonts w:eastAsia="標楷體"/>
                <w:b/>
                <w:szCs w:val="24"/>
              </w:rPr>
            </w:pPr>
            <w:r w:rsidRPr="004E1C41">
              <w:rPr>
                <w:rFonts w:eastAsia="標楷體" w:hAnsi="標楷體"/>
                <w:b/>
                <w:szCs w:val="24"/>
              </w:rPr>
              <w:t>中華民國</w:t>
            </w:r>
            <w:r w:rsidRPr="004E1C41">
              <w:rPr>
                <w:rFonts w:eastAsia="標楷體"/>
                <w:b/>
                <w:szCs w:val="24"/>
              </w:rPr>
              <w:t xml:space="preserve">    </w:t>
            </w:r>
            <w:r w:rsidRPr="004E1C41">
              <w:rPr>
                <w:rFonts w:eastAsia="標楷體" w:hAnsi="標楷體"/>
                <w:b/>
                <w:szCs w:val="24"/>
              </w:rPr>
              <w:t>年</w:t>
            </w:r>
            <w:r w:rsidRPr="004E1C41">
              <w:rPr>
                <w:rFonts w:eastAsia="標楷體"/>
                <w:b/>
                <w:szCs w:val="24"/>
              </w:rPr>
              <w:t xml:space="preserve">    </w:t>
            </w:r>
            <w:r w:rsidRPr="004E1C41">
              <w:rPr>
                <w:rFonts w:eastAsia="標楷體" w:hAnsi="標楷體"/>
                <w:b/>
                <w:szCs w:val="24"/>
              </w:rPr>
              <w:t>月</w:t>
            </w:r>
            <w:r w:rsidRPr="004E1C41">
              <w:rPr>
                <w:rFonts w:eastAsia="標楷體"/>
                <w:b/>
                <w:szCs w:val="24"/>
              </w:rPr>
              <w:t xml:space="preserve">    </w:t>
            </w:r>
            <w:r w:rsidRPr="004E1C41">
              <w:rPr>
                <w:rFonts w:eastAsia="標楷體" w:hAnsi="標楷體"/>
                <w:b/>
                <w:szCs w:val="24"/>
              </w:rPr>
              <w:t>日</w:t>
            </w:r>
          </w:p>
        </w:tc>
      </w:tr>
      <w:tr w:rsidR="009A2732" w:rsidRPr="004E1C41" w14:paraId="781D6848" w14:textId="77777777" w:rsidTr="00E3737D">
        <w:trPr>
          <w:trHeight w:val="430"/>
          <w:jc w:val="center"/>
        </w:trPr>
        <w:tc>
          <w:tcPr>
            <w:tcW w:w="10258" w:type="dxa"/>
            <w:gridSpan w:val="12"/>
            <w:tcBorders>
              <w:top w:val="single" w:sz="4" w:space="0" w:color="auto"/>
            </w:tcBorders>
            <w:vAlign w:val="center"/>
          </w:tcPr>
          <w:p w14:paraId="06B8BC53" w14:textId="77777777" w:rsidR="009A2732" w:rsidRPr="004E1C41" w:rsidRDefault="00CA1E9D" w:rsidP="000E592C">
            <w:pPr>
              <w:rPr>
                <w:rFonts w:eastAsia="標楷體"/>
                <w:b/>
                <w:szCs w:val="24"/>
              </w:rPr>
            </w:pPr>
            <w:r w:rsidRPr="004E1C41">
              <w:rPr>
                <w:rFonts w:eastAsia="標楷體" w:hAnsi="標楷體"/>
                <w:b/>
                <w:szCs w:val="24"/>
              </w:rPr>
              <w:t>申請人保證所附資料</w:t>
            </w:r>
            <w:proofErr w:type="gramStart"/>
            <w:r w:rsidRPr="004E1C41">
              <w:rPr>
                <w:rFonts w:eastAsia="標楷體" w:hAnsi="標楷體"/>
                <w:b/>
                <w:szCs w:val="24"/>
              </w:rPr>
              <w:t>文件均屬正確</w:t>
            </w:r>
            <w:proofErr w:type="gramEnd"/>
            <w:r w:rsidRPr="004E1C41">
              <w:rPr>
                <w:rFonts w:eastAsia="標楷體" w:hAnsi="標楷體"/>
                <w:b/>
                <w:szCs w:val="24"/>
              </w:rPr>
              <w:t>，且再利用機構保證本申請案所採用之再利用技術絕無侵害他人專利權，否則願負一切責任。</w:t>
            </w:r>
          </w:p>
        </w:tc>
      </w:tr>
    </w:tbl>
    <w:p w14:paraId="1B3691D6" w14:textId="77777777" w:rsidR="00BA4B0B" w:rsidRPr="004E1C41" w:rsidRDefault="00BA4B0B" w:rsidP="00BA4B0B">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17858600" w14:textId="77777777" w:rsidR="007C34E1" w:rsidRPr="004E1C41" w:rsidRDefault="001F313E" w:rsidP="00386A31">
      <w:pPr>
        <w:ind w:leftChars="-141" w:left="-309" w:hangingChars="16" w:hanging="29"/>
        <w:rPr>
          <w:rFonts w:eastAsia="標楷體"/>
          <w:b/>
          <w:sz w:val="30"/>
        </w:rPr>
      </w:pPr>
      <w:r w:rsidRPr="004E1C41">
        <w:rPr>
          <w:rFonts w:ascii="標楷體" w:eastAsia="標楷體" w:hAnsi="標楷體"/>
          <w:b/>
          <w:sz w:val="18"/>
          <w:szCs w:val="18"/>
        </w:rPr>
        <w:br w:type="page"/>
      </w:r>
      <w:r w:rsidRPr="004E1C41">
        <w:rPr>
          <w:rFonts w:eastAsia="標楷體" w:hint="eastAsia"/>
          <w:b/>
          <w:sz w:val="36"/>
        </w:rPr>
        <w:lastRenderedPageBreak/>
        <w:t>貳、事業及再利用機構共同申請意願書</w:t>
      </w:r>
      <w:r w:rsidR="005E01D9" w:rsidRPr="004E1C41">
        <w:rPr>
          <w:rFonts w:eastAsia="標楷體" w:hint="eastAsia"/>
          <w:b/>
          <w:sz w:val="30"/>
        </w:rPr>
        <w:t>(</w:t>
      </w:r>
      <w:r w:rsidR="005E01D9" w:rsidRPr="004E1C41">
        <w:rPr>
          <w:rFonts w:eastAsia="標楷體" w:hint="eastAsia"/>
          <w:b/>
          <w:sz w:val="30"/>
        </w:rPr>
        <w:t>通案許可再利用申請</w:t>
      </w:r>
      <w:proofErr w:type="gramStart"/>
      <w:r w:rsidR="00367BE2" w:rsidRPr="004E1C41">
        <w:rPr>
          <w:rFonts w:eastAsia="標楷體" w:hint="eastAsia"/>
          <w:b/>
          <w:sz w:val="30"/>
        </w:rPr>
        <w:t>者</w:t>
      </w:r>
      <w:r w:rsidR="005E01D9" w:rsidRPr="004E1C41">
        <w:rPr>
          <w:rFonts w:eastAsia="標楷體" w:hint="eastAsia"/>
          <w:b/>
          <w:sz w:val="30"/>
        </w:rPr>
        <w:t>免填</w:t>
      </w:r>
      <w:proofErr w:type="gramEnd"/>
      <w:r w:rsidR="005E01D9" w:rsidRPr="004E1C41">
        <w:rPr>
          <w:rFonts w:eastAsia="標楷體" w:hint="eastAsia"/>
          <w:b/>
          <w:sz w:val="30"/>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1F313E" w:rsidRPr="004E1C41" w14:paraId="4D131453" w14:textId="77777777">
        <w:trPr>
          <w:jc w:val="center"/>
        </w:trPr>
        <w:tc>
          <w:tcPr>
            <w:tcW w:w="10320" w:type="dxa"/>
          </w:tcPr>
          <w:p w14:paraId="78727DDF" w14:textId="77777777" w:rsidR="001F313E" w:rsidRPr="004E1C41" w:rsidRDefault="001F313E" w:rsidP="001F313E">
            <w:pPr>
              <w:rPr>
                <w:rFonts w:eastAsia="標楷體"/>
                <w:b/>
                <w:sz w:val="36"/>
                <w:szCs w:val="22"/>
              </w:rPr>
            </w:pPr>
          </w:p>
          <w:p w14:paraId="5B53C5FA" w14:textId="77777777" w:rsidR="001F313E" w:rsidRPr="004E1C41" w:rsidRDefault="001F313E" w:rsidP="001F313E">
            <w:pPr>
              <w:rPr>
                <w:rFonts w:eastAsia="標楷體"/>
                <w:b/>
                <w:sz w:val="36"/>
                <w:szCs w:val="22"/>
              </w:rPr>
            </w:pPr>
          </w:p>
          <w:p w14:paraId="37DEEC4D" w14:textId="77777777" w:rsidR="006D145E" w:rsidRPr="004E1C41" w:rsidRDefault="006D145E" w:rsidP="006D145E">
            <w:pPr>
              <w:adjustRightInd w:val="0"/>
              <w:snapToGrid w:val="0"/>
              <w:spacing w:line="480" w:lineRule="exact"/>
              <w:rPr>
                <w:rFonts w:eastAsia="標楷體"/>
                <w:b/>
                <w:sz w:val="36"/>
                <w:szCs w:val="22"/>
              </w:rPr>
            </w:pPr>
            <w:r w:rsidRPr="004E1C41">
              <w:rPr>
                <w:rFonts w:eastAsia="標楷體" w:hint="eastAsia"/>
                <w:sz w:val="28"/>
                <w:szCs w:val="22"/>
              </w:rPr>
              <w:t>(</w:t>
            </w:r>
            <w:r w:rsidRPr="004E1C41">
              <w:rPr>
                <w:rFonts w:eastAsia="標楷體" w:hint="eastAsia"/>
                <w:sz w:val="28"/>
                <w:szCs w:val="22"/>
              </w:rPr>
              <w:t>事業單位</w:t>
            </w:r>
            <w:r w:rsidRPr="004E1C41">
              <w:rPr>
                <w:rFonts w:eastAsia="標楷體" w:hint="eastAsia"/>
                <w:sz w:val="28"/>
                <w:szCs w:val="22"/>
              </w:rPr>
              <w:t>)</w:t>
            </w:r>
            <w:r w:rsidRPr="004E1C41">
              <w:rPr>
                <w:rFonts w:eastAsia="標楷體" w:hint="eastAsia"/>
                <w:b/>
                <w:sz w:val="36"/>
                <w:szCs w:val="22"/>
              </w:rPr>
              <w:t xml:space="preserve">             </w:t>
            </w:r>
            <w:r w:rsidRPr="004E1C41">
              <w:rPr>
                <w:rFonts w:eastAsia="標楷體" w:hint="eastAsia"/>
                <w:b/>
                <w:sz w:val="36"/>
                <w:szCs w:val="22"/>
              </w:rPr>
              <w:t>公司</w:t>
            </w:r>
            <w:r w:rsidRPr="004E1C41">
              <w:rPr>
                <w:rFonts w:eastAsia="標楷體" w:hint="eastAsia"/>
                <w:b/>
                <w:sz w:val="36"/>
                <w:szCs w:val="22"/>
              </w:rPr>
              <w:t xml:space="preserve">     </w:t>
            </w:r>
            <w:r w:rsidRPr="004E1C41">
              <w:rPr>
                <w:rFonts w:eastAsia="標楷體" w:hint="eastAsia"/>
                <w:b/>
                <w:sz w:val="36"/>
                <w:szCs w:val="22"/>
              </w:rPr>
              <w:t>廠同意與</w:t>
            </w:r>
            <w:r w:rsidRPr="004E1C41">
              <w:rPr>
                <w:rFonts w:eastAsia="標楷體" w:hint="eastAsia"/>
                <w:sz w:val="28"/>
                <w:szCs w:val="22"/>
              </w:rPr>
              <w:t>(</w:t>
            </w:r>
            <w:r w:rsidRPr="004E1C41">
              <w:rPr>
                <w:rFonts w:eastAsia="標楷體" w:hint="eastAsia"/>
                <w:sz w:val="28"/>
                <w:szCs w:val="22"/>
              </w:rPr>
              <w:t>再利用機構</w:t>
            </w:r>
            <w:r w:rsidRPr="004E1C41">
              <w:rPr>
                <w:rFonts w:eastAsia="標楷體" w:hint="eastAsia"/>
                <w:sz w:val="28"/>
                <w:szCs w:val="22"/>
              </w:rPr>
              <w:t>)</w:t>
            </w:r>
            <w:r w:rsidRPr="004E1C41">
              <w:rPr>
                <w:rFonts w:eastAsia="標楷體" w:hint="eastAsia"/>
                <w:b/>
                <w:sz w:val="36"/>
                <w:szCs w:val="22"/>
              </w:rPr>
              <w:t xml:space="preserve">         </w:t>
            </w:r>
            <w:r w:rsidRPr="004E1C41">
              <w:rPr>
                <w:rFonts w:eastAsia="標楷體" w:hint="eastAsia"/>
                <w:b/>
                <w:sz w:val="36"/>
                <w:szCs w:val="22"/>
              </w:rPr>
              <w:t>公司</w:t>
            </w:r>
            <w:r w:rsidRPr="004E1C41">
              <w:rPr>
                <w:rFonts w:eastAsia="標楷體" w:hint="eastAsia"/>
                <w:b/>
                <w:sz w:val="36"/>
                <w:szCs w:val="22"/>
              </w:rPr>
              <w:t xml:space="preserve">    </w:t>
            </w:r>
            <w:r w:rsidRPr="004E1C41">
              <w:rPr>
                <w:rFonts w:eastAsia="標楷體" w:hint="eastAsia"/>
                <w:b/>
                <w:sz w:val="36"/>
                <w:szCs w:val="22"/>
              </w:rPr>
              <w:t>廠共同提出事業廢棄物再利用許可申請。</w:t>
            </w:r>
          </w:p>
          <w:p w14:paraId="7E1C0FB3" w14:textId="77777777" w:rsidR="00684BD1" w:rsidRPr="004E1C41" w:rsidRDefault="00684BD1" w:rsidP="00E5336F">
            <w:pPr>
              <w:adjustRightInd w:val="0"/>
              <w:snapToGrid w:val="0"/>
              <w:spacing w:line="480" w:lineRule="exact"/>
              <w:rPr>
                <w:rFonts w:eastAsia="標楷體"/>
                <w:b/>
                <w:sz w:val="36"/>
                <w:szCs w:val="22"/>
              </w:rPr>
            </w:pPr>
          </w:p>
          <w:p w14:paraId="15933C0B" w14:textId="77777777" w:rsidR="00684BD1" w:rsidRPr="004E1C41" w:rsidRDefault="00684BD1" w:rsidP="00684BD1">
            <w:pPr>
              <w:rPr>
                <w:rFonts w:eastAsia="標楷體"/>
                <w:b/>
                <w:sz w:val="36"/>
                <w:szCs w:val="22"/>
              </w:rPr>
            </w:pPr>
          </w:p>
          <w:p w14:paraId="4C7328C5" w14:textId="77777777" w:rsidR="00684BD1" w:rsidRPr="004E1C41" w:rsidRDefault="00684BD1" w:rsidP="00684BD1">
            <w:pPr>
              <w:rPr>
                <w:rFonts w:eastAsia="標楷體"/>
                <w:b/>
                <w:sz w:val="36"/>
                <w:szCs w:val="22"/>
              </w:rPr>
            </w:pPr>
          </w:p>
          <w:p w14:paraId="78EFDEEF" w14:textId="77777777" w:rsidR="00684BD1" w:rsidRPr="004E1C41" w:rsidRDefault="00684BD1" w:rsidP="00684BD1">
            <w:pPr>
              <w:rPr>
                <w:rFonts w:eastAsia="標楷體"/>
                <w:b/>
                <w:sz w:val="36"/>
                <w:szCs w:val="22"/>
              </w:rPr>
            </w:pPr>
          </w:p>
          <w:p w14:paraId="25488112" w14:textId="77777777" w:rsidR="00684BD1" w:rsidRPr="004E1C41" w:rsidRDefault="00684BD1" w:rsidP="00E5336F">
            <w:pPr>
              <w:adjustRightInd w:val="0"/>
              <w:snapToGrid w:val="0"/>
              <w:spacing w:line="360" w:lineRule="auto"/>
              <w:rPr>
                <w:rFonts w:eastAsia="標楷體"/>
                <w:b/>
                <w:sz w:val="36"/>
                <w:szCs w:val="22"/>
              </w:rPr>
            </w:pPr>
            <w:r w:rsidRPr="004E1C41">
              <w:rPr>
                <w:rFonts w:eastAsia="標楷體" w:hint="eastAsia"/>
                <w:b/>
                <w:sz w:val="36"/>
                <w:szCs w:val="22"/>
              </w:rPr>
              <w:t>事</w:t>
            </w:r>
            <w:r w:rsidRPr="004E1C41">
              <w:rPr>
                <w:rFonts w:eastAsia="標楷體" w:hint="eastAsia"/>
                <w:b/>
                <w:sz w:val="36"/>
                <w:szCs w:val="22"/>
              </w:rPr>
              <w:t xml:space="preserve">     </w:t>
            </w:r>
            <w:r w:rsidRPr="004E1C41">
              <w:rPr>
                <w:rFonts w:eastAsia="標楷體" w:hint="eastAsia"/>
                <w:b/>
                <w:sz w:val="36"/>
                <w:szCs w:val="22"/>
              </w:rPr>
              <w:t>業：</w:t>
            </w:r>
          </w:p>
          <w:p w14:paraId="698C47F5" w14:textId="77777777" w:rsidR="00684BD1" w:rsidRPr="004E1C41" w:rsidRDefault="00962110" w:rsidP="00E5336F">
            <w:pPr>
              <w:adjustRightInd w:val="0"/>
              <w:snapToGrid w:val="0"/>
              <w:spacing w:line="360" w:lineRule="auto"/>
              <w:rPr>
                <w:rFonts w:eastAsia="標楷體"/>
                <w:b/>
                <w:sz w:val="36"/>
                <w:szCs w:val="22"/>
              </w:rPr>
            </w:pPr>
            <w:r>
              <w:rPr>
                <w:rFonts w:eastAsia="標楷體"/>
                <w:b/>
                <w:noProof/>
                <w:sz w:val="36"/>
                <w:szCs w:val="22"/>
              </w:rPr>
              <mc:AlternateContent>
                <mc:Choice Requires="wps">
                  <w:drawing>
                    <wp:anchor distT="0" distB="0" distL="114300" distR="114300" simplePos="0" relativeHeight="251657216" behindDoc="0" locked="0" layoutInCell="1" allowOverlap="1" wp14:anchorId="367DC702" wp14:editId="1248583E">
                      <wp:simplePos x="0" y="0"/>
                      <wp:positionH relativeFrom="column">
                        <wp:posOffset>4960620</wp:posOffset>
                      </wp:positionH>
                      <wp:positionV relativeFrom="paragraph">
                        <wp:posOffset>338455</wp:posOffset>
                      </wp:positionV>
                      <wp:extent cx="1054735" cy="1044575"/>
                      <wp:effectExtent l="0" t="0" r="0" b="3175"/>
                      <wp:wrapNone/>
                      <wp:docPr id="2"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44575"/>
                              </a:xfrm>
                              <a:prstGeom prst="rect">
                                <a:avLst/>
                              </a:prstGeom>
                              <a:solidFill>
                                <a:srgbClr val="FFFFFF"/>
                              </a:solidFill>
                              <a:ln w="9525">
                                <a:solidFill>
                                  <a:srgbClr val="000000"/>
                                </a:solidFill>
                                <a:miter lim="800000"/>
                                <a:headEnd/>
                                <a:tailEnd/>
                              </a:ln>
                            </wps:spPr>
                            <wps:txbx>
                              <w:txbxContent>
                                <w:p w14:paraId="52347F92" w14:textId="77777777" w:rsidR="00AD09FA" w:rsidRPr="00962110" w:rsidRDefault="00AD09FA" w:rsidP="00684BD1">
                                  <w:pPr>
                                    <w:jc w:val="center"/>
                                    <w:rPr>
                                      <w:rFonts w:ascii="標楷體" w:eastAsia="標楷體" w:hAnsi="標楷體"/>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用</w:t>
                                  </w:r>
                                </w:p>
                                <w:p w14:paraId="430EE1ED" w14:textId="77777777" w:rsidR="00AD09FA" w:rsidRPr="00BE328D" w:rsidRDefault="00AD09FA" w:rsidP="00684BD1">
                                  <w:pPr>
                                    <w:jc w:val="center"/>
                                    <w:rPr>
                                      <w:rFonts w:ascii="標楷體" w:eastAsia="標楷體" w:hAnsi="標楷體"/>
                                      <w:sz w:val="52"/>
                                      <w:szCs w:val="52"/>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DC702" id="_x0000_t202" coordsize="21600,21600" o:spt="202" path="m,l,21600r21600,l21600,xe">
                      <v:stroke joinstyle="miter"/>
                      <v:path gradientshapeok="t" o:connecttype="rect"/>
                    </v:shapetype>
                    <v:shape id="Text Box 358" o:spid="_x0000_s1026" type="#_x0000_t202" style="position:absolute;margin-left:390.6pt;margin-top:26.65pt;width:83.05pt;height: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sYFgIAACw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">
                      <v:textbox>
                        <w:txbxContent>
                          <w:p w14:paraId="52347F92" w14:textId="77777777" w:rsidR="00AD09FA" w:rsidRPr="00962110" w:rsidRDefault="00AD09FA" w:rsidP="00684BD1">
                            <w:pPr>
                              <w:jc w:val="center"/>
                              <w:rPr>
                                <w:rFonts w:ascii="標楷體" w:eastAsia="標楷體" w:hAnsi="標楷體"/>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用</w:t>
                            </w:r>
                          </w:p>
                          <w:p w14:paraId="430EE1ED" w14:textId="77777777" w:rsidR="00AD09FA" w:rsidRPr="00BE328D" w:rsidRDefault="00AD09FA" w:rsidP="00684BD1">
                            <w:pPr>
                              <w:jc w:val="center"/>
                              <w:rPr>
                                <w:rFonts w:ascii="標楷體" w:eastAsia="標楷體" w:hAnsi="標楷體"/>
                                <w:sz w:val="52"/>
                                <w:szCs w:val="52"/>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印</w:t>
                            </w:r>
                          </w:p>
                        </w:txbxContent>
                      </v:textbox>
                    </v:shape>
                  </w:pict>
                </mc:Fallback>
              </mc:AlternateContent>
            </w:r>
            <w:r w:rsidR="00684BD1" w:rsidRPr="004E1C41">
              <w:rPr>
                <w:rFonts w:eastAsia="標楷體" w:hint="eastAsia"/>
                <w:b/>
                <w:sz w:val="36"/>
                <w:szCs w:val="22"/>
              </w:rPr>
              <w:t>負</w:t>
            </w:r>
            <w:r w:rsidR="00684BD1" w:rsidRPr="004E1C41">
              <w:rPr>
                <w:rFonts w:eastAsia="標楷體" w:hint="eastAsia"/>
                <w:b/>
                <w:sz w:val="36"/>
                <w:szCs w:val="22"/>
              </w:rPr>
              <w:t xml:space="preserve">  </w:t>
            </w:r>
            <w:r w:rsidR="00684BD1" w:rsidRPr="004E1C41">
              <w:rPr>
                <w:rFonts w:eastAsia="標楷體" w:hint="eastAsia"/>
                <w:b/>
                <w:sz w:val="36"/>
                <w:szCs w:val="22"/>
              </w:rPr>
              <w:t>責</w:t>
            </w:r>
            <w:r w:rsidR="00684BD1" w:rsidRPr="004E1C41">
              <w:rPr>
                <w:rFonts w:eastAsia="標楷體" w:hint="eastAsia"/>
                <w:b/>
                <w:sz w:val="36"/>
                <w:szCs w:val="22"/>
              </w:rPr>
              <w:t xml:space="preserve"> </w:t>
            </w:r>
            <w:r w:rsidR="00684BD1" w:rsidRPr="004E1C41">
              <w:rPr>
                <w:rFonts w:eastAsia="標楷體" w:hint="eastAsia"/>
                <w:b/>
                <w:sz w:val="36"/>
                <w:szCs w:val="22"/>
              </w:rPr>
              <w:t>人：</w:t>
            </w:r>
          </w:p>
          <w:p w14:paraId="45B17997" w14:textId="77777777" w:rsidR="00684BD1" w:rsidRPr="004E1C41" w:rsidRDefault="00684BD1" w:rsidP="00E5336F">
            <w:pPr>
              <w:adjustRightInd w:val="0"/>
              <w:snapToGrid w:val="0"/>
              <w:spacing w:line="360" w:lineRule="auto"/>
              <w:rPr>
                <w:rFonts w:eastAsia="標楷體"/>
                <w:b/>
                <w:sz w:val="36"/>
                <w:szCs w:val="22"/>
              </w:rPr>
            </w:pPr>
            <w:r w:rsidRPr="004E1C41">
              <w:rPr>
                <w:rFonts w:eastAsia="標楷體" w:hint="eastAsia"/>
                <w:b/>
                <w:sz w:val="36"/>
                <w:szCs w:val="22"/>
              </w:rPr>
              <w:t xml:space="preserve">地　</w:t>
            </w:r>
            <w:r w:rsidRPr="004E1C41">
              <w:rPr>
                <w:rFonts w:eastAsia="標楷體" w:hint="eastAsia"/>
                <w:b/>
                <w:sz w:val="36"/>
                <w:szCs w:val="22"/>
              </w:rPr>
              <w:t xml:space="preserve">   </w:t>
            </w:r>
            <w:r w:rsidRPr="004E1C41">
              <w:rPr>
                <w:rFonts w:eastAsia="標楷體" w:hint="eastAsia"/>
                <w:b/>
                <w:sz w:val="36"/>
                <w:szCs w:val="22"/>
              </w:rPr>
              <w:t>址：</w:t>
            </w:r>
          </w:p>
          <w:p w14:paraId="44926BCC" w14:textId="77777777" w:rsidR="00684BD1" w:rsidRPr="004E1C41" w:rsidRDefault="00684BD1" w:rsidP="00684BD1">
            <w:pPr>
              <w:rPr>
                <w:rFonts w:eastAsia="標楷體"/>
                <w:b/>
                <w:sz w:val="36"/>
                <w:szCs w:val="22"/>
              </w:rPr>
            </w:pPr>
          </w:p>
          <w:p w14:paraId="403E5810" w14:textId="77777777" w:rsidR="00684BD1" w:rsidRPr="004E1C41" w:rsidRDefault="00684BD1" w:rsidP="00684BD1">
            <w:pPr>
              <w:rPr>
                <w:rFonts w:eastAsia="標楷體"/>
                <w:b/>
                <w:sz w:val="36"/>
                <w:szCs w:val="22"/>
              </w:rPr>
            </w:pPr>
          </w:p>
          <w:p w14:paraId="32C52751" w14:textId="77777777" w:rsidR="00684BD1" w:rsidRPr="004E1C41" w:rsidRDefault="00684BD1" w:rsidP="00684BD1">
            <w:pPr>
              <w:rPr>
                <w:rFonts w:eastAsia="標楷體"/>
                <w:b/>
                <w:sz w:val="36"/>
                <w:szCs w:val="22"/>
              </w:rPr>
            </w:pPr>
          </w:p>
          <w:p w14:paraId="50822F88" w14:textId="77777777" w:rsidR="00684BD1" w:rsidRPr="004E1C41" w:rsidRDefault="00684BD1" w:rsidP="00E5336F">
            <w:pPr>
              <w:adjustRightInd w:val="0"/>
              <w:snapToGrid w:val="0"/>
              <w:spacing w:line="360" w:lineRule="auto"/>
              <w:rPr>
                <w:rFonts w:eastAsia="標楷體"/>
                <w:b/>
                <w:sz w:val="36"/>
                <w:szCs w:val="22"/>
              </w:rPr>
            </w:pPr>
            <w:r w:rsidRPr="004E1C41">
              <w:rPr>
                <w:rFonts w:eastAsia="標楷體" w:hint="eastAsia"/>
                <w:b/>
                <w:sz w:val="36"/>
                <w:szCs w:val="22"/>
              </w:rPr>
              <w:t>再利用機構：</w:t>
            </w:r>
          </w:p>
          <w:p w14:paraId="2D665DD5" w14:textId="77777777" w:rsidR="00684BD1" w:rsidRPr="004E1C41" w:rsidRDefault="00962110" w:rsidP="00E5336F">
            <w:pPr>
              <w:adjustRightInd w:val="0"/>
              <w:snapToGrid w:val="0"/>
              <w:spacing w:line="360" w:lineRule="auto"/>
              <w:rPr>
                <w:rFonts w:eastAsia="標楷體"/>
                <w:b/>
                <w:sz w:val="36"/>
                <w:szCs w:val="22"/>
              </w:rPr>
            </w:pPr>
            <w:r>
              <w:rPr>
                <w:rFonts w:eastAsia="標楷體"/>
                <w:b/>
                <w:noProof/>
                <w:sz w:val="36"/>
                <w:szCs w:val="22"/>
              </w:rPr>
              <mc:AlternateContent>
                <mc:Choice Requires="wps">
                  <w:drawing>
                    <wp:anchor distT="0" distB="0" distL="114300" distR="114300" simplePos="0" relativeHeight="251658240" behindDoc="0" locked="0" layoutInCell="1" allowOverlap="1" wp14:anchorId="7C6E050E" wp14:editId="23C4F5AE">
                      <wp:simplePos x="0" y="0"/>
                      <wp:positionH relativeFrom="column">
                        <wp:posOffset>4948555</wp:posOffset>
                      </wp:positionH>
                      <wp:positionV relativeFrom="paragraph">
                        <wp:posOffset>384810</wp:posOffset>
                      </wp:positionV>
                      <wp:extent cx="1066800" cy="1044575"/>
                      <wp:effectExtent l="0" t="0" r="0" b="3175"/>
                      <wp:wrapNone/>
                      <wp:docPr id="1"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4575"/>
                              </a:xfrm>
                              <a:prstGeom prst="rect">
                                <a:avLst/>
                              </a:prstGeom>
                              <a:solidFill>
                                <a:srgbClr val="FFFFFF"/>
                              </a:solidFill>
                              <a:ln w="9525">
                                <a:solidFill>
                                  <a:srgbClr val="000000"/>
                                </a:solidFill>
                                <a:miter lim="800000"/>
                                <a:headEnd/>
                                <a:tailEnd/>
                              </a:ln>
                            </wps:spPr>
                            <wps:txbx>
                              <w:txbxContent>
                                <w:p w14:paraId="290935A2" w14:textId="77777777" w:rsidR="00AD09FA" w:rsidRPr="00962110" w:rsidRDefault="00AD09FA" w:rsidP="00684BD1">
                                  <w:pPr>
                                    <w:jc w:val="center"/>
                                    <w:rPr>
                                      <w:rFonts w:ascii="標楷體" w:eastAsia="標楷體" w:hAnsi="標楷體"/>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用</w:t>
                                  </w:r>
                                </w:p>
                                <w:p w14:paraId="615B43F1" w14:textId="77777777" w:rsidR="00AD09FA" w:rsidRPr="00BE328D" w:rsidRDefault="00AD09FA" w:rsidP="00684BD1">
                                  <w:pPr>
                                    <w:jc w:val="center"/>
                                    <w:rPr>
                                      <w:rFonts w:ascii="標楷體" w:eastAsia="標楷體" w:hAnsi="標楷體"/>
                                      <w:sz w:val="52"/>
                                      <w:szCs w:val="52"/>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050E" id="Text Box 359" o:spid="_x0000_s1027" type="#_x0000_t202" style="position:absolute;margin-left:389.65pt;margin-top:30.3pt;width:84pt;height: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">
                      <v:textbox>
                        <w:txbxContent>
                          <w:p w14:paraId="290935A2" w14:textId="77777777" w:rsidR="00AD09FA" w:rsidRPr="00962110" w:rsidRDefault="00AD09FA" w:rsidP="00684BD1">
                            <w:pPr>
                              <w:jc w:val="center"/>
                              <w:rPr>
                                <w:rFonts w:ascii="標楷體" w:eastAsia="標楷體" w:hAnsi="標楷體"/>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用</w:t>
                            </w:r>
                          </w:p>
                          <w:p w14:paraId="615B43F1" w14:textId="77777777" w:rsidR="00AD09FA" w:rsidRPr="00BE328D" w:rsidRDefault="00AD09FA" w:rsidP="00684BD1">
                            <w:pPr>
                              <w:jc w:val="center"/>
                              <w:rPr>
                                <w:rFonts w:ascii="標楷體" w:eastAsia="標楷體" w:hAnsi="標楷體"/>
                                <w:sz w:val="52"/>
                                <w:szCs w:val="52"/>
                              </w:rPr>
                            </w:pPr>
                            <w:r w:rsidRPr="00962110">
                              <w:rPr>
                                <w:rFonts w:ascii="標楷體" w:eastAsia="標楷體" w:hAnsi="標楷體" w:hint="eastAsia"/>
                                <w:outline/>
                                <w:color w:val="FFFFFF" w:themeColor="background1"/>
                                <w:sz w:val="52"/>
                                <w:szCs w:val="52"/>
                                <w14:textOutline w14:w="9525" w14:cap="flat" w14:cmpd="sng" w14:algn="ctr">
                                  <w14:solidFill>
                                    <w14:schemeClr w14:val="bg1">
                                      <w14:lumMod w14:val="75000"/>
                                    </w14:schemeClr>
                                  </w14:solidFill>
                                  <w14:prstDash w14:val="solid"/>
                                  <w14:round/>
                                </w14:textOutline>
                                <w14:textFill>
                                  <w14:noFill/>
                                </w14:textFill>
                              </w:rPr>
                              <w:t>印</w:t>
                            </w:r>
                          </w:p>
                        </w:txbxContent>
                      </v:textbox>
                    </v:shape>
                  </w:pict>
                </mc:Fallback>
              </mc:AlternateContent>
            </w:r>
            <w:r w:rsidR="00684BD1" w:rsidRPr="004E1C41">
              <w:rPr>
                <w:rFonts w:eastAsia="標楷體" w:hint="eastAsia"/>
                <w:b/>
                <w:sz w:val="36"/>
                <w:szCs w:val="22"/>
              </w:rPr>
              <w:t>負</w:t>
            </w:r>
            <w:r w:rsidR="00684BD1" w:rsidRPr="004E1C41">
              <w:rPr>
                <w:rFonts w:eastAsia="標楷體" w:hint="eastAsia"/>
                <w:b/>
                <w:sz w:val="36"/>
                <w:szCs w:val="22"/>
              </w:rPr>
              <w:t xml:space="preserve">  </w:t>
            </w:r>
            <w:r w:rsidR="00684BD1" w:rsidRPr="004E1C41">
              <w:rPr>
                <w:rFonts w:eastAsia="標楷體" w:hint="eastAsia"/>
                <w:b/>
                <w:sz w:val="36"/>
                <w:szCs w:val="22"/>
              </w:rPr>
              <w:t>責</w:t>
            </w:r>
            <w:r w:rsidR="00684BD1" w:rsidRPr="004E1C41">
              <w:rPr>
                <w:rFonts w:eastAsia="標楷體" w:hint="eastAsia"/>
                <w:b/>
                <w:sz w:val="36"/>
                <w:szCs w:val="22"/>
              </w:rPr>
              <w:t xml:space="preserve"> </w:t>
            </w:r>
            <w:r w:rsidR="00684BD1" w:rsidRPr="004E1C41">
              <w:rPr>
                <w:rFonts w:eastAsia="標楷體" w:hint="eastAsia"/>
                <w:b/>
                <w:sz w:val="36"/>
                <w:szCs w:val="22"/>
              </w:rPr>
              <w:t>人：</w:t>
            </w:r>
          </w:p>
          <w:p w14:paraId="4B2A7DA9" w14:textId="77777777" w:rsidR="00684BD1" w:rsidRPr="004E1C41" w:rsidRDefault="00684BD1" w:rsidP="00E5336F">
            <w:pPr>
              <w:adjustRightInd w:val="0"/>
              <w:snapToGrid w:val="0"/>
              <w:spacing w:line="360" w:lineRule="auto"/>
              <w:rPr>
                <w:rFonts w:eastAsia="標楷體"/>
                <w:b/>
                <w:sz w:val="36"/>
                <w:szCs w:val="22"/>
              </w:rPr>
            </w:pPr>
            <w:r w:rsidRPr="004E1C41">
              <w:rPr>
                <w:rFonts w:eastAsia="標楷體" w:hint="eastAsia"/>
                <w:b/>
                <w:sz w:val="36"/>
                <w:szCs w:val="22"/>
              </w:rPr>
              <w:t xml:space="preserve">地　</w:t>
            </w:r>
            <w:r w:rsidRPr="004E1C41">
              <w:rPr>
                <w:rFonts w:eastAsia="標楷體" w:hint="eastAsia"/>
                <w:b/>
                <w:sz w:val="36"/>
                <w:szCs w:val="22"/>
              </w:rPr>
              <w:t xml:space="preserve">   </w:t>
            </w:r>
            <w:r w:rsidRPr="004E1C41">
              <w:rPr>
                <w:rFonts w:eastAsia="標楷體" w:hint="eastAsia"/>
                <w:b/>
                <w:sz w:val="36"/>
                <w:szCs w:val="22"/>
              </w:rPr>
              <w:t>址：</w:t>
            </w:r>
          </w:p>
          <w:p w14:paraId="38238899" w14:textId="77777777" w:rsidR="00684BD1" w:rsidRPr="004E1C41" w:rsidRDefault="00684BD1" w:rsidP="00E5336F">
            <w:pPr>
              <w:adjustRightInd w:val="0"/>
              <w:snapToGrid w:val="0"/>
              <w:spacing w:line="360" w:lineRule="auto"/>
              <w:rPr>
                <w:rFonts w:eastAsia="標楷體"/>
                <w:b/>
                <w:sz w:val="36"/>
                <w:szCs w:val="22"/>
              </w:rPr>
            </w:pPr>
          </w:p>
          <w:p w14:paraId="463C2502" w14:textId="77777777" w:rsidR="00684BD1" w:rsidRPr="004E1C41" w:rsidRDefault="00684BD1" w:rsidP="00684BD1">
            <w:pPr>
              <w:rPr>
                <w:rFonts w:eastAsia="標楷體"/>
                <w:b/>
                <w:sz w:val="36"/>
                <w:szCs w:val="22"/>
              </w:rPr>
            </w:pPr>
          </w:p>
          <w:p w14:paraId="0C6485E3" w14:textId="77777777" w:rsidR="00684BD1" w:rsidRPr="004E1C41" w:rsidRDefault="00684BD1" w:rsidP="00684BD1">
            <w:pPr>
              <w:rPr>
                <w:rFonts w:eastAsia="標楷體"/>
                <w:b/>
                <w:sz w:val="36"/>
                <w:szCs w:val="22"/>
              </w:rPr>
            </w:pPr>
          </w:p>
          <w:p w14:paraId="077105DF" w14:textId="77777777" w:rsidR="00840EED" w:rsidRPr="004E1C41" w:rsidRDefault="00840EED" w:rsidP="00684BD1">
            <w:pPr>
              <w:rPr>
                <w:rFonts w:eastAsia="標楷體"/>
                <w:b/>
                <w:sz w:val="36"/>
                <w:szCs w:val="22"/>
              </w:rPr>
            </w:pPr>
          </w:p>
          <w:p w14:paraId="15FAFC87" w14:textId="77777777" w:rsidR="003A7A06" w:rsidRPr="004E1C41" w:rsidRDefault="003A7A06" w:rsidP="00684BD1">
            <w:pPr>
              <w:rPr>
                <w:rFonts w:eastAsia="標楷體"/>
                <w:b/>
                <w:sz w:val="36"/>
                <w:szCs w:val="22"/>
              </w:rPr>
            </w:pPr>
          </w:p>
          <w:p w14:paraId="58B68994" w14:textId="77777777" w:rsidR="00884976" w:rsidRPr="004E1C41" w:rsidRDefault="00884976" w:rsidP="00684BD1">
            <w:pPr>
              <w:rPr>
                <w:rFonts w:eastAsia="標楷體"/>
                <w:b/>
                <w:sz w:val="36"/>
                <w:szCs w:val="22"/>
              </w:rPr>
            </w:pPr>
          </w:p>
          <w:p w14:paraId="6DC8D7FE" w14:textId="77777777" w:rsidR="00826DF5" w:rsidRPr="004E1C41" w:rsidRDefault="00684BD1" w:rsidP="00FC0AE7">
            <w:pPr>
              <w:jc w:val="center"/>
              <w:rPr>
                <w:rFonts w:eastAsia="標楷體"/>
                <w:b/>
                <w:sz w:val="36"/>
                <w:szCs w:val="22"/>
              </w:rPr>
            </w:pPr>
            <w:r w:rsidRPr="004E1C41">
              <w:rPr>
                <w:rFonts w:eastAsia="標楷體" w:hint="eastAsia"/>
                <w:b/>
                <w:sz w:val="36"/>
                <w:szCs w:val="22"/>
              </w:rPr>
              <w:t>中華民國</w:t>
            </w:r>
            <w:r w:rsidRPr="004E1C41">
              <w:rPr>
                <w:rFonts w:eastAsia="標楷體" w:hint="eastAsia"/>
                <w:b/>
                <w:sz w:val="36"/>
                <w:szCs w:val="22"/>
              </w:rPr>
              <w:t xml:space="preserve">    </w:t>
            </w:r>
            <w:r w:rsidRPr="004E1C41">
              <w:rPr>
                <w:rFonts w:eastAsia="標楷體" w:hint="eastAsia"/>
                <w:b/>
                <w:sz w:val="36"/>
                <w:szCs w:val="22"/>
              </w:rPr>
              <w:t>年</w:t>
            </w:r>
            <w:r w:rsidRPr="004E1C41">
              <w:rPr>
                <w:rFonts w:eastAsia="標楷體" w:hint="eastAsia"/>
                <w:b/>
                <w:sz w:val="36"/>
                <w:szCs w:val="22"/>
              </w:rPr>
              <w:t xml:space="preserve">    </w:t>
            </w:r>
            <w:r w:rsidRPr="004E1C41">
              <w:rPr>
                <w:rFonts w:eastAsia="標楷體" w:hint="eastAsia"/>
                <w:b/>
                <w:sz w:val="36"/>
                <w:szCs w:val="22"/>
              </w:rPr>
              <w:t>月</w:t>
            </w:r>
            <w:r w:rsidRPr="004E1C41">
              <w:rPr>
                <w:rFonts w:eastAsia="標楷體" w:hint="eastAsia"/>
                <w:b/>
                <w:sz w:val="36"/>
                <w:szCs w:val="22"/>
              </w:rPr>
              <w:t xml:space="preserve">    </w:t>
            </w:r>
            <w:r w:rsidRPr="004E1C41">
              <w:rPr>
                <w:rFonts w:eastAsia="標楷體" w:hint="eastAsia"/>
                <w:b/>
                <w:sz w:val="36"/>
                <w:szCs w:val="22"/>
              </w:rPr>
              <w:t>日</w:t>
            </w:r>
          </w:p>
        </w:tc>
      </w:tr>
    </w:tbl>
    <w:p w14:paraId="6FFF811A" w14:textId="77777777" w:rsidR="00BA4B0B" w:rsidRPr="004E1C41" w:rsidRDefault="00BA4B0B" w:rsidP="00BA4B0B">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3808B131" w14:textId="77777777" w:rsidR="00840EED" w:rsidRPr="004E1C41" w:rsidRDefault="00840EED" w:rsidP="00840EED">
      <w:pPr>
        <w:rPr>
          <w:rFonts w:eastAsia="標楷體"/>
          <w:szCs w:val="22"/>
        </w:rPr>
      </w:pPr>
    </w:p>
    <w:p w14:paraId="40826A42" w14:textId="77777777" w:rsidR="00826DF5" w:rsidRPr="004E1C41" w:rsidRDefault="00826DF5" w:rsidP="00840EED">
      <w:pPr>
        <w:rPr>
          <w:rFonts w:eastAsia="標楷體"/>
          <w:szCs w:val="22"/>
        </w:rPr>
      </w:pPr>
    </w:p>
    <w:p w14:paraId="66334E6D" w14:textId="77777777" w:rsidR="00FA77B5" w:rsidRPr="004E1C41" w:rsidRDefault="007317FF" w:rsidP="00840EED">
      <w:pPr>
        <w:rPr>
          <w:rFonts w:eastAsia="標楷體"/>
          <w:b/>
          <w:sz w:val="36"/>
          <w:szCs w:val="22"/>
        </w:rPr>
      </w:pPr>
      <w:r w:rsidRPr="004E1C41">
        <w:rPr>
          <w:rFonts w:eastAsia="標楷體"/>
          <w:szCs w:val="22"/>
        </w:rPr>
        <w:br w:type="page"/>
      </w:r>
      <w:r w:rsidR="00625680" w:rsidRPr="004E1C41">
        <w:rPr>
          <w:rFonts w:eastAsia="標楷體" w:hint="eastAsia"/>
          <w:b/>
          <w:sz w:val="36"/>
        </w:rPr>
        <w:lastRenderedPageBreak/>
        <w:t>參、再利用</w:t>
      </w:r>
      <w:r w:rsidR="00E91E5F" w:rsidRPr="004E1C41">
        <w:rPr>
          <w:rFonts w:eastAsia="標楷體" w:hint="eastAsia"/>
          <w:b/>
          <w:sz w:val="36"/>
        </w:rPr>
        <w:t>運作</w:t>
      </w:r>
      <w:r w:rsidR="00625680" w:rsidRPr="004E1C41">
        <w:rPr>
          <w:rFonts w:eastAsia="標楷體" w:hint="eastAsia"/>
          <w:b/>
          <w:sz w:val="36"/>
        </w:rPr>
        <w:t>計畫</w:t>
      </w:r>
      <w:r w:rsidR="003D415E" w:rsidRPr="004E1C41">
        <w:rPr>
          <w:rFonts w:eastAsia="標楷體" w:hint="eastAsia"/>
          <w:b/>
          <w:sz w:val="36"/>
        </w:rPr>
        <w:t>書</w:t>
      </w:r>
    </w:p>
    <w:tbl>
      <w:tblPr>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8"/>
        <w:gridCol w:w="3984"/>
      </w:tblGrid>
      <w:tr w:rsidR="002F2506" w:rsidRPr="004E1C41" w14:paraId="476CDA39" w14:textId="77777777">
        <w:trPr>
          <w:trHeight w:val="1247"/>
          <w:jc w:val="center"/>
        </w:trPr>
        <w:tc>
          <w:tcPr>
            <w:tcW w:w="3026" w:type="pct"/>
            <w:vAlign w:val="center"/>
          </w:tcPr>
          <w:p w14:paraId="59548D61" w14:textId="77777777" w:rsidR="002F2506" w:rsidRPr="004E1C41" w:rsidRDefault="00BC13E0" w:rsidP="00FA77B5">
            <w:pPr>
              <w:widowControl/>
              <w:jc w:val="center"/>
              <w:rPr>
                <w:rFonts w:eastAsia="標楷體"/>
                <w:b/>
                <w:sz w:val="28"/>
              </w:rPr>
            </w:pPr>
            <w:r w:rsidRPr="004E1C41">
              <w:rPr>
                <w:rFonts w:eastAsia="標楷體" w:hint="eastAsia"/>
                <w:b/>
                <w:sz w:val="28"/>
              </w:rPr>
              <w:t>內</w:t>
            </w:r>
            <w:r w:rsidRPr="004E1C41">
              <w:rPr>
                <w:rFonts w:eastAsia="標楷體" w:hint="eastAsia"/>
                <w:b/>
                <w:sz w:val="28"/>
              </w:rPr>
              <w:t xml:space="preserve">      </w:t>
            </w:r>
            <w:r w:rsidRPr="004E1C41">
              <w:rPr>
                <w:rFonts w:eastAsia="標楷體" w:hint="eastAsia"/>
                <w:b/>
                <w:sz w:val="28"/>
              </w:rPr>
              <w:t>容</w:t>
            </w:r>
          </w:p>
        </w:tc>
        <w:tc>
          <w:tcPr>
            <w:tcW w:w="1974" w:type="pct"/>
            <w:shd w:val="clear" w:color="auto" w:fill="auto"/>
            <w:noWrap/>
            <w:vAlign w:val="center"/>
          </w:tcPr>
          <w:p w14:paraId="1BC09DA7" w14:textId="77777777" w:rsidR="002F2506" w:rsidRPr="004E1C41" w:rsidRDefault="00BC13E0" w:rsidP="00FA77B5">
            <w:pPr>
              <w:widowControl/>
              <w:jc w:val="center"/>
              <w:rPr>
                <w:rFonts w:eastAsia="標楷體"/>
                <w:b/>
                <w:sz w:val="28"/>
              </w:rPr>
            </w:pPr>
            <w:r w:rsidRPr="004E1C41">
              <w:rPr>
                <w:rFonts w:eastAsia="標楷體" w:hint="eastAsia"/>
                <w:b/>
                <w:sz w:val="28"/>
              </w:rPr>
              <w:t>頁</w:t>
            </w:r>
            <w:r w:rsidRPr="004E1C41">
              <w:rPr>
                <w:rFonts w:eastAsia="標楷體" w:hint="eastAsia"/>
                <w:b/>
                <w:sz w:val="28"/>
              </w:rPr>
              <w:t xml:space="preserve">      </w:t>
            </w:r>
            <w:r w:rsidRPr="004E1C41">
              <w:rPr>
                <w:rFonts w:eastAsia="標楷體" w:hint="eastAsia"/>
                <w:b/>
                <w:sz w:val="28"/>
              </w:rPr>
              <w:t>次</w:t>
            </w:r>
          </w:p>
        </w:tc>
      </w:tr>
      <w:tr w:rsidR="002F2506" w:rsidRPr="004E1C41" w14:paraId="3F1171C6" w14:textId="77777777">
        <w:trPr>
          <w:trHeight w:val="1247"/>
          <w:jc w:val="center"/>
        </w:trPr>
        <w:tc>
          <w:tcPr>
            <w:tcW w:w="3026" w:type="pct"/>
            <w:vAlign w:val="center"/>
          </w:tcPr>
          <w:p w14:paraId="35FC8C48" w14:textId="77777777" w:rsidR="002F2506" w:rsidRPr="004E1C41" w:rsidRDefault="00BC13E0" w:rsidP="00BC13E0">
            <w:pPr>
              <w:widowControl/>
              <w:adjustRightInd w:val="0"/>
              <w:snapToGrid w:val="0"/>
              <w:rPr>
                <w:rFonts w:eastAsia="標楷體"/>
                <w:b/>
                <w:sz w:val="28"/>
              </w:rPr>
            </w:pPr>
            <w:r w:rsidRPr="004E1C41">
              <w:rPr>
                <w:rFonts w:eastAsia="標楷體" w:hint="eastAsia"/>
                <w:b/>
                <w:sz w:val="28"/>
              </w:rPr>
              <w:t>一、</w:t>
            </w:r>
            <w:r w:rsidR="00C32554" w:rsidRPr="004E1C41">
              <w:rPr>
                <w:rFonts w:eastAsia="標楷體" w:hint="eastAsia"/>
                <w:b/>
                <w:sz w:val="28"/>
              </w:rPr>
              <w:t>事業</w:t>
            </w:r>
            <w:r w:rsidRPr="004E1C41">
              <w:rPr>
                <w:rFonts w:eastAsia="標楷體" w:hint="eastAsia"/>
                <w:b/>
                <w:sz w:val="28"/>
              </w:rPr>
              <w:t>廢棄物</w:t>
            </w:r>
            <w:r w:rsidR="002C5444" w:rsidRPr="004E1C41">
              <w:rPr>
                <w:rFonts w:eastAsia="標楷體" w:hint="eastAsia"/>
                <w:b/>
                <w:sz w:val="28"/>
              </w:rPr>
              <w:t>基</w:t>
            </w:r>
            <w:r w:rsidRPr="004E1C41">
              <w:rPr>
                <w:rFonts w:eastAsia="標楷體" w:hint="eastAsia"/>
                <w:b/>
                <w:sz w:val="28"/>
              </w:rPr>
              <w:t>本資料表</w:t>
            </w:r>
          </w:p>
        </w:tc>
        <w:tc>
          <w:tcPr>
            <w:tcW w:w="1974" w:type="pct"/>
            <w:shd w:val="clear" w:color="auto" w:fill="auto"/>
            <w:noWrap/>
            <w:vAlign w:val="center"/>
          </w:tcPr>
          <w:p w14:paraId="349E7C40" w14:textId="77777777" w:rsidR="002F2506" w:rsidRPr="004E1C41" w:rsidRDefault="002F2506" w:rsidP="00BC13E0">
            <w:pPr>
              <w:widowControl/>
              <w:adjustRightInd w:val="0"/>
              <w:snapToGrid w:val="0"/>
              <w:rPr>
                <w:rFonts w:eastAsia="標楷體"/>
                <w:b/>
                <w:sz w:val="28"/>
              </w:rPr>
            </w:pPr>
          </w:p>
        </w:tc>
      </w:tr>
      <w:tr w:rsidR="002F2506" w:rsidRPr="004E1C41" w14:paraId="7730566E" w14:textId="77777777">
        <w:trPr>
          <w:trHeight w:val="1247"/>
          <w:jc w:val="center"/>
        </w:trPr>
        <w:tc>
          <w:tcPr>
            <w:tcW w:w="3026" w:type="pct"/>
            <w:vAlign w:val="center"/>
          </w:tcPr>
          <w:p w14:paraId="1B46A08F" w14:textId="77777777" w:rsidR="002F2506" w:rsidRPr="004E1C41" w:rsidRDefault="00BC13E0" w:rsidP="00BC13E0">
            <w:pPr>
              <w:widowControl/>
              <w:adjustRightInd w:val="0"/>
              <w:snapToGrid w:val="0"/>
              <w:rPr>
                <w:rFonts w:eastAsia="標楷體"/>
                <w:b/>
                <w:sz w:val="28"/>
              </w:rPr>
            </w:pPr>
            <w:r w:rsidRPr="004E1C41">
              <w:rPr>
                <w:rFonts w:eastAsia="標楷體" w:hint="eastAsia"/>
                <w:b/>
                <w:sz w:val="28"/>
              </w:rPr>
              <w:t>二、清除計畫說明表</w:t>
            </w:r>
          </w:p>
        </w:tc>
        <w:tc>
          <w:tcPr>
            <w:tcW w:w="1974" w:type="pct"/>
            <w:shd w:val="clear" w:color="auto" w:fill="auto"/>
            <w:noWrap/>
            <w:vAlign w:val="center"/>
          </w:tcPr>
          <w:p w14:paraId="7F8A4970" w14:textId="77777777" w:rsidR="002F2506" w:rsidRPr="004E1C41" w:rsidRDefault="002F2506" w:rsidP="00BC13E0">
            <w:pPr>
              <w:widowControl/>
              <w:adjustRightInd w:val="0"/>
              <w:snapToGrid w:val="0"/>
              <w:rPr>
                <w:rFonts w:eastAsia="標楷體"/>
                <w:b/>
                <w:sz w:val="28"/>
              </w:rPr>
            </w:pPr>
          </w:p>
        </w:tc>
      </w:tr>
      <w:tr w:rsidR="002F2506" w:rsidRPr="004E1C41" w14:paraId="3029E1EE" w14:textId="77777777">
        <w:trPr>
          <w:trHeight w:val="1247"/>
          <w:jc w:val="center"/>
        </w:trPr>
        <w:tc>
          <w:tcPr>
            <w:tcW w:w="3026" w:type="pct"/>
            <w:vAlign w:val="center"/>
          </w:tcPr>
          <w:p w14:paraId="1470A6D6" w14:textId="77777777" w:rsidR="002F2506" w:rsidRPr="004E1C41" w:rsidRDefault="00BC13E0" w:rsidP="00BC13E0">
            <w:pPr>
              <w:widowControl/>
              <w:adjustRightInd w:val="0"/>
              <w:snapToGrid w:val="0"/>
              <w:rPr>
                <w:rFonts w:eastAsia="標楷體"/>
                <w:b/>
                <w:sz w:val="28"/>
              </w:rPr>
            </w:pPr>
            <w:r w:rsidRPr="004E1C41">
              <w:rPr>
                <w:rFonts w:eastAsia="標楷體" w:hint="eastAsia"/>
                <w:b/>
                <w:sz w:val="28"/>
              </w:rPr>
              <w:t>三、再利用計畫說明表</w:t>
            </w:r>
          </w:p>
        </w:tc>
        <w:tc>
          <w:tcPr>
            <w:tcW w:w="1974" w:type="pct"/>
            <w:shd w:val="clear" w:color="auto" w:fill="auto"/>
            <w:noWrap/>
            <w:vAlign w:val="center"/>
          </w:tcPr>
          <w:p w14:paraId="40BD105F" w14:textId="77777777" w:rsidR="002F2506" w:rsidRPr="004E1C41" w:rsidRDefault="002F2506" w:rsidP="00BC13E0">
            <w:pPr>
              <w:widowControl/>
              <w:adjustRightInd w:val="0"/>
              <w:snapToGrid w:val="0"/>
              <w:rPr>
                <w:rFonts w:eastAsia="標楷體"/>
                <w:b/>
                <w:sz w:val="28"/>
              </w:rPr>
            </w:pPr>
          </w:p>
        </w:tc>
      </w:tr>
      <w:tr w:rsidR="002F2506" w:rsidRPr="004E1C41" w14:paraId="548C8F65" w14:textId="77777777">
        <w:trPr>
          <w:trHeight w:val="1247"/>
          <w:jc w:val="center"/>
        </w:trPr>
        <w:tc>
          <w:tcPr>
            <w:tcW w:w="3026" w:type="pct"/>
            <w:vAlign w:val="center"/>
          </w:tcPr>
          <w:p w14:paraId="51CD43FF" w14:textId="77777777" w:rsidR="002F2506" w:rsidRPr="004E1C41" w:rsidRDefault="00BC13E0" w:rsidP="00BC13E0">
            <w:pPr>
              <w:widowControl/>
              <w:adjustRightInd w:val="0"/>
              <w:snapToGrid w:val="0"/>
              <w:rPr>
                <w:rFonts w:eastAsia="標楷體"/>
                <w:b/>
                <w:sz w:val="28"/>
              </w:rPr>
            </w:pPr>
            <w:r w:rsidRPr="004E1C41">
              <w:rPr>
                <w:rFonts w:eastAsia="標楷體" w:hint="eastAsia"/>
                <w:b/>
                <w:sz w:val="28"/>
              </w:rPr>
              <w:t>四、污染防治計畫說明表</w:t>
            </w:r>
          </w:p>
        </w:tc>
        <w:tc>
          <w:tcPr>
            <w:tcW w:w="1974" w:type="pct"/>
            <w:shd w:val="clear" w:color="auto" w:fill="auto"/>
            <w:noWrap/>
            <w:vAlign w:val="center"/>
          </w:tcPr>
          <w:p w14:paraId="4AB673FD" w14:textId="77777777" w:rsidR="002F2506" w:rsidRPr="004E1C41" w:rsidRDefault="002F2506" w:rsidP="00BC13E0">
            <w:pPr>
              <w:widowControl/>
              <w:adjustRightInd w:val="0"/>
              <w:snapToGrid w:val="0"/>
              <w:rPr>
                <w:rFonts w:eastAsia="標楷體"/>
                <w:b/>
                <w:sz w:val="28"/>
              </w:rPr>
            </w:pPr>
          </w:p>
        </w:tc>
      </w:tr>
      <w:tr w:rsidR="002F2506" w:rsidRPr="004E1C41" w14:paraId="720D5DEB" w14:textId="77777777">
        <w:trPr>
          <w:trHeight w:val="1247"/>
          <w:jc w:val="center"/>
        </w:trPr>
        <w:tc>
          <w:tcPr>
            <w:tcW w:w="3026" w:type="pct"/>
            <w:vAlign w:val="center"/>
          </w:tcPr>
          <w:p w14:paraId="2F65F168" w14:textId="77777777" w:rsidR="002F2506" w:rsidRPr="004E1C41" w:rsidRDefault="00BC13E0" w:rsidP="009965B2">
            <w:pPr>
              <w:widowControl/>
              <w:adjustRightInd w:val="0"/>
              <w:snapToGrid w:val="0"/>
              <w:ind w:left="513" w:hangingChars="183" w:hanging="513"/>
              <w:rPr>
                <w:rFonts w:eastAsia="標楷體"/>
                <w:b/>
                <w:sz w:val="28"/>
              </w:rPr>
            </w:pPr>
            <w:r w:rsidRPr="004E1C41">
              <w:rPr>
                <w:rFonts w:eastAsia="標楷體" w:hint="eastAsia"/>
                <w:b/>
                <w:sz w:val="28"/>
              </w:rPr>
              <w:t>五、產品</w:t>
            </w:r>
            <w:proofErr w:type="gramStart"/>
            <w:r w:rsidRPr="004E1C41">
              <w:rPr>
                <w:rFonts w:eastAsia="標楷體" w:hint="eastAsia"/>
                <w:b/>
                <w:sz w:val="28"/>
              </w:rPr>
              <w:t>品</w:t>
            </w:r>
            <w:proofErr w:type="gramEnd"/>
            <w:r w:rsidRPr="004E1C41">
              <w:rPr>
                <w:rFonts w:eastAsia="標楷體" w:hint="eastAsia"/>
                <w:b/>
                <w:sz w:val="28"/>
              </w:rPr>
              <w:t>管及銷售計畫說明表</w:t>
            </w:r>
          </w:p>
        </w:tc>
        <w:tc>
          <w:tcPr>
            <w:tcW w:w="1974" w:type="pct"/>
            <w:shd w:val="clear" w:color="auto" w:fill="auto"/>
            <w:noWrap/>
            <w:vAlign w:val="center"/>
          </w:tcPr>
          <w:p w14:paraId="74EAE2D8" w14:textId="77777777" w:rsidR="002F2506" w:rsidRPr="004E1C41" w:rsidRDefault="002F2506" w:rsidP="00BC13E0">
            <w:pPr>
              <w:widowControl/>
              <w:adjustRightInd w:val="0"/>
              <w:snapToGrid w:val="0"/>
              <w:rPr>
                <w:rFonts w:eastAsia="標楷體"/>
                <w:b/>
                <w:sz w:val="28"/>
              </w:rPr>
            </w:pPr>
          </w:p>
        </w:tc>
      </w:tr>
      <w:tr w:rsidR="002F2506" w:rsidRPr="004E1C41" w14:paraId="5F9ED239" w14:textId="77777777">
        <w:trPr>
          <w:trHeight w:val="1247"/>
          <w:jc w:val="center"/>
        </w:trPr>
        <w:tc>
          <w:tcPr>
            <w:tcW w:w="3026" w:type="pct"/>
            <w:vAlign w:val="center"/>
          </w:tcPr>
          <w:p w14:paraId="05D8FE7B" w14:textId="77777777" w:rsidR="002F2506" w:rsidRPr="004E1C41" w:rsidRDefault="00BC13E0" w:rsidP="009965B2">
            <w:pPr>
              <w:widowControl/>
              <w:adjustRightInd w:val="0"/>
              <w:snapToGrid w:val="0"/>
              <w:ind w:left="513" w:hangingChars="183" w:hanging="513"/>
              <w:rPr>
                <w:rFonts w:eastAsia="標楷體"/>
                <w:b/>
                <w:sz w:val="28"/>
              </w:rPr>
            </w:pPr>
            <w:r w:rsidRPr="004E1C41">
              <w:rPr>
                <w:rFonts w:eastAsia="標楷體" w:hint="eastAsia"/>
                <w:b/>
                <w:sz w:val="28"/>
              </w:rPr>
              <w:t>六、異常運作處理計畫說明表</w:t>
            </w:r>
          </w:p>
        </w:tc>
        <w:tc>
          <w:tcPr>
            <w:tcW w:w="1974" w:type="pct"/>
            <w:shd w:val="clear" w:color="auto" w:fill="auto"/>
            <w:noWrap/>
            <w:vAlign w:val="center"/>
          </w:tcPr>
          <w:p w14:paraId="70A75CC5" w14:textId="77777777" w:rsidR="002F2506" w:rsidRPr="004E1C41" w:rsidRDefault="002F2506" w:rsidP="00BC13E0">
            <w:pPr>
              <w:widowControl/>
              <w:adjustRightInd w:val="0"/>
              <w:snapToGrid w:val="0"/>
              <w:rPr>
                <w:rFonts w:eastAsia="標楷體"/>
                <w:b/>
                <w:sz w:val="28"/>
              </w:rPr>
            </w:pPr>
          </w:p>
        </w:tc>
      </w:tr>
      <w:tr w:rsidR="002F2506" w:rsidRPr="004E1C41" w14:paraId="5295CB03" w14:textId="77777777">
        <w:trPr>
          <w:trHeight w:val="1247"/>
          <w:jc w:val="center"/>
        </w:trPr>
        <w:tc>
          <w:tcPr>
            <w:tcW w:w="3026" w:type="pct"/>
            <w:vAlign w:val="center"/>
          </w:tcPr>
          <w:p w14:paraId="6AF3BAD5" w14:textId="77777777" w:rsidR="002F2506" w:rsidRPr="004E1C41" w:rsidRDefault="00BC13E0" w:rsidP="00BC13E0">
            <w:pPr>
              <w:widowControl/>
              <w:adjustRightInd w:val="0"/>
              <w:snapToGrid w:val="0"/>
              <w:rPr>
                <w:rFonts w:eastAsia="標楷體"/>
                <w:b/>
                <w:sz w:val="28"/>
              </w:rPr>
            </w:pPr>
            <w:r w:rsidRPr="004E1C41">
              <w:rPr>
                <w:rFonts w:eastAsia="標楷體" w:hint="eastAsia"/>
                <w:b/>
                <w:sz w:val="28"/>
              </w:rPr>
              <w:t>七、緊急應變計畫說明表</w:t>
            </w:r>
          </w:p>
        </w:tc>
        <w:tc>
          <w:tcPr>
            <w:tcW w:w="1974" w:type="pct"/>
            <w:shd w:val="clear" w:color="auto" w:fill="auto"/>
            <w:noWrap/>
            <w:vAlign w:val="center"/>
          </w:tcPr>
          <w:p w14:paraId="23536D53" w14:textId="77777777" w:rsidR="002F2506" w:rsidRPr="004E1C41" w:rsidRDefault="002F2506" w:rsidP="00BC13E0">
            <w:pPr>
              <w:widowControl/>
              <w:adjustRightInd w:val="0"/>
              <w:snapToGrid w:val="0"/>
              <w:rPr>
                <w:rFonts w:eastAsia="標楷體"/>
                <w:b/>
                <w:sz w:val="28"/>
              </w:rPr>
            </w:pPr>
          </w:p>
        </w:tc>
      </w:tr>
      <w:tr w:rsidR="00C833D6" w:rsidRPr="004E1C41" w14:paraId="6C66D9AC" w14:textId="77777777">
        <w:trPr>
          <w:trHeight w:val="1247"/>
          <w:jc w:val="center"/>
        </w:trPr>
        <w:tc>
          <w:tcPr>
            <w:tcW w:w="3026" w:type="pct"/>
            <w:vAlign w:val="center"/>
          </w:tcPr>
          <w:p w14:paraId="579A2554" w14:textId="77777777" w:rsidR="00C833D6" w:rsidRPr="004E1C41" w:rsidRDefault="00C81758" w:rsidP="004F2BC0">
            <w:pPr>
              <w:widowControl/>
              <w:adjustRightInd w:val="0"/>
              <w:snapToGrid w:val="0"/>
              <w:ind w:left="561" w:hangingChars="200" w:hanging="561"/>
              <w:rPr>
                <w:rFonts w:eastAsia="標楷體"/>
                <w:b/>
                <w:sz w:val="28"/>
              </w:rPr>
            </w:pPr>
            <w:r w:rsidRPr="004E1C41">
              <w:rPr>
                <w:rFonts w:eastAsia="標楷體" w:hint="eastAsia"/>
                <w:b/>
                <w:sz w:val="28"/>
              </w:rPr>
              <w:t>八、</w:t>
            </w:r>
            <w:r w:rsidR="00DD5066" w:rsidRPr="009A7856">
              <w:rPr>
                <w:rFonts w:eastAsia="標楷體" w:hint="eastAsia"/>
                <w:b/>
                <w:sz w:val="28"/>
              </w:rPr>
              <w:t>開發單位既有設施</w:t>
            </w:r>
            <w:proofErr w:type="gramStart"/>
            <w:r w:rsidR="00DD5066" w:rsidRPr="009A7856">
              <w:rPr>
                <w:rFonts w:eastAsia="標楷體" w:hint="eastAsia"/>
                <w:b/>
                <w:sz w:val="28"/>
              </w:rPr>
              <w:t>自評表</w:t>
            </w:r>
            <w:proofErr w:type="gramEnd"/>
          </w:p>
        </w:tc>
        <w:tc>
          <w:tcPr>
            <w:tcW w:w="1974" w:type="pct"/>
            <w:shd w:val="clear" w:color="auto" w:fill="auto"/>
            <w:noWrap/>
            <w:vAlign w:val="center"/>
          </w:tcPr>
          <w:p w14:paraId="4F96EF4A" w14:textId="77777777" w:rsidR="00C833D6" w:rsidRPr="004E1C41" w:rsidRDefault="00C833D6" w:rsidP="00BC13E0">
            <w:pPr>
              <w:widowControl/>
              <w:adjustRightInd w:val="0"/>
              <w:snapToGrid w:val="0"/>
              <w:rPr>
                <w:rFonts w:eastAsia="標楷體"/>
                <w:b/>
                <w:sz w:val="28"/>
              </w:rPr>
            </w:pPr>
          </w:p>
        </w:tc>
      </w:tr>
      <w:tr w:rsidR="005B349D" w:rsidRPr="004E1C41" w14:paraId="00ED4180" w14:textId="77777777">
        <w:trPr>
          <w:trHeight w:val="1247"/>
          <w:jc w:val="center"/>
        </w:trPr>
        <w:tc>
          <w:tcPr>
            <w:tcW w:w="3026" w:type="pct"/>
            <w:vAlign w:val="center"/>
          </w:tcPr>
          <w:p w14:paraId="40B99BFD" w14:textId="77777777" w:rsidR="005B349D" w:rsidRPr="004E1C41" w:rsidRDefault="005B349D" w:rsidP="004F2BC0">
            <w:pPr>
              <w:widowControl/>
              <w:adjustRightInd w:val="0"/>
              <w:snapToGrid w:val="0"/>
              <w:ind w:left="561" w:hangingChars="200" w:hanging="561"/>
              <w:rPr>
                <w:rFonts w:eastAsia="標楷體"/>
                <w:b/>
                <w:sz w:val="28"/>
              </w:rPr>
            </w:pPr>
            <w:r w:rsidRPr="004E1C41">
              <w:rPr>
                <w:rFonts w:eastAsia="標楷體" w:hint="eastAsia"/>
                <w:b/>
                <w:sz w:val="28"/>
              </w:rPr>
              <w:t>九、開發行為應否實施環境影響評估</w:t>
            </w:r>
            <w:r w:rsidRPr="004E1C41">
              <w:rPr>
                <w:rFonts w:eastAsia="標楷體"/>
                <w:b/>
                <w:sz w:val="28"/>
              </w:rPr>
              <w:br/>
            </w:r>
            <w:r w:rsidRPr="004E1C41">
              <w:rPr>
                <w:rFonts w:eastAsia="標楷體" w:hint="eastAsia"/>
                <w:b/>
                <w:sz w:val="28"/>
              </w:rPr>
              <w:t>開發單位</w:t>
            </w:r>
            <w:proofErr w:type="gramStart"/>
            <w:r w:rsidRPr="004E1C41">
              <w:rPr>
                <w:rFonts w:eastAsia="標楷體" w:hint="eastAsia"/>
                <w:b/>
                <w:sz w:val="28"/>
              </w:rPr>
              <w:t>自評表</w:t>
            </w:r>
            <w:proofErr w:type="gramEnd"/>
          </w:p>
        </w:tc>
        <w:tc>
          <w:tcPr>
            <w:tcW w:w="1974" w:type="pct"/>
            <w:shd w:val="clear" w:color="auto" w:fill="auto"/>
            <w:noWrap/>
            <w:vAlign w:val="center"/>
          </w:tcPr>
          <w:p w14:paraId="2BA2002B" w14:textId="77777777" w:rsidR="005B349D" w:rsidRPr="004E1C41" w:rsidRDefault="005B349D" w:rsidP="00BC13E0">
            <w:pPr>
              <w:widowControl/>
              <w:adjustRightInd w:val="0"/>
              <w:snapToGrid w:val="0"/>
              <w:rPr>
                <w:rFonts w:eastAsia="標楷體"/>
                <w:b/>
                <w:sz w:val="28"/>
              </w:rPr>
            </w:pPr>
          </w:p>
        </w:tc>
      </w:tr>
      <w:tr w:rsidR="002A37D5" w:rsidRPr="004E1C41" w14:paraId="41604570" w14:textId="77777777">
        <w:trPr>
          <w:trHeight w:val="1247"/>
          <w:jc w:val="center"/>
        </w:trPr>
        <w:tc>
          <w:tcPr>
            <w:tcW w:w="3026" w:type="pct"/>
            <w:vAlign w:val="center"/>
          </w:tcPr>
          <w:p w14:paraId="28F670BE" w14:textId="77777777" w:rsidR="002A37D5" w:rsidRPr="004E1C41" w:rsidRDefault="005B349D" w:rsidP="00F05865">
            <w:pPr>
              <w:widowControl/>
              <w:adjustRightInd w:val="0"/>
              <w:snapToGrid w:val="0"/>
              <w:ind w:left="420" w:hangingChars="150" w:hanging="420"/>
              <w:rPr>
                <w:rFonts w:eastAsia="標楷體"/>
                <w:b/>
                <w:sz w:val="28"/>
              </w:rPr>
            </w:pPr>
            <w:r>
              <w:rPr>
                <w:rFonts w:eastAsia="標楷體" w:hint="eastAsia"/>
                <w:b/>
                <w:sz w:val="28"/>
              </w:rPr>
              <w:t>十</w:t>
            </w:r>
            <w:r w:rsidR="00F05865" w:rsidRPr="004E1C41">
              <w:rPr>
                <w:rFonts w:eastAsia="標楷體" w:hint="eastAsia"/>
                <w:b/>
                <w:sz w:val="28"/>
              </w:rPr>
              <w:t>、</w:t>
            </w:r>
            <w:r w:rsidR="0028211D" w:rsidRPr="004E1C41">
              <w:rPr>
                <w:rFonts w:eastAsia="標楷體" w:hint="eastAsia"/>
                <w:b/>
                <w:sz w:val="28"/>
              </w:rPr>
              <w:t>相關佐證資料表</w:t>
            </w:r>
          </w:p>
        </w:tc>
        <w:tc>
          <w:tcPr>
            <w:tcW w:w="1974" w:type="pct"/>
            <w:shd w:val="clear" w:color="auto" w:fill="auto"/>
            <w:noWrap/>
            <w:vAlign w:val="center"/>
          </w:tcPr>
          <w:p w14:paraId="114FE712" w14:textId="77777777" w:rsidR="002A37D5" w:rsidRPr="004E1C41" w:rsidRDefault="002A37D5" w:rsidP="00BC13E0">
            <w:pPr>
              <w:widowControl/>
              <w:adjustRightInd w:val="0"/>
              <w:snapToGrid w:val="0"/>
              <w:rPr>
                <w:rFonts w:eastAsia="標楷體"/>
                <w:b/>
                <w:sz w:val="28"/>
              </w:rPr>
            </w:pPr>
          </w:p>
        </w:tc>
      </w:tr>
    </w:tbl>
    <w:p w14:paraId="2554BC1C" w14:textId="77777777" w:rsidR="009965B2" w:rsidRPr="004E1C41" w:rsidRDefault="009965B2"/>
    <w:tbl>
      <w:tblPr>
        <w:tblW w:w="5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4"/>
      </w:tblGrid>
      <w:tr w:rsidR="00550B48" w:rsidRPr="004E1C41" w14:paraId="1516196B" w14:textId="77777777">
        <w:trPr>
          <w:trHeight w:val="578"/>
          <w:jc w:val="center"/>
        </w:trPr>
        <w:tc>
          <w:tcPr>
            <w:tcW w:w="5000" w:type="pct"/>
            <w:tcBorders>
              <w:top w:val="nil"/>
              <w:left w:val="nil"/>
              <w:right w:val="nil"/>
            </w:tcBorders>
            <w:vAlign w:val="center"/>
          </w:tcPr>
          <w:p w14:paraId="3EC134DF" w14:textId="77777777" w:rsidR="00550B48" w:rsidRPr="004E1C41" w:rsidRDefault="003D2AD8" w:rsidP="005C014D">
            <w:pPr>
              <w:rPr>
                <w:rFonts w:eastAsia="標楷體"/>
                <w:b/>
                <w:sz w:val="28"/>
              </w:rPr>
            </w:pPr>
            <w:r w:rsidRPr="004E1C41">
              <w:br w:type="page"/>
            </w:r>
            <w:r w:rsidR="00625680" w:rsidRPr="004E1C41">
              <w:rPr>
                <w:rFonts w:eastAsia="標楷體"/>
                <w:b/>
                <w:sz w:val="36"/>
                <w:szCs w:val="22"/>
              </w:rPr>
              <w:br w:type="page"/>
            </w:r>
            <w:r w:rsidR="00550B48" w:rsidRPr="004E1C41">
              <w:rPr>
                <w:rFonts w:eastAsia="標楷體" w:hint="eastAsia"/>
                <w:b/>
                <w:sz w:val="28"/>
              </w:rPr>
              <w:t>一、</w:t>
            </w:r>
            <w:r w:rsidR="00C32554" w:rsidRPr="004E1C41">
              <w:rPr>
                <w:rFonts w:eastAsia="標楷體" w:hint="eastAsia"/>
                <w:b/>
                <w:sz w:val="28"/>
              </w:rPr>
              <w:t>事業</w:t>
            </w:r>
            <w:r w:rsidR="00550B48" w:rsidRPr="004E1C41">
              <w:rPr>
                <w:rFonts w:eastAsia="標楷體" w:hint="eastAsia"/>
                <w:b/>
                <w:sz w:val="28"/>
              </w:rPr>
              <w:t>廢棄物</w:t>
            </w:r>
            <w:r w:rsidR="002C5444" w:rsidRPr="004E1C41">
              <w:rPr>
                <w:rFonts w:eastAsia="標楷體" w:hint="eastAsia"/>
                <w:b/>
                <w:sz w:val="28"/>
              </w:rPr>
              <w:t>基</w:t>
            </w:r>
            <w:r w:rsidR="00550B48" w:rsidRPr="004E1C41">
              <w:rPr>
                <w:rFonts w:eastAsia="標楷體" w:hint="eastAsia"/>
                <w:b/>
                <w:sz w:val="28"/>
              </w:rPr>
              <w:t>本資料</w:t>
            </w:r>
            <w:r w:rsidR="00973C4A" w:rsidRPr="004E1C41">
              <w:rPr>
                <w:rFonts w:eastAsia="標楷體" w:hint="eastAsia"/>
                <w:b/>
                <w:sz w:val="28"/>
              </w:rPr>
              <w:t>表</w:t>
            </w:r>
          </w:p>
        </w:tc>
      </w:tr>
      <w:tr w:rsidR="00550B48" w:rsidRPr="004E1C41" w14:paraId="40605C90" w14:textId="77777777">
        <w:trPr>
          <w:trHeight w:val="579"/>
          <w:jc w:val="center"/>
        </w:trPr>
        <w:tc>
          <w:tcPr>
            <w:tcW w:w="5000" w:type="pct"/>
            <w:vAlign w:val="center"/>
          </w:tcPr>
          <w:p w14:paraId="0BD9DF83" w14:textId="77777777" w:rsidR="002E206A" w:rsidRPr="004E1C41" w:rsidRDefault="00550B48" w:rsidP="005C014D">
            <w:pPr>
              <w:rPr>
                <w:rFonts w:eastAsia="標楷體"/>
              </w:rPr>
            </w:pPr>
            <w:r w:rsidRPr="004E1C41">
              <w:rPr>
                <w:rFonts w:eastAsia="標楷體" w:hint="eastAsia"/>
              </w:rPr>
              <w:t>1.</w:t>
            </w:r>
            <w:r w:rsidR="000956B6" w:rsidRPr="004E1C41">
              <w:rPr>
                <w:rFonts w:eastAsia="標楷體" w:hint="eastAsia"/>
              </w:rPr>
              <w:t>再利用事業廢棄物種類：</w:t>
            </w:r>
            <w:r w:rsidR="000956B6" w:rsidRPr="004E1C41">
              <w:rPr>
                <w:rFonts w:eastAsia="標楷體" w:hint="eastAsia"/>
              </w:rPr>
              <w:t xml:space="preserve">                        </w:t>
            </w:r>
            <w:r w:rsidR="000956B6" w:rsidRPr="004E1C41">
              <w:rPr>
                <w:rFonts w:eastAsia="標楷體" w:hint="eastAsia"/>
              </w:rPr>
              <w:t>；名稱：</w:t>
            </w:r>
          </w:p>
        </w:tc>
      </w:tr>
      <w:tr w:rsidR="00550B48" w:rsidRPr="004E1C41" w14:paraId="556C531E" w14:textId="77777777">
        <w:trPr>
          <w:jc w:val="center"/>
        </w:trPr>
        <w:tc>
          <w:tcPr>
            <w:tcW w:w="5000" w:type="pct"/>
            <w:vAlign w:val="center"/>
          </w:tcPr>
          <w:p w14:paraId="4BCBCE16" w14:textId="77777777" w:rsidR="00A16D65" w:rsidRPr="004E1C41" w:rsidRDefault="00550B48" w:rsidP="00A16D65">
            <w:pPr>
              <w:rPr>
                <w:rFonts w:eastAsia="標楷體"/>
              </w:rPr>
            </w:pPr>
            <w:r w:rsidRPr="004E1C41">
              <w:rPr>
                <w:rFonts w:eastAsia="標楷體" w:hint="eastAsia"/>
              </w:rPr>
              <w:t>2.</w:t>
            </w:r>
            <w:r w:rsidR="000956B6" w:rsidRPr="004E1C41">
              <w:rPr>
                <w:rFonts w:eastAsia="標楷體" w:hint="eastAsia"/>
              </w:rPr>
              <w:t>事業</w:t>
            </w:r>
            <w:r w:rsidRPr="004E1C41">
              <w:rPr>
                <w:rFonts w:eastAsia="標楷體" w:hint="eastAsia"/>
              </w:rPr>
              <w:t>廢棄物來源製程</w:t>
            </w:r>
            <w:r w:rsidR="00A16D65" w:rsidRPr="004E1C41">
              <w:rPr>
                <w:rFonts w:eastAsia="標楷體" w:hint="eastAsia"/>
              </w:rPr>
              <w:t>(</w:t>
            </w:r>
            <w:r w:rsidR="00A16D65" w:rsidRPr="004E1C41">
              <w:rPr>
                <w:rFonts w:eastAsia="標楷體" w:hint="eastAsia"/>
              </w:rPr>
              <w:t>事業廢棄物之產出應繪製來源製程流程圖</w:t>
            </w:r>
            <w:r w:rsidR="00A16D65" w:rsidRPr="004E1C41">
              <w:rPr>
                <w:rFonts w:eastAsia="標楷體" w:hint="eastAsia"/>
              </w:rPr>
              <w:t>)</w:t>
            </w:r>
            <w:r w:rsidR="00A16D65" w:rsidRPr="004E1C41">
              <w:rPr>
                <w:rFonts w:eastAsia="標楷體" w:hint="eastAsia"/>
              </w:rPr>
              <w:t>：</w:t>
            </w:r>
          </w:p>
          <w:p w14:paraId="64AE10A9" w14:textId="77777777" w:rsidR="00A16D65" w:rsidRPr="004E1C41" w:rsidRDefault="00A16D65" w:rsidP="00A16D65">
            <w:pPr>
              <w:rPr>
                <w:rFonts w:eastAsia="標楷體"/>
              </w:rPr>
            </w:pPr>
          </w:p>
          <w:p w14:paraId="04C2081A" w14:textId="77777777" w:rsidR="00A16D65" w:rsidRPr="004E1C41" w:rsidRDefault="00A16D65" w:rsidP="00A16D65">
            <w:pPr>
              <w:jc w:val="center"/>
              <w:rPr>
                <w:rFonts w:eastAsia="標楷體"/>
              </w:rPr>
            </w:pPr>
            <w:r w:rsidRPr="004E1C41">
              <w:rPr>
                <w:rFonts w:eastAsia="標楷體" w:hint="eastAsia"/>
              </w:rPr>
              <w:t>事業廢棄物來源產業及製程彙整表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578"/>
              <w:gridCol w:w="2578"/>
              <w:gridCol w:w="2578"/>
            </w:tblGrid>
            <w:tr w:rsidR="00A16D65" w:rsidRPr="004E1C41" w14:paraId="179F5AFD" w14:textId="77777777" w:rsidTr="00C73355">
              <w:tc>
                <w:tcPr>
                  <w:tcW w:w="2578" w:type="dxa"/>
                  <w:shd w:val="clear" w:color="auto" w:fill="auto"/>
                </w:tcPr>
                <w:p w14:paraId="22BD85B8" w14:textId="77777777" w:rsidR="00A16D65" w:rsidRPr="004E1C41" w:rsidRDefault="00A16D65" w:rsidP="00530B3A">
                  <w:pPr>
                    <w:jc w:val="center"/>
                    <w:rPr>
                      <w:rFonts w:eastAsia="標楷體"/>
                    </w:rPr>
                  </w:pPr>
                  <w:r w:rsidRPr="004E1C41">
                    <w:rPr>
                      <w:rFonts w:eastAsia="標楷體" w:hint="eastAsia"/>
                    </w:rPr>
                    <w:t>來源產業代碼</w:t>
                  </w:r>
                  <w:r w:rsidR="00FF6030" w:rsidRPr="004E1C41">
                    <w:rPr>
                      <w:rFonts w:eastAsia="標楷體" w:hint="eastAsia"/>
                    </w:rPr>
                    <w:t>(3</w:t>
                  </w:r>
                  <w:r w:rsidRPr="004E1C41">
                    <w:rPr>
                      <w:rFonts w:eastAsia="標楷體" w:hint="eastAsia"/>
                    </w:rPr>
                    <w:t>碼</w:t>
                  </w:r>
                  <w:r w:rsidRPr="004E1C41">
                    <w:rPr>
                      <w:rFonts w:eastAsia="標楷體" w:hint="eastAsia"/>
                    </w:rPr>
                    <w:t>)</w:t>
                  </w:r>
                </w:p>
              </w:tc>
              <w:tc>
                <w:tcPr>
                  <w:tcW w:w="2578" w:type="dxa"/>
                  <w:shd w:val="clear" w:color="auto" w:fill="auto"/>
                </w:tcPr>
                <w:p w14:paraId="5BBFA721" w14:textId="77777777" w:rsidR="00A16D65" w:rsidRPr="004E1C41" w:rsidRDefault="00A16D65" w:rsidP="00C73355">
                  <w:pPr>
                    <w:jc w:val="center"/>
                    <w:rPr>
                      <w:rFonts w:eastAsia="標楷體"/>
                    </w:rPr>
                  </w:pPr>
                  <w:r w:rsidRPr="004E1C41">
                    <w:rPr>
                      <w:rFonts w:eastAsia="標楷體" w:hint="eastAsia"/>
                    </w:rPr>
                    <w:t>來源行業名稱</w:t>
                  </w:r>
                </w:p>
              </w:tc>
              <w:tc>
                <w:tcPr>
                  <w:tcW w:w="2578" w:type="dxa"/>
                  <w:shd w:val="clear" w:color="auto" w:fill="auto"/>
                </w:tcPr>
                <w:p w14:paraId="627B7B2C" w14:textId="77777777" w:rsidR="00A16D65" w:rsidRPr="004E1C41" w:rsidRDefault="00A16D65" w:rsidP="00C73355">
                  <w:pPr>
                    <w:jc w:val="center"/>
                    <w:rPr>
                      <w:rFonts w:eastAsia="標楷體"/>
                    </w:rPr>
                  </w:pPr>
                  <w:r w:rsidRPr="004E1C41">
                    <w:rPr>
                      <w:rFonts w:eastAsia="標楷體" w:hint="eastAsia"/>
                    </w:rPr>
                    <w:t>來源製程代碼</w:t>
                  </w:r>
                  <w:r w:rsidRPr="004E1C41">
                    <w:rPr>
                      <w:rFonts w:eastAsia="標楷體" w:hint="eastAsia"/>
                    </w:rPr>
                    <w:t>(6</w:t>
                  </w:r>
                  <w:r w:rsidRPr="004E1C41">
                    <w:rPr>
                      <w:rFonts w:eastAsia="標楷體" w:hint="eastAsia"/>
                    </w:rPr>
                    <w:t>碼</w:t>
                  </w:r>
                  <w:r w:rsidRPr="004E1C41">
                    <w:rPr>
                      <w:rFonts w:eastAsia="標楷體" w:hint="eastAsia"/>
                    </w:rPr>
                    <w:t>)</w:t>
                  </w:r>
                </w:p>
              </w:tc>
              <w:tc>
                <w:tcPr>
                  <w:tcW w:w="2578" w:type="dxa"/>
                  <w:shd w:val="clear" w:color="auto" w:fill="auto"/>
                </w:tcPr>
                <w:p w14:paraId="36312D30" w14:textId="77777777" w:rsidR="00A16D65" w:rsidRPr="004E1C41" w:rsidRDefault="00A16D65" w:rsidP="00C73355">
                  <w:pPr>
                    <w:jc w:val="center"/>
                    <w:rPr>
                      <w:rFonts w:eastAsia="標楷體"/>
                    </w:rPr>
                  </w:pPr>
                  <w:r w:rsidRPr="004E1C41">
                    <w:rPr>
                      <w:rFonts w:eastAsia="標楷體" w:hint="eastAsia"/>
                    </w:rPr>
                    <w:t>來源製程名稱</w:t>
                  </w:r>
                </w:p>
              </w:tc>
            </w:tr>
            <w:tr w:rsidR="00A16D65" w:rsidRPr="004E1C41" w14:paraId="67498656" w14:textId="77777777" w:rsidTr="00C73355">
              <w:tc>
                <w:tcPr>
                  <w:tcW w:w="2578" w:type="dxa"/>
                  <w:shd w:val="clear" w:color="auto" w:fill="auto"/>
                </w:tcPr>
                <w:p w14:paraId="57725980" w14:textId="77777777" w:rsidR="00A16D65" w:rsidRPr="004E1C41" w:rsidRDefault="00A16D65" w:rsidP="00C73355">
                  <w:pPr>
                    <w:jc w:val="center"/>
                    <w:rPr>
                      <w:rFonts w:eastAsia="標楷體"/>
                    </w:rPr>
                  </w:pPr>
                </w:p>
              </w:tc>
              <w:tc>
                <w:tcPr>
                  <w:tcW w:w="2578" w:type="dxa"/>
                  <w:shd w:val="clear" w:color="auto" w:fill="auto"/>
                </w:tcPr>
                <w:p w14:paraId="58E0692D" w14:textId="77777777" w:rsidR="00A16D65" w:rsidRPr="004E1C41" w:rsidRDefault="00A16D65" w:rsidP="00C73355">
                  <w:pPr>
                    <w:jc w:val="center"/>
                    <w:rPr>
                      <w:rFonts w:eastAsia="標楷體"/>
                    </w:rPr>
                  </w:pPr>
                </w:p>
              </w:tc>
              <w:tc>
                <w:tcPr>
                  <w:tcW w:w="2578" w:type="dxa"/>
                  <w:shd w:val="clear" w:color="auto" w:fill="auto"/>
                </w:tcPr>
                <w:p w14:paraId="342FCFD8" w14:textId="77777777" w:rsidR="00A16D65" w:rsidRPr="004E1C41" w:rsidRDefault="00A16D65" w:rsidP="00C73355">
                  <w:pPr>
                    <w:jc w:val="center"/>
                    <w:rPr>
                      <w:rFonts w:eastAsia="標楷體"/>
                    </w:rPr>
                  </w:pPr>
                </w:p>
              </w:tc>
              <w:tc>
                <w:tcPr>
                  <w:tcW w:w="2578" w:type="dxa"/>
                  <w:shd w:val="clear" w:color="auto" w:fill="auto"/>
                </w:tcPr>
                <w:p w14:paraId="29456BE9" w14:textId="77777777" w:rsidR="00A16D65" w:rsidRPr="004E1C41" w:rsidRDefault="00A16D65" w:rsidP="00C73355">
                  <w:pPr>
                    <w:jc w:val="center"/>
                    <w:rPr>
                      <w:rFonts w:eastAsia="標楷體"/>
                    </w:rPr>
                  </w:pPr>
                </w:p>
              </w:tc>
            </w:tr>
          </w:tbl>
          <w:p w14:paraId="0AB37008" w14:textId="77777777" w:rsidR="00A16D65" w:rsidRPr="004E1C41" w:rsidRDefault="00A16D65" w:rsidP="00A16D65">
            <w:pPr>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1</w:t>
            </w:r>
            <w:r w:rsidRPr="004E1C41">
              <w:rPr>
                <w:rFonts w:eastAsia="標楷體" w:hint="eastAsia"/>
                <w:sz w:val="21"/>
                <w:szCs w:val="21"/>
              </w:rPr>
              <w:t>：來源產業代碼與名稱：請依中華民國行業標準分類所訂之</w:t>
            </w:r>
            <w:r w:rsidR="00E14A17" w:rsidRPr="004E1C41">
              <w:rPr>
                <w:rFonts w:eastAsia="標楷體" w:hint="eastAsia"/>
                <w:sz w:val="21"/>
                <w:szCs w:val="21"/>
              </w:rPr>
              <w:t>小類</w:t>
            </w:r>
            <w:r w:rsidRPr="004E1C41">
              <w:rPr>
                <w:rFonts w:eastAsia="標楷體" w:hint="eastAsia"/>
                <w:sz w:val="21"/>
                <w:szCs w:val="21"/>
              </w:rPr>
              <w:t>代碼與名稱填寫。</w:t>
            </w:r>
          </w:p>
          <w:p w14:paraId="20DD8DC4" w14:textId="77777777" w:rsidR="00550B48" w:rsidRPr="004E1C41" w:rsidRDefault="00A16D65" w:rsidP="00A16D65">
            <w:pPr>
              <w:rPr>
                <w:rFonts w:eastAsia="標楷體"/>
              </w:rPr>
            </w:pPr>
            <w:proofErr w:type="gramStart"/>
            <w:r w:rsidRPr="004E1C41">
              <w:rPr>
                <w:rFonts w:eastAsia="標楷體" w:hint="eastAsia"/>
                <w:sz w:val="21"/>
                <w:szCs w:val="21"/>
              </w:rPr>
              <w:t>註</w:t>
            </w:r>
            <w:proofErr w:type="gramEnd"/>
            <w:r w:rsidRPr="004E1C41">
              <w:rPr>
                <w:rFonts w:eastAsia="標楷體" w:hint="eastAsia"/>
                <w:sz w:val="21"/>
                <w:szCs w:val="21"/>
              </w:rPr>
              <w:t>2</w:t>
            </w:r>
            <w:r w:rsidRPr="004E1C41">
              <w:rPr>
                <w:rFonts w:eastAsia="標楷體" w:hint="eastAsia"/>
                <w:sz w:val="21"/>
                <w:szCs w:val="21"/>
              </w:rPr>
              <w:t>：來源製程代碼與名稱：</w:t>
            </w:r>
            <w:proofErr w:type="gramStart"/>
            <w:r w:rsidRPr="004E1C41">
              <w:rPr>
                <w:rFonts w:eastAsia="標楷體" w:hint="eastAsia"/>
                <w:sz w:val="21"/>
                <w:szCs w:val="21"/>
              </w:rPr>
              <w:t>請依經環保</w:t>
            </w:r>
            <w:proofErr w:type="gramEnd"/>
            <w:r w:rsidRPr="004E1C41">
              <w:rPr>
                <w:rFonts w:eastAsia="標楷體" w:hint="eastAsia"/>
                <w:sz w:val="21"/>
                <w:szCs w:val="21"/>
              </w:rPr>
              <w:t>主管機關核定之事業廢棄物清理計畫書之來源製程代碼與名稱填寫。</w:t>
            </w:r>
          </w:p>
          <w:p w14:paraId="6E946E25" w14:textId="77777777" w:rsidR="00550B48" w:rsidRPr="004E1C41" w:rsidRDefault="00550B48" w:rsidP="005C014D">
            <w:pPr>
              <w:rPr>
                <w:rFonts w:eastAsia="標楷體"/>
              </w:rPr>
            </w:pPr>
          </w:p>
          <w:p w14:paraId="4F526864" w14:textId="77777777" w:rsidR="002E206A" w:rsidRPr="004E1C41" w:rsidRDefault="002E206A" w:rsidP="005C014D">
            <w:pPr>
              <w:rPr>
                <w:rFonts w:eastAsia="標楷體"/>
              </w:rPr>
            </w:pPr>
          </w:p>
          <w:p w14:paraId="277BB459" w14:textId="77777777" w:rsidR="007B57BB" w:rsidRPr="004E1C41" w:rsidRDefault="007B57BB" w:rsidP="005C014D">
            <w:pPr>
              <w:rPr>
                <w:rFonts w:eastAsia="標楷體"/>
              </w:rPr>
            </w:pPr>
          </w:p>
          <w:p w14:paraId="4FC28303" w14:textId="77777777" w:rsidR="00550B48" w:rsidRPr="004E1C41" w:rsidRDefault="00550B48" w:rsidP="005C014D">
            <w:pPr>
              <w:rPr>
                <w:rFonts w:eastAsia="標楷體"/>
              </w:rPr>
            </w:pPr>
          </w:p>
          <w:p w14:paraId="7428EB45" w14:textId="77777777" w:rsidR="00550B48" w:rsidRPr="004E1C41" w:rsidRDefault="00550B48" w:rsidP="005C014D">
            <w:pPr>
              <w:rPr>
                <w:rFonts w:eastAsia="標楷體"/>
              </w:rPr>
            </w:pPr>
          </w:p>
          <w:p w14:paraId="60D6A675" w14:textId="77777777" w:rsidR="00550B48" w:rsidRPr="004E1C41" w:rsidRDefault="00550B48" w:rsidP="005C014D">
            <w:pPr>
              <w:rPr>
                <w:rFonts w:eastAsia="標楷體"/>
              </w:rPr>
            </w:pPr>
          </w:p>
          <w:p w14:paraId="25BCC207" w14:textId="77777777" w:rsidR="00550B48" w:rsidRPr="004E1C41" w:rsidRDefault="00550B48" w:rsidP="005C014D">
            <w:pPr>
              <w:rPr>
                <w:rFonts w:eastAsia="標楷體"/>
              </w:rPr>
            </w:pPr>
          </w:p>
        </w:tc>
      </w:tr>
      <w:tr w:rsidR="00550B48" w:rsidRPr="004E1C41" w14:paraId="50A18478" w14:textId="77777777">
        <w:trPr>
          <w:trHeight w:val="578"/>
          <w:jc w:val="center"/>
        </w:trPr>
        <w:tc>
          <w:tcPr>
            <w:tcW w:w="5000" w:type="pct"/>
            <w:vAlign w:val="center"/>
          </w:tcPr>
          <w:p w14:paraId="37BD982A" w14:textId="77777777" w:rsidR="00550B48" w:rsidRPr="004E1C41" w:rsidRDefault="00550B48" w:rsidP="005C014D">
            <w:pPr>
              <w:rPr>
                <w:rFonts w:eastAsia="標楷體"/>
              </w:rPr>
            </w:pPr>
            <w:r w:rsidRPr="004E1C41">
              <w:rPr>
                <w:rFonts w:eastAsia="標楷體" w:hint="eastAsia"/>
              </w:rPr>
              <w:t>3.</w:t>
            </w:r>
            <w:r w:rsidR="000956B6" w:rsidRPr="004E1C41">
              <w:rPr>
                <w:rFonts w:eastAsia="標楷體" w:hint="eastAsia"/>
              </w:rPr>
              <w:t>事業</w:t>
            </w:r>
            <w:r w:rsidRPr="004E1C41">
              <w:rPr>
                <w:rFonts w:eastAsia="標楷體" w:hint="eastAsia"/>
              </w:rPr>
              <w:t>廢棄物屬性：□一般，□有害</w:t>
            </w:r>
            <w:r w:rsidR="00C06238" w:rsidRPr="004E1C41">
              <w:rPr>
                <w:rFonts w:eastAsia="標楷體" w:hint="eastAsia"/>
              </w:rPr>
              <w:t>；</w:t>
            </w:r>
            <w:r w:rsidR="000956B6" w:rsidRPr="004E1C41">
              <w:rPr>
                <w:rFonts w:eastAsia="標楷體" w:hint="eastAsia"/>
              </w:rPr>
              <w:t>事業</w:t>
            </w:r>
            <w:r w:rsidR="00C06238" w:rsidRPr="004E1C41">
              <w:rPr>
                <w:rFonts w:eastAsia="標楷體" w:hint="eastAsia"/>
              </w:rPr>
              <w:t>廢棄物代碼：</w:t>
            </w:r>
          </w:p>
          <w:p w14:paraId="7F835D2B" w14:textId="77777777" w:rsidR="002E206A" w:rsidRPr="004E1C41" w:rsidRDefault="002E206A" w:rsidP="005C014D">
            <w:pPr>
              <w:rPr>
                <w:rFonts w:eastAsia="標楷體"/>
              </w:rPr>
            </w:pPr>
          </w:p>
          <w:p w14:paraId="6D9A399F" w14:textId="77777777" w:rsidR="002E206A" w:rsidRPr="004E1C41" w:rsidRDefault="002E206A" w:rsidP="005C014D">
            <w:pPr>
              <w:rPr>
                <w:rFonts w:eastAsia="標楷體"/>
              </w:rPr>
            </w:pPr>
          </w:p>
        </w:tc>
      </w:tr>
      <w:tr w:rsidR="006541E5" w:rsidRPr="004E1C41" w14:paraId="2A4A576A" w14:textId="77777777">
        <w:trPr>
          <w:trHeight w:val="578"/>
          <w:jc w:val="center"/>
        </w:trPr>
        <w:tc>
          <w:tcPr>
            <w:tcW w:w="5000" w:type="pct"/>
            <w:vAlign w:val="center"/>
          </w:tcPr>
          <w:p w14:paraId="5F63C53C" w14:textId="77777777" w:rsidR="006541E5" w:rsidRPr="004E1C41" w:rsidRDefault="00C06238" w:rsidP="005C014D">
            <w:pPr>
              <w:rPr>
                <w:rFonts w:eastAsia="標楷體"/>
              </w:rPr>
            </w:pPr>
            <w:r w:rsidRPr="004E1C41">
              <w:rPr>
                <w:rFonts w:eastAsia="標楷體" w:hint="eastAsia"/>
              </w:rPr>
              <w:t>4</w:t>
            </w:r>
            <w:r w:rsidR="006541E5" w:rsidRPr="004E1C41">
              <w:rPr>
                <w:rFonts w:eastAsia="標楷體" w:hint="eastAsia"/>
              </w:rPr>
              <w:t>.</w:t>
            </w:r>
            <w:r w:rsidR="006541E5" w:rsidRPr="004E1C41">
              <w:rPr>
                <w:rFonts w:eastAsia="標楷體" w:hint="eastAsia"/>
              </w:rPr>
              <w:t>總申請量：</w:t>
            </w:r>
            <w:r w:rsidR="006541E5" w:rsidRPr="004E1C41">
              <w:rPr>
                <w:rFonts w:eastAsia="標楷體" w:hint="eastAsia"/>
                <w:u w:val="single"/>
              </w:rPr>
              <w:t xml:space="preserve">               </w:t>
            </w:r>
            <w:r w:rsidR="006541E5" w:rsidRPr="004E1C41">
              <w:rPr>
                <w:rFonts w:eastAsia="標楷體" w:hint="eastAsia"/>
              </w:rPr>
              <w:t xml:space="preserve"> </w:t>
            </w:r>
            <w:r w:rsidR="006541E5" w:rsidRPr="004E1C41">
              <w:rPr>
                <w:rFonts w:eastAsia="標楷體" w:hint="eastAsia"/>
              </w:rPr>
              <w:t>公噸</w:t>
            </w:r>
            <w:r w:rsidR="006541E5" w:rsidRPr="004E1C41">
              <w:rPr>
                <w:rFonts w:eastAsia="標楷體" w:hint="eastAsia"/>
              </w:rPr>
              <w:t>/</w:t>
            </w:r>
            <w:r w:rsidR="006541E5" w:rsidRPr="004E1C41">
              <w:rPr>
                <w:rFonts w:eastAsia="標楷體" w:hint="eastAsia"/>
              </w:rPr>
              <w:t>月</w:t>
            </w:r>
            <w:r w:rsidR="005F37A7" w:rsidRPr="004E1C41">
              <w:rPr>
                <w:rFonts w:eastAsia="標楷體" w:hint="eastAsia"/>
              </w:rPr>
              <w:t>或公噸</w:t>
            </w:r>
          </w:p>
          <w:p w14:paraId="1192803E" w14:textId="77777777" w:rsidR="002E206A" w:rsidRPr="004E1C41" w:rsidRDefault="002E206A" w:rsidP="005C014D">
            <w:pPr>
              <w:rPr>
                <w:rFonts w:eastAsia="標楷體"/>
              </w:rPr>
            </w:pPr>
          </w:p>
          <w:p w14:paraId="3C4E7E26" w14:textId="77777777" w:rsidR="002E206A" w:rsidRPr="004E1C41" w:rsidRDefault="002E206A" w:rsidP="005C014D">
            <w:pPr>
              <w:rPr>
                <w:rFonts w:eastAsia="標楷體"/>
              </w:rPr>
            </w:pPr>
          </w:p>
        </w:tc>
      </w:tr>
      <w:tr w:rsidR="006541E5" w:rsidRPr="004E1C41" w14:paraId="48EA9DF0" w14:textId="77777777">
        <w:trPr>
          <w:jc w:val="center"/>
        </w:trPr>
        <w:tc>
          <w:tcPr>
            <w:tcW w:w="5000" w:type="pct"/>
            <w:vAlign w:val="center"/>
          </w:tcPr>
          <w:p w14:paraId="01084EA9" w14:textId="77777777" w:rsidR="006541E5" w:rsidRPr="004E1C41" w:rsidRDefault="00C06238" w:rsidP="005C014D">
            <w:pPr>
              <w:rPr>
                <w:rFonts w:eastAsia="標楷體"/>
              </w:rPr>
            </w:pPr>
            <w:r w:rsidRPr="004E1C41">
              <w:rPr>
                <w:rFonts w:eastAsia="標楷體" w:hint="eastAsia"/>
              </w:rPr>
              <w:t>5</w:t>
            </w:r>
            <w:r w:rsidR="00A66450" w:rsidRPr="004E1C41">
              <w:rPr>
                <w:rFonts w:eastAsia="標楷體" w:hint="eastAsia"/>
              </w:rPr>
              <w:t>.</w:t>
            </w:r>
            <w:r w:rsidR="00EC212F" w:rsidRPr="004E1C41">
              <w:rPr>
                <w:rFonts w:eastAsia="標楷體" w:hint="eastAsia"/>
              </w:rPr>
              <w:t>全量</w:t>
            </w:r>
            <w:r w:rsidR="00A66450" w:rsidRPr="004E1C41">
              <w:rPr>
                <w:rFonts w:eastAsia="標楷體" w:hint="eastAsia"/>
              </w:rPr>
              <w:t>分析及有害特性認定</w:t>
            </w:r>
            <w:r w:rsidR="00F44ED0" w:rsidRPr="004E1C41">
              <w:rPr>
                <w:rFonts w:eastAsia="標楷體" w:hint="eastAsia"/>
              </w:rPr>
              <w:t>：</w:t>
            </w:r>
          </w:p>
          <w:p w14:paraId="36BE5202" w14:textId="77777777" w:rsidR="00A66450" w:rsidRPr="004E1C41" w:rsidRDefault="00A66450" w:rsidP="005C014D">
            <w:pPr>
              <w:rPr>
                <w:rFonts w:eastAsia="標楷體"/>
              </w:rPr>
            </w:pPr>
          </w:p>
          <w:p w14:paraId="3E5CDB70" w14:textId="77777777" w:rsidR="00A66450" w:rsidRPr="004E1C41" w:rsidRDefault="00A66450" w:rsidP="005C014D">
            <w:pPr>
              <w:rPr>
                <w:rFonts w:eastAsia="標楷體"/>
              </w:rPr>
            </w:pPr>
          </w:p>
          <w:p w14:paraId="0B5B2C49" w14:textId="77777777" w:rsidR="001345F5" w:rsidRPr="004E1C41" w:rsidRDefault="001345F5" w:rsidP="005C014D">
            <w:pPr>
              <w:rPr>
                <w:rFonts w:eastAsia="標楷體"/>
              </w:rPr>
            </w:pPr>
          </w:p>
          <w:p w14:paraId="43BEA2C5" w14:textId="77777777" w:rsidR="007B57BB" w:rsidRPr="004E1C41" w:rsidRDefault="007B57BB" w:rsidP="005C014D">
            <w:pPr>
              <w:rPr>
                <w:rFonts w:eastAsia="標楷體"/>
              </w:rPr>
            </w:pPr>
          </w:p>
          <w:p w14:paraId="03772687" w14:textId="77777777" w:rsidR="007B57BB" w:rsidRPr="004E1C41" w:rsidRDefault="007B57BB" w:rsidP="005C014D">
            <w:pPr>
              <w:rPr>
                <w:rFonts w:eastAsia="標楷體"/>
              </w:rPr>
            </w:pPr>
          </w:p>
          <w:p w14:paraId="0D0DBD0C" w14:textId="77777777" w:rsidR="001345F5" w:rsidRPr="004E1C41" w:rsidRDefault="001345F5" w:rsidP="005C014D">
            <w:pPr>
              <w:rPr>
                <w:rFonts w:eastAsia="標楷體"/>
              </w:rPr>
            </w:pPr>
          </w:p>
          <w:p w14:paraId="631A2B15" w14:textId="77777777" w:rsidR="001345F5" w:rsidRPr="004E1C41" w:rsidRDefault="001345F5" w:rsidP="005C014D">
            <w:pPr>
              <w:rPr>
                <w:rFonts w:eastAsia="標楷體"/>
              </w:rPr>
            </w:pPr>
          </w:p>
          <w:p w14:paraId="7DF3A788" w14:textId="77777777" w:rsidR="00E00FFA" w:rsidRPr="004E1C41" w:rsidRDefault="00E00FFA" w:rsidP="005C014D">
            <w:pPr>
              <w:rPr>
                <w:rFonts w:eastAsia="標楷體"/>
              </w:rPr>
            </w:pPr>
          </w:p>
          <w:p w14:paraId="076F039F" w14:textId="77777777" w:rsidR="00A66450" w:rsidRPr="004E1C41" w:rsidRDefault="00A66450" w:rsidP="005C014D">
            <w:pPr>
              <w:rPr>
                <w:rFonts w:eastAsia="標楷體"/>
              </w:rPr>
            </w:pPr>
          </w:p>
        </w:tc>
      </w:tr>
      <w:tr w:rsidR="001345F5" w:rsidRPr="004E1C41" w14:paraId="3A9D2750" w14:textId="77777777">
        <w:trPr>
          <w:jc w:val="center"/>
        </w:trPr>
        <w:tc>
          <w:tcPr>
            <w:tcW w:w="5000" w:type="pct"/>
            <w:vAlign w:val="center"/>
          </w:tcPr>
          <w:p w14:paraId="6BB9DC59" w14:textId="77777777" w:rsidR="001345F5" w:rsidRPr="004E1C41" w:rsidRDefault="00C06238" w:rsidP="001A653B">
            <w:pPr>
              <w:rPr>
                <w:rFonts w:eastAsia="標楷體"/>
              </w:rPr>
            </w:pPr>
            <w:r w:rsidRPr="004E1C41">
              <w:rPr>
                <w:rFonts w:eastAsia="標楷體" w:hint="eastAsia"/>
              </w:rPr>
              <w:t>6</w:t>
            </w:r>
            <w:r w:rsidR="001345F5" w:rsidRPr="004E1C41">
              <w:rPr>
                <w:rFonts w:eastAsia="標楷體" w:hint="eastAsia"/>
              </w:rPr>
              <w:t>.</w:t>
            </w:r>
            <w:r w:rsidR="001345F5" w:rsidRPr="004E1C41">
              <w:rPr>
                <w:rFonts w:eastAsia="標楷體" w:hint="eastAsia"/>
              </w:rPr>
              <w:t>已許可</w:t>
            </w:r>
            <w:r w:rsidR="007B57BB" w:rsidRPr="004E1C41">
              <w:rPr>
                <w:rFonts w:eastAsia="標楷體" w:hint="eastAsia"/>
              </w:rPr>
              <w:t>及申請中</w:t>
            </w:r>
            <w:r w:rsidR="001345F5" w:rsidRPr="004E1C41">
              <w:rPr>
                <w:rFonts w:eastAsia="標楷體" w:hint="eastAsia"/>
              </w:rPr>
              <w:t>再利用</w:t>
            </w:r>
            <w:r w:rsidR="009F4E44" w:rsidRPr="004E1C41">
              <w:rPr>
                <w:rFonts w:eastAsia="標楷體" w:hint="eastAsia"/>
              </w:rPr>
              <w:t>事業</w:t>
            </w:r>
            <w:r w:rsidR="001345F5" w:rsidRPr="004E1C41">
              <w:rPr>
                <w:rFonts w:eastAsia="標楷體" w:hint="eastAsia"/>
              </w:rPr>
              <w:t>廢棄物</w:t>
            </w:r>
            <w:r w:rsidR="000B173F" w:rsidRPr="004E1C41">
              <w:rPr>
                <w:rFonts w:eastAsia="標楷體" w:hint="eastAsia"/>
              </w:rPr>
              <w:t>種類</w:t>
            </w:r>
            <w:r w:rsidR="001345F5" w:rsidRPr="004E1C41">
              <w:rPr>
                <w:rFonts w:eastAsia="標楷體" w:hint="eastAsia"/>
              </w:rPr>
              <w:t>及數量</w:t>
            </w:r>
            <w:r w:rsidR="00F44ED0" w:rsidRPr="004E1C41">
              <w:rPr>
                <w:rFonts w:eastAsia="標楷體" w:hint="eastAsia"/>
              </w:rPr>
              <w:t>：</w:t>
            </w:r>
          </w:p>
          <w:p w14:paraId="54472C34" w14:textId="77777777" w:rsidR="007B57BB" w:rsidRPr="004E1C41" w:rsidRDefault="007B57BB" w:rsidP="005C014D">
            <w:pPr>
              <w:rPr>
                <w:rFonts w:eastAsia="標楷體"/>
              </w:rPr>
            </w:pPr>
            <w:r w:rsidRPr="004E1C41">
              <w:rPr>
                <w:rFonts w:eastAsia="標楷體" w:hint="eastAsia"/>
              </w:rPr>
              <w:t>(1)</w:t>
            </w:r>
            <w:r w:rsidRPr="004E1C41">
              <w:rPr>
                <w:rFonts w:eastAsia="標楷體" w:hint="eastAsia"/>
              </w:rPr>
              <w:t>已許可再利用事業廢棄物種類及數量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320"/>
              <w:gridCol w:w="1680"/>
              <w:gridCol w:w="1657"/>
              <w:gridCol w:w="1622"/>
              <w:gridCol w:w="1196"/>
              <w:gridCol w:w="1177"/>
            </w:tblGrid>
            <w:tr w:rsidR="000B0132" w:rsidRPr="004E1C41" w14:paraId="75003E0E" w14:textId="77777777" w:rsidTr="00B05A62">
              <w:tc>
                <w:tcPr>
                  <w:tcW w:w="1240" w:type="dxa"/>
                </w:tcPr>
                <w:p w14:paraId="4977BA0E" w14:textId="77777777" w:rsidR="000B0132" w:rsidRPr="004E1C41" w:rsidRDefault="000B0132" w:rsidP="00FF6030">
                  <w:pPr>
                    <w:jc w:val="center"/>
                    <w:rPr>
                      <w:rFonts w:eastAsia="標楷體"/>
                      <w:sz w:val="20"/>
                    </w:rPr>
                  </w:pPr>
                  <w:r w:rsidRPr="004E1C41">
                    <w:rPr>
                      <w:rFonts w:eastAsia="標楷體" w:hint="eastAsia"/>
                      <w:sz w:val="20"/>
                    </w:rPr>
                    <w:t>事業</w:t>
                  </w:r>
                  <w:r w:rsidR="00FF6030" w:rsidRPr="004E1C41">
                    <w:rPr>
                      <w:rFonts w:eastAsia="標楷體" w:hint="eastAsia"/>
                      <w:sz w:val="20"/>
                    </w:rPr>
                    <w:br/>
                    <w:t>(</w:t>
                  </w:r>
                  <w:r w:rsidR="00FF6030" w:rsidRPr="004E1C41">
                    <w:rPr>
                      <w:rFonts w:eastAsia="標楷體" w:hint="eastAsia"/>
                      <w:sz w:val="20"/>
                    </w:rPr>
                    <w:t>通</w:t>
                  </w:r>
                  <w:proofErr w:type="gramStart"/>
                  <w:r w:rsidR="00FF6030" w:rsidRPr="004E1C41">
                    <w:rPr>
                      <w:rFonts w:eastAsia="標楷體" w:hint="eastAsia"/>
                      <w:sz w:val="20"/>
                    </w:rPr>
                    <w:t>案免填</w:t>
                  </w:r>
                  <w:proofErr w:type="gramEnd"/>
                  <w:r w:rsidR="00FF6030" w:rsidRPr="004E1C41">
                    <w:rPr>
                      <w:rFonts w:eastAsia="標楷體" w:hint="eastAsia"/>
                      <w:sz w:val="20"/>
                    </w:rPr>
                    <w:t>)</w:t>
                  </w:r>
                </w:p>
              </w:tc>
              <w:tc>
                <w:tcPr>
                  <w:tcW w:w="1320" w:type="dxa"/>
                </w:tcPr>
                <w:p w14:paraId="11298BE5" w14:textId="77777777" w:rsidR="000B0132" w:rsidRPr="004E1C41" w:rsidRDefault="000B0132" w:rsidP="00E5336F">
                  <w:pPr>
                    <w:jc w:val="center"/>
                    <w:rPr>
                      <w:rFonts w:eastAsia="標楷體"/>
                      <w:sz w:val="20"/>
                    </w:rPr>
                  </w:pPr>
                  <w:r w:rsidRPr="004E1C41">
                    <w:rPr>
                      <w:rFonts w:eastAsia="標楷體" w:hint="eastAsia"/>
                      <w:sz w:val="20"/>
                    </w:rPr>
                    <w:t>來源製程</w:t>
                  </w:r>
                </w:p>
              </w:tc>
              <w:tc>
                <w:tcPr>
                  <w:tcW w:w="1680" w:type="dxa"/>
                </w:tcPr>
                <w:p w14:paraId="01E89DBF" w14:textId="77777777" w:rsidR="000B0132" w:rsidRPr="004E1C41" w:rsidRDefault="000B0132" w:rsidP="00E5336F">
                  <w:pPr>
                    <w:jc w:val="center"/>
                    <w:rPr>
                      <w:rFonts w:eastAsia="標楷體"/>
                      <w:sz w:val="20"/>
                    </w:rPr>
                  </w:pPr>
                  <w:r w:rsidRPr="004E1C41">
                    <w:rPr>
                      <w:rFonts w:eastAsia="標楷體" w:hint="eastAsia"/>
                      <w:sz w:val="20"/>
                    </w:rPr>
                    <w:t>事業廢棄物名稱</w:t>
                  </w:r>
                </w:p>
              </w:tc>
              <w:tc>
                <w:tcPr>
                  <w:tcW w:w="1657" w:type="dxa"/>
                </w:tcPr>
                <w:p w14:paraId="53F85BC9" w14:textId="77777777" w:rsidR="000B0132" w:rsidRPr="004E1C41" w:rsidRDefault="000B0132" w:rsidP="00E5336F">
                  <w:pPr>
                    <w:jc w:val="center"/>
                    <w:rPr>
                      <w:rFonts w:eastAsia="標楷體"/>
                      <w:sz w:val="20"/>
                    </w:rPr>
                  </w:pPr>
                  <w:r w:rsidRPr="004E1C41">
                    <w:rPr>
                      <w:rFonts w:eastAsia="標楷體" w:hint="eastAsia"/>
                      <w:sz w:val="20"/>
                    </w:rPr>
                    <w:t>事業廢棄物代碼</w:t>
                  </w:r>
                </w:p>
              </w:tc>
              <w:tc>
                <w:tcPr>
                  <w:tcW w:w="1622" w:type="dxa"/>
                </w:tcPr>
                <w:p w14:paraId="79E61F16" w14:textId="77777777" w:rsidR="000B0132" w:rsidRPr="004E1C41" w:rsidRDefault="000B0132" w:rsidP="00E5336F">
                  <w:pPr>
                    <w:jc w:val="center"/>
                    <w:rPr>
                      <w:rFonts w:eastAsia="標楷體"/>
                      <w:sz w:val="20"/>
                    </w:rPr>
                  </w:pPr>
                  <w:r w:rsidRPr="004E1C41">
                    <w:rPr>
                      <w:rFonts w:eastAsia="標楷體" w:hint="eastAsia"/>
                      <w:sz w:val="20"/>
                    </w:rPr>
                    <w:t>許可再利用數量</w:t>
                  </w:r>
                  <w:r w:rsidRPr="004E1C41">
                    <w:rPr>
                      <w:rFonts w:eastAsia="標楷體" w:hint="eastAsia"/>
                      <w:sz w:val="20"/>
                    </w:rPr>
                    <w:t>(</w:t>
                  </w:r>
                  <w:r w:rsidRPr="004E1C41">
                    <w:rPr>
                      <w:rFonts w:eastAsia="標楷體" w:hint="eastAsia"/>
                      <w:sz w:val="20"/>
                    </w:rPr>
                    <w:t>公噸</w:t>
                  </w:r>
                  <w:r w:rsidRPr="004E1C41">
                    <w:rPr>
                      <w:rFonts w:eastAsia="標楷體" w:hint="eastAsia"/>
                      <w:sz w:val="20"/>
                    </w:rPr>
                    <w:t>/</w:t>
                  </w:r>
                  <w:r w:rsidRPr="004E1C41">
                    <w:rPr>
                      <w:rFonts w:eastAsia="標楷體" w:hint="eastAsia"/>
                      <w:sz w:val="20"/>
                    </w:rPr>
                    <w:t>月</w:t>
                  </w:r>
                  <w:r w:rsidRPr="004E1C41">
                    <w:rPr>
                      <w:rFonts w:eastAsia="標楷體" w:hint="eastAsia"/>
                      <w:sz w:val="20"/>
                    </w:rPr>
                    <w:t>)</w:t>
                  </w:r>
                </w:p>
              </w:tc>
              <w:tc>
                <w:tcPr>
                  <w:tcW w:w="1196" w:type="dxa"/>
                </w:tcPr>
                <w:p w14:paraId="0C438382" w14:textId="77777777" w:rsidR="000B0132" w:rsidRPr="004E1C41" w:rsidRDefault="000B0132" w:rsidP="00E5336F">
                  <w:pPr>
                    <w:jc w:val="center"/>
                    <w:rPr>
                      <w:rFonts w:eastAsia="標楷體"/>
                      <w:sz w:val="20"/>
                    </w:rPr>
                  </w:pPr>
                  <w:r w:rsidRPr="004E1C41">
                    <w:rPr>
                      <w:rFonts w:eastAsia="標楷體" w:hint="eastAsia"/>
                      <w:sz w:val="20"/>
                    </w:rPr>
                    <w:t>許可期</w:t>
                  </w:r>
                  <w:r w:rsidRPr="004E1C41">
                    <w:rPr>
                      <w:rFonts w:eastAsia="標楷體"/>
                      <w:sz w:val="20"/>
                    </w:rPr>
                    <w:t>間</w:t>
                  </w:r>
                </w:p>
              </w:tc>
              <w:tc>
                <w:tcPr>
                  <w:tcW w:w="1177" w:type="dxa"/>
                </w:tcPr>
                <w:p w14:paraId="1518D717" w14:textId="77777777" w:rsidR="000B0132" w:rsidRPr="004E1C41" w:rsidRDefault="000B0132" w:rsidP="00E5336F">
                  <w:pPr>
                    <w:jc w:val="center"/>
                    <w:rPr>
                      <w:rFonts w:eastAsia="標楷體"/>
                      <w:sz w:val="20"/>
                    </w:rPr>
                  </w:pPr>
                  <w:r w:rsidRPr="004E1C41">
                    <w:rPr>
                      <w:rFonts w:eastAsia="標楷體" w:hint="eastAsia"/>
                      <w:sz w:val="20"/>
                    </w:rPr>
                    <w:t>核發單位</w:t>
                  </w:r>
                </w:p>
              </w:tc>
            </w:tr>
            <w:tr w:rsidR="000B0132" w:rsidRPr="004E1C41" w14:paraId="049BCC05" w14:textId="77777777" w:rsidTr="00B05A62">
              <w:tc>
                <w:tcPr>
                  <w:tcW w:w="1240" w:type="dxa"/>
                </w:tcPr>
                <w:p w14:paraId="2559A1D6" w14:textId="77777777" w:rsidR="000B0132" w:rsidRPr="004E1C41" w:rsidRDefault="000B0132" w:rsidP="005C014D">
                  <w:pPr>
                    <w:rPr>
                      <w:rFonts w:eastAsia="標楷體"/>
                    </w:rPr>
                  </w:pPr>
                </w:p>
              </w:tc>
              <w:tc>
                <w:tcPr>
                  <w:tcW w:w="1320" w:type="dxa"/>
                </w:tcPr>
                <w:p w14:paraId="7AA2673B" w14:textId="77777777" w:rsidR="000B0132" w:rsidRPr="004E1C41" w:rsidRDefault="000B0132" w:rsidP="005C014D">
                  <w:pPr>
                    <w:rPr>
                      <w:rFonts w:eastAsia="標楷體"/>
                    </w:rPr>
                  </w:pPr>
                </w:p>
              </w:tc>
              <w:tc>
                <w:tcPr>
                  <w:tcW w:w="1680" w:type="dxa"/>
                </w:tcPr>
                <w:p w14:paraId="435F3021" w14:textId="77777777" w:rsidR="000B0132" w:rsidRPr="004E1C41" w:rsidRDefault="000B0132" w:rsidP="005C014D">
                  <w:pPr>
                    <w:rPr>
                      <w:rFonts w:eastAsia="標楷體"/>
                    </w:rPr>
                  </w:pPr>
                </w:p>
              </w:tc>
              <w:tc>
                <w:tcPr>
                  <w:tcW w:w="1657" w:type="dxa"/>
                </w:tcPr>
                <w:p w14:paraId="35C638D5" w14:textId="77777777" w:rsidR="000B0132" w:rsidRPr="004E1C41" w:rsidRDefault="000B0132" w:rsidP="005C014D">
                  <w:pPr>
                    <w:rPr>
                      <w:rFonts w:eastAsia="標楷體"/>
                    </w:rPr>
                  </w:pPr>
                </w:p>
              </w:tc>
              <w:tc>
                <w:tcPr>
                  <w:tcW w:w="1622" w:type="dxa"/>
                </w:tcPr>
                <w:p w14:paraId="107F0ADD" w14:textId="77777777" w:rsidR="000B0132" w:rsidRPr="004E1C41" w:rsidRDefault="000B0132" w:rsidP="005C014D">
                  <w:pPr>
                    <w:rPr>
                      <w:rFonts w:eastAsia="標楷體"/>
                    </w:rPr>
                  </w:pPr>
                </w:p>
              </w:tc>
              <w:tc>
                <w:tcPr>
                  <w:tcW w:w="1196" w:type="dxa"/>
                </w:tcPr>
                <w:p w14:paraId="74D07EB3" w14:textId="77777777" w:rsidR="000B0132" w:rsidRPr="004E1C41" w:rsidRDefault="000B0132" w:rsidP="005C014D">
                  <w:pPr>
                    <w:rPr>
                      <w:rFonts w:eastAsia="標楷體"/>
                    </w:rPr>
                  </w:pPr>
                </w:p>
              </w:tc>
              <w:tc>
                <w:tcPr>
                  <w:tcW w:w="1177" w:type="dxa"/>
                </w:tcPr>
                <w:p w14:paraId="7D997EA0" w14:textId="77777777" w:rsidR="000B0132" w:rsidRPr="004E1C41" w:rsidRDefault="000B0132" w:rsidP="005C014D">
                  <w:pPr>
                    <w:rPr>
                      <w:rFonts w:eastAsia="標楷體"/>
                    </w:rPr>
                  </w:pPr>
                </w:p>
              </w:tc>
            </w:tr>
            <w:tr w:rsidR="000B0132" w:rsidRPr="00613910" w14:paraId="0A5DCCE5" w14:textId="77777777" w:rsidTr="00B05A62">
              <w:tc>
                <w:tcPr>
                  <w:tcW w:w="1240" w:type="dxa"/>
                </w:tcPr>
                <w:p w14:paraId="67EE9416" w14:textId="77777777" w:rsidR="000B0132" w:rsidRPr="004E1C41" w:rsidRDefault="000B0132" w:rsidP="005C014D">
                  <w:pPr>
                    <w:rPr>
                      <w:rFonts w:eastAsia="標楷體"/>
                    </w:rPr>
                  </w:pPr>
                </w:p>
              </w:tc>
              <w:tc>
                <w:tcPr>
                  <w:tcW w:w="1320" w:type="dxa"/>
                </w:tcPr>
                <w:p w14:paraId="46B3F9A4" w14:textId="77777777" w:rsidR="000B0132" w:rsidRPr="004E1C41" w:rsidRDefault="000B0132" w:rsidP="005C014D">
                  <w:pPr>
                    <w:rPr>
                      <w:rFonts w:eastAsia="標楷體"/>
                    </w:rPr>
                  </w:pPr>
                </w:p>
              </w:tc>
              <w:tc>
                <w:tcPr>
                  <w:tcW w:w="1680" w:type="dxa"/>
                </w:tcPr>
                <w:p w14:paraId="017CE6C4" w14:textId="77777777" w:rsidR="000B0132" w:rsidRPr="004E1C41" w:rsidRDefault="000B0132" w:rsidP="005C014D">
                  <w:pPr>
                    <w:rPr>
                      <w:rFonts w:eastAsia="標楷體"/>
                    </w:rPr>
                  </w:pPr>
                </w:p>
              </w:tc>
              <w:tc>
                <w:tcPr>
                  <w:tcW w:w="1657" w:type="dxa"/>
                </w:tcPr>
                <w:p w14:paraId="2FADAD0B" w14:textId="77777777" w:rsidR="000B0132" w:rsidRPr="004E1C41" w:rsidRDefault="000B0132" w:rsidP="005C014D">
                  <w:pPr>
                    <w:rPr>
                      <w:rFonts w:eastAsia="標楷體"/>
                    </w:rPr>
                  </w:pPr>
                </w:p>
              </w:tc>
              <w:tc>
                <w:tcPr>
                  <w:tcW w:w="1622" w:type="dxa"/>
                </w:tcPr>
                <w:p w14:paraId="34D44F8C" w14:textId="77777777" w:rsidR="000B0132" w:rsidRPr="004E1C41" w:rsidRDefault="000B0132" w:rsidP="005C014D">
                  <w:pPr>
                    <w:rPr>
                      <w:rFonts w:eastAsia="標楷體"/>
                    </w:rPr>
                  </w:pPr>
                </w:p>
              </w:tc>
              <w:tc>
                <w:tcPr>
                  <w:tcW w:w="1196" w:type="dxa"/>
                </w:tcPr>
                <w:p w14:paraId="4FFC76F4" w14:textId="77777777" w:rsidR="000B0132" w:rsidRPr="004E1C41" w:rsidRDefault="000B0132" w:rsidP="005C014D">
                  <w:pPr>
                    <w:rPr>
                      <w:rFonts w:eastAsia="標楷體"/>
                    </w:rPr>
                  </w:pPr>
                </w:p>
              </w:tc>
              <w:tc>
                <w:tcPr>
                  <w:tcW w:w="1177" w:type="dxa"/>
                </w:tcPr>
                <w:p w14:paraId="236C3C9B" w14:textId="77777777" w:rsidR="000B0132" w:rsidRPr="004E1C41" w:rsidRDefault="000B0132" w:rsidP="005C014D">
                  <w:pPr>
                    <w:rPr>
                      <w:rFonts w:eastAsia="標楷體"/>
                    </w:rPr>
                  </w:pPr>
                </w:p>
              </w:tc>
            </w:tr>
          </w:tbl>
          <w:p w14:paraId="4B8A24B7" w14:textId="77777777" w:rsidR="00613910" w:rsidRDefault="00613910" w:rsidP="005C014D">
            <w:pPr>
              <w:rPr>
                <w:rFonts w:eastAsia="標楷體"/>
                <w:sz w:val="21"/>
                <w:szCs w:val="21"/>
              </w:rPr>
            </w:pPr>
            <w:proofErr w:type="gramStart"/>
            <w:r w:rsidRPr="00AB4928">
              <w:rPr>
                <w:rFonts w:eastAsia="標楷體" w:hint="eastAsia"/>
                <w:sz w:val="21"/>
                <w:szCs w:val="21"/>
              </w:rPr>
              <w:t>註</w:t>
            </w:r>
            <w:proofErr w:type="gramEnd"/>
            <w:r w:rsidRPr="00AB4928">
              <w:rPr>
                <w:rFonts w:eastAsia="標楷體" w:hint="eastAsia"/>
                <w:sz w:val="21"/>
                <w:szCs w:val="21"/>
              </w:rPr>
              <w:t>1</w:t>
            </w:r>
            <w:r w:rsidRPr="00AB4928">
              <w:rPr>
                <w:rFonts w:eastAsia="標楷體" w:hint="eastAsia"/>
                <w:sz w:val="21"/>
                <w:szCs w:val="21"/>
              </w:rPr>
              <w:t>：</w:t>
            </w:r>
            <w:r w:rsidR="002F5EEA" w:rsidRPr="00AB4928">
              <w:rPr>
                <w:rFonts w:eastAsia="標楷體" w:hint="eastAsia"/>
                <w:sz w:val="21"/>
                <w:szCs w:val="21"/>
              </w:rPr>
              <w:t>通案</w:t>
            </w:r>
            <w:r w:rsidR="00F81FA7" w:rsidRPr="00AB4928">
              <w:rPr>
                <w:rFonts w:eastAsia="標楷體" w:hint="eastAsia"/>
                <w:sz w:val="21"/>
                <w:szCs w:val="21"/>
              </w:rPr>
              <w:t>申請者「事業」</w:t>
            </w:r>
            <w:proofErr w:type="gramStart"/>
            <w:r w:rsidR="00F81FA7" w:rsidRPr="00AB4928">
              <w:rPr>
                <w:rFonts w:eastAsia="標楷體" w:hint="eastAsia"/>
                <w:sz w:val="21"/>
                <w:szCs w:val="21"/>
              </w:rPr>
              <w:t>欄位免填</w:t>
            </w:r>
            <w:proofErr w:type="gramEnd"/>
            <w:r w:rsidR="00F81FA7" w:rsidRPr="00AB4928">
              <w:rPr>
                <w:rFonts w:eastAsia="標楷體" w:hint="eastAsia"/>
                <w:sz w:val="21"/>
                <w:szCs w:val="21"/>
              </w:rPr>
              <w:t>，其他欄位依許可相關資料填寫。</w:t>
            </w:r>
          </w:p>
          <w:p w14:paraId="0DAF4AD0" w14:textId="77777777" w:rsidR="00F81FA7" w:rsidRDefault="00F81FA7" w:rsidP="005C014D">
            <w:pPr>
              <w:rPr>
                <w:rFonts w:eastAsia="標楷體"/>
              </w:rPr>
            </w:pPr>
          </w:p>
          <w:p w14:paraId="18D5C83C" w14:textId="77777777" w:rsidR="007B57BB" w:rsidRPr="004E1C41" w:rsidRDefault="007B57BB" w:rsidP="005C014D">
            <w:pPr>
              <w:rPr>
                <w:rFonts w:eastAsia="標楷體"/>
              </w:rPr>
            </w:pPr>
            <w:r w:rsidRPr="004E1C41">
              <w:rPr>
                <w:rFonts w:eastAsia="標楷體" w:hint="eastAsia"/>
              </w:rPr>
              <w:t>(2)</w:t>
            </w:r>
            <w:r w:rsidRPr="004E1C41">
              <w:rPr>
                <w:rFonts w:eastAsia="標楷體" w:hint="eastAsia"/>
              </w:rPr>
              <w:t>申請中再利用事業廢棄物種類及數量</w:t>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235"/>
              <w:gridCol w:w="1287"/>
              <w:gridCol w:w="1273"/>
              <w:gridCol w:w="1659"/>
              <w:gridCol w:w="1295"/>
              <w:gridCol w:w="1295"/>
              <w:gridCol w:w="1638"/>
            </w:tblGrid>
            <w:tr w:rsidR="004A2CBA" w:rsidRPr="004E1C41" w14:paraId="76FF0543" w14:textId="77777777">
              <w:tc>
                <w:tcPr>
                  <w:tcW w:w="1235" w:type="dxa"/>
                </w:tcPr>
                <w:p w14:paraId="5C6F61E3" w14:textId="77777777" w:rsidR="004A2CBA" w:rsidRPr="004E1C41" w:rsidRDefault="00FF6030" w:rsidP="009A2708">
                  <w:pPr>
                    <w:jc w:val="center"/>
                    <w:rPr>
                      <w:rFonts w:eastAsia="標楷體"/>
                      <w:sz w:val="20"/>
                    </w:rPr>
                  </w:pPr>
                  <w:r w:rsidRPr="004E1C41">
                    <w:rPr>
                      <w:rFonts w:eastAsia="標楷體" w:hint="eastAsia"/>
                      <w:sz w:val="20"/>
                    </w:rPr>
                    <w:t>事業</w:t>
                  </w:r>
                  <w:r w:rsidRPr="004E1C41">
                    <w:rPr>
                      <w:rFonts w:eastAsia="標楷體" w:hint="eastAsia"/>
                      <w:sz w:val="20"/>
                    </w:rPr>
                    <w:br/>
                    <w:t>(</w:t>
                  </w:r>
                  <w:r w:rsidRPr="004E1C41">
                    <w:rPr>
                      <w:rFonts w:eastAsia="標楷體" w:hint="eastAsia"/>
                      <w:sz w:val="20"/>
                    </w:rPr>
                    <w:t>通</w:t>
                  </w:r>
                  <w:proofErr w:type="gramStart"/>
                  <w:r w:rsidRPr="004E1C41">
                    <w:rPr>
                      <w:rFonts w:eastAsia="標楷體" w:hint="eastAsia"/>
                      <w:sz w:val="20"/>
                    </w:rPr>
                    <w:t>案免填</w:t>
                  </w:r>
                  <w:proofErr w:type="gramEnd"/>
                  <w:r w:rsidRPr="004E1C41">
                    <w:rPr>
                      <w:rFonts w:eastAsia="標楷體" w:hint="eastAsia"/>
                      <w:sz w:val="20"/>
                    </w:rPr>
                    <w:t>)</w:t>
                  </w:r>
                </w:p>
              </w:tc>
              <w:tc>
                <w:tcPr>
                  <w:tcW w:w="1235" w:type="dxa"/>
                </w:tcPr>
                <w:p w14:paraId="380B353B" w14:textId="77777777" w:rsidR="004A2CBA" w:rsidRPr="004E1C41" w:rsidRDefault="000B0132" w:rsidP="009A2708">
                  <w:pPr>
                    <w:jc w:val="center"/>
                    <w:rPr>
                      <w:rFonts w:eastAsia="標楷體"/>
                      <w:sz w:val="20"/>
                    </w:rPr>
                  </w:pPr>
                  <w:r w:rsidRPr="004E1C41">
                    <w:rPr>
                      <w:rFonts w:eastAsia="標楷體" w:hint="eastAsia"/>
                      <w:sz w:val="20"/>
                    </w:rPr>
                    <w:t>來源</w:t>
                  </w:r>
                  <w:r w:rsidR="004A2CBA" w:rsidRPr="004E1C41">
                    <w:rPr>
                      <w:rFonts w:eastAsia="標楷體" w:hint="eastAsia"/>
                      <w:sz w:val="20"/>
                    </w:rPr>
                    <w:t>製程</w:t>
                  </w:r>
                </w:p>
              </w:tc>
              <w:tc>
                <w:tcPr>
                  <w:tcW w:w="1287" w:type="dxa"/>
                </w:tcPr>
                <w:p w14:paraId="2105E443" w14:textId="77777777" w:rsidR="004A2CBA" w:rsidRPr="004E1C41" w:rsidRDefault="004A2CBA" w:rsidP="00E5336F">
                  <w:pPr>
                    <w:jc w:val="center"/>
                    <w:rPr>
                      <w:rFonts w:eastAsia="標楷體"/>
                      <w:sz w:val="20"/>
                    </w:rPr>
                  </w:pPr>
                  <w:r w:rsidRPr="004E1C41">
                    <w:rPr>
                      <w:rFonts w:eastAsia="標楷體" w:hint="eastAsia"/>
                      <w:sz w:val="20"/>
                    </w:rPr>
                    <w:t>事業廢棄物名稱</w:t>
                  </w:r>
                </w:p>
              </w:tc>
              <w:tc>
                <w:tcPr>
                  <w:tcW w:w="1273" w:type="dxa"/>
                </w:tcPr>
                <w:p w14:paraId="7A12B148" w14:textId="77777777" w:rsidR="004A2CBA" w:rsidRPr="004E1C41" w:rsidRDefault="004A2CBA" w:rsidP="00E5336F">
                  <w:pPr>
                    <w:jc w:val="center"/>
                    <w:rPr>
                      <w:rFonts w:eastAsia="標楷體"/>
                      <w:sz w:val="20"/>
                    </w:rPr>
                  </w:pPr>
                  <w:r w:rsidRPr="004E1C41">
                    <w:rPr>
                      <w:rFonts w:eastAsia="標楷體" w:hint="eastAsia"/>
                      <w:sz w:val="20"/>
                    </w:rPr>
                    <w:t>事業廢棄物代碼</w:t>
                  </w:r>
                </w:p>
              </w:tc>
              <w:tc>
                <w:tcPr>
                  <w:tcW w:w="1659" w:type="dxa"/>
                </w:tcPr>
                <w:p w14:paraId="3A281A48" w14:textId="77777777" w:rsidR="004A2CBA" w:rsidRPr="004E1C41" w:rsidRDefault="004A2CBA" w:rsidP="00E5336F">
                  <w:pPr>
                    <w:jc w:val="center"/>
                    <w:rPr>
                      <w:rFonts w:eastAsia="標楷體"/>
                      <w:sz w:val="20"/>
                    </w:rPr>
                  </w:pPr>
                  <w:r w:rsidRPr="004E1C41">
                    <w:rPr>
                      <w:rFonts w:eastAsia="標楷體" w:hint="eastAsia"/>
                      <w:sz w:val="20"/>
                    </w:rPr>
                    <w:t>許可再利用數量</w:t>
                  </w:r>
                </w:p>
                <w:p w14:paraId="2F851134" w14:textId="77777777" w:rsidR="004A2CBA" w:rsidRPr="004E1C41" w:rsidRDefault="004A2CBA" w:rsidP="00E5336F">
                  <w:pPr>
                    <w:jc w:val="center"/>
                    <w:rPr>
                      <w:rFonts w:eastAsia="標楷體"/>
                      <w:sz w:val="20"/>
                    </w:rPr>
                  </w:pPr>
                  <w:r w:rsidRPr="004E1C41">
                    <w:rPr>
                      <w:rFonts w:eastAsia="標楷體" w:hint="eastAsia"/>
                      <w:sz w:val="20"/>
                    </w:rPr>
                    <w:t>(</w:t>
                  </w:r>
                  <w:r w:rsidRPr="004E1C41">
                    <w:rPr>
                      <w:rFonts w:eastAsia="標楷體" w:hint="eastAsia"/>
                      <w:sz w:val="20"/>
                    </w:rPr>
                    <w:t>公噸</w:t>
                  </w:r>
                  <w:r w:rsidRPr="004E1C41">
                    <w:rPr>
                      <w:rFonts w:eastAsia="標楷體" w:hint="eastAsia"/>
                      <w:sz w:val="20"/>
                    </w:rPr>
                    <w:t>/</w:t>
                  </w:r>
                  <w:r w:rsidRPr="004E1C41">
                    <w:rPr>
                      <w:rFonts w:eastAsia="標楷體" w:hint="eastAsia"/>
                      <w:sz w:val="20"/>
                    </w:rPr>
                    <w:t>月</w:t>
                  </w:r>
                  <w:r w:rsidRPr="004E1C41">
                    <w:rPr>
                      <w:rFonts w:eastAsia="標楷體" w:hint="eastAsia"/>
                      <w:sz w:val="20"/>
                    </w:rPr>
                    <w:t>)</w:t>
                  </w:r>
                </w:p>
              </w:tc>
              <w:tc>
                <w:tcPr>
                  <w:tcW w:w="1295" w:type="dxa"/>
                </w:tcPr>
                <w:p w14:paraId="1EF1B196" w14:textId="77777777" w:rsidR="004A2CBA" w:rsidRPr="004E1C41" w:rsidRDefault="004A2CBA" w:rsidP="00E5336F">
                  <w:pPr>
                    <w:jc w:val="center"/>
                    <w:rPr>
                      <w:rFonts w:eastAsia="標楷體"/>
                      <w:sz w:val="20"/>
                    </w:rPr>
                  </w:pPr>
                  <w:r w:rsidRPr="004E1C41">
                    <w:rPr>
                      <w:rFonts w:eastAsia="標楷體" w:hint="eastAsia"/>
                      <w:sz w:val="20"/>
                    </w:rPr>
                    <w:t>申請日期</w:t>
                  </w:r>
                </w:p>
              </w:tc>
              <w:tc>
                <w:tcPr>
                  <w:tcW w:w="1295" w:type="dxa"/>
                </w:tcPr>
                <w:p w14:paraId="39369C16" w14:textId="77777777" w:rsidR="004A2CBA" w:rsidRPr="004E1C41" w:rsidRDefault="004A2CBA" w:rsidP="00E5336F">
                  <w:pPr>
                    <w:jc w:val="center"/>
                    <w:rPr>
                      <w:rFonts w:eastAsia="標楷體"/>
                      <w:sz w:val="20"/>
                    </w:rPr>
                  </w:pPr>
                  <w:r w:rsidRPr="004E1C41">
                    <w:rPr>
                      <w:rFonts w:eastAsia="標楷體" w:hint="eastAsia"/>
                      <w:sz w:val="20"/>
                    </w:rPr>
                    <w:t>審核單位</w:t>
                  </w:r>
                </w:p>
              </w:tc>
              <w:tc>
                <w:tcPr>
                  <w:tcW w:w="1638" w:type="dxa"/>
                </w:tcPr>
                <w:p w14:paraId="7F0ED49A" w14:textId="77777777" w:rsidR="004A2CBA" w:rsidRPr="004E1C41" w:rsidRDefault="004A2CBA" w:rsidP="00E5336F">
                  <w:pPr>
                    <w:jc w:val="center"/>
                    <w:rPr>
                      <w:rFonts w:eastAsia="標楷體"/>
                      <w:sz w:val="20"/>
                    </w:rPr>
                  </w:pPr>
                  <w:r w:rsidRPr="004E1C41">
                    <w:rPr>
                      <w:rFonts w:eastAsia="標楷體" w:hint="eastAsia"/>
                      <w:sz w:val="20"/>
                    </w:rPr>
                    <w:t>是否為展延或原許可案重新申請</w:t>
                  </w:r>
                </w:p>
              </w:tc>
            </w:tr>
            <w:tr w:rsidR="004A2CBA" w:rsidRPr="004E1C41" w14:paraId="7234FA25" w14:textId="77777777">
              <w:tc>
                <w:tcPr>
                  <w:tcW w:w="1235" w:type="dxa"/>
                </w:tcPr>
                <w:p w14:paraId="3079DC25" w14:textId="77777777" w:rsidR="004A2CBA" w:rsidRPr="004E1C41" w:rsidRDefault="004A2CBA" w:rsidP="00134182">
                  <w:pPr>
                    <w:rPr>
                      <w:rFonts w:eastAsia="標楷體"/>
                    </w:rPr>
                  </w:pPr>
                </w:p>
              </w:tc>
              <w:tc>
                <w:tcPr>
                  <w:tcW w:w="1235" w:type="dxa"/>
                </w:tcPr>
                <w:p w14:paraId="4DFF3435" w14:textId="77777777" w:rsidR="004A2CBA" w:rsidRPr="004E1C41" w:rsidRDefault="004A2CBA" w:rsidP="00134182">
                  <w:pPr>
                    <w:rPr>
                      <w:rFonts w:eastAsia="標楷體"/>
                    </w:rPr>
                  </w:pPr>
                </w:p>
              </w:tc>
              <w:tc>
                <w:tcPr>
                  <w:tcW w:w="1287" w:type="dxa"/>
                </w:tcPr>
                <w:p w14:paraId="5282BB01" w14:textId="77777777" w:rsidR="004A2CBA" w:rsidRPr="004E1C41" w:rsidRDefault="004A2CBA" w:rsidP="00134182">
                  <w:pPr>
                    <w:rPr>
                      <w:rFonts w:eastAsia="標楷體"/>
                    </w:rPr>
                  </w:pPr>
                </w:p>
              </w:tc>
              <w:tc>
                <w:tcPr>
                  <w:tcW w:w="1273" w:type="dxa"/>
                </w:tcPr>
                <w:p w14:paraId="7C4D08D3" w14:textId="77777777" w:rsidR="004A2CBA" w:rsidRPr="004E1C41" w:rsidRDefault="004A2CBA" w:rsidP="00134182">
                  <w:pPr>
                    <w:rPr>
                      <w:rFonts w:eastAsia="標楷體"/>
                    </w:rPr>
                  </w:pPr>
                </w:p>
              </w:tc>
              <w:tc>
                <w:tcPr>
                  <w:tcW w:w="1659" w:type="dxa"/>
                </w:tcPr>
                <w:p w14:paraId="32588356" w14:textId="77777777" w:rsidR="004A2CBA" w:rsidRPr="004E1C41" w:rsidRDefault="004A2CBA" w:rsidP="00134182">
                  <w:pPr>
                    <w:rPr>
                      <w:rFonts w:eastAsia="標楷體"/>
                    </w:rPr>
                  </w:pPr>
                </w:p>
              </w:tc>
              <w:tc>
                <w:tcPr>
                  <w:tcW w:w="1295" w:type="dxa"/>
                </w:tcPr>
                <w:p w14:paraId="08B33750" w14:textId="77777777" w:rsidR="004A2CBA" w:rsidRPr="004E1C41" w:rsidRDefault="004A2CBA" w:rsidP="00134182">
                  <w:pPr>
                    <w:rPr>
                      <w:rFonts w:eastAsia="標楷體"/>
                    </w:rPr>
                  </w:pPr>
                </w:p>
              </w:tc>
              <w:tc>
                <w:tcPr>
                  <w:tcW w:w="1295" w:type="dxa"/>
                </w:tcPr>
                <w:p w14:paraId="5E5DACF6" w14:textId="77777777" w:rsidR="004A2CBA" w:rsidRPr="004E1C41" w:rsidRDefault="004A2CBA" w:rsidP="00134182">
                  <w:pPr>
                    <w:rPr>
                      <w:rFonts w:eastAsia="標楷體"/>
                    </w:rPr>
                  </w:pPr>
                </w:p>
              </w:tc>
              <w:tc>
                <w:tcPr>
                  <w:tcW w:w="1638" w:type="dxa"/>
                </w:tcPr>
                <w:p w14:paraId="4AC13C59" w14:textId="77777777" w:rsidR="004A2CBA" w:rsidRPr="004E1C41" w:rsidRDefault="004A2CBA" w:rsidP="00134182">
                  <w:pPr>
                    <w:rPr>
                      <w:rFonts w:eastAsia="標楷體"/>
                    </w:rPr>
                  </w:pPr>
                </w:p>
              </w:tc>
            </w:tr>
            <w:tr w:rsidR="004A2CBA" w:rsidRPr="004E1C41" w14:paraId="70F7B54E" w14:textId="77777777">
              <w:tc>
                <w:tcPr>
                  <w:tcW w:w="1235" w:type="dxa"/>
                </w:tcPr>
                <w:p w14:paraId="756D5925" w14:textId="77777777" w:rsidR="004A2CBA" w:rsidRPr="004E1C41" w:rsidRDefault="004A2CBA" w:rsidP="00134182">
                  <w:pPr>
                    <w:rPr>
                      <w:rFonts w:eastAsia="標楷體"/>
                    </w:rPr>
                  </w:pPr>
                </w:p>
              </w:tc>
              <w:tc>
                <w:tcPr>
                  <w:tcW w:w="1235" w:type="dxa"/>
                </w:tcPr>
                <w:p w14:paraId="7F01DC72" w14:textId="77777777" w:rsidR="004A2CBA" w:rsidRPr="004E1C41" w:rsidRDefault="004A2CBA" w:rsidP="00134182">
                  <w:pPr>
                    <w:rPr>
                      <w:rFonts w:eastAsia="標楷體"/>
                    </w:rPr>
                  </w:pPr>
                </w:p>
              </w:tc>
              <w:tc>
                <w:tcPr>
                  <w:tcW w:w="1287" w:type="dxa"/>
                </w:tcPr>
                <w:p w14:paraId="0572F2EF" w14:textId="77777777" w:rsidR="004A2CBA" w:rsidRPr="004E1C41" w:rsidRDefault="004A2CBA" w:rsidP="00134182">
                  <w:pPr>
                    <w:rPr>
                      <w:rFonts w:eastAsia="標楷體"/>
                    </w:rPr>
                  </w:pPr>
                </w:p>
              </w:tc>
              <w:tc>
                <w:tcPr>
                  <w:tcW w:w="1273" w:type="dxa"/>
                </w:tcPr>
                <w:p w14:paraId="25DE757F" w14:textId="77777777" w:rsidR="004A2CBA" w:rsidRPr="004E1C41" w:rsidRDefault="004A2CBA" w:rsidP="00134182">
                  <w:pPr>
                    <w:rPr>
                      <w:rFonts w:eastAsia="標楷體"/>
                    </w:rPr>
                  </w:pPr>
                </w:p>
              </w:tc>
              <w:tc>
                <w:tcPr>
                  <w:tcW w:w="1659" w:type="dxa"/>
                </w:tcPr>
                <w:p w14:paraId="624E453A" w14:textId="77777777" w:rsidR="004A2CBA" w:rsidRPr="004E1C41" w:rsidRDefault="004A2CBA" w:rsidP="00134182">
                  <w:pPr>
                    <w:rPr>
                      <w:rFonts w:eastAsia="標楷體"/>
                    </w:rPr>
                  </w:pPr>
                </w:p>
              </w:tc>
              <w:tc>
                <w:tcPr>
                  <w:tcW w:w="1295" w:type="dxa"/>
                </w:tcPr>
                <w:p w14:paraId="6FC2B5D5" w14:textId="77777777" w:rsidR="004A2CBA" w:rsidRPr="004E1C41" w:rsidRDefault="004A2CBA" w:rsidP="00134182">
                  <w:pPr>
                    <w:rPr>
                      <w:rFonts w:eastAsia="標楷體"/>
                    </w:rPr>
                  </w:pPr>
                </w:p>
              </w:tc>
              <w:tc>
                <w:tcPr>
                  <w:tcW w:w="1295" w:type="dxa"/>
                </w:tcPr>
                <w:p w14:paraId="1BC69E92" w14:textId="77777777" w:rsidR="004A2CBA" w:rsidRPr="004E1C41" w:rsidRDefault="004A2CBA" w:rsidP="00134182">
                  <w:pPr>
                    <w:rPr>
                      <w:rFonts w:eastAsia="標楷體"/>
                    </w:rPr>
                  </w:pPr>
                </w:p>
              </w:tc>
              <w:tc>
                <w:tcPr>
                  <w:tcW w:w="1638" w:type="dxa"/>
                </w:tcPr>
                <w:p w14:paraId="2DBE19FC" w14:textId="77777777" w:rsidR="004A2CBA" w:rsidRPr="004E1C41" w:rsidRDefault="004A2CBA" w:rsidP="00134182">
                  <w:pPr>
                    <w:rPr>
                      <w:rFonts w:eastAsia="標楷體"/>
                    </w:rPr>
                  </w:pPr>
                </w:p>
              </w:tc>
            </w:tr>
          </w:tbl>
          <w:p w14:paraId="69F36C97" w14:textId="77777777" w:rsidR="00F81FA7" w:rsidRDefault="00F81FA7" w:rsidP="00F81FA7">
            <w:pPr>
              <w:rPr>
                <w:rFonts w:eastAsia="標楷體"/>
              </w:rPr>
            </w:pPr>
            <w:proofErr w:type="gramStart"/>
            <w:r w:rsidRPr="00AB4928">
              <w:rPr>
                <w:rFonts w:eastAsia="標楷體" w:hint="eastAsia"/>
                <w:sz w:val="21"/>
                <w:szCs w:val="21"/>
              </w:rPr>
              <w:t>註</w:t>
            </w:r>
            <w:proofErr w:type="gramEnd"/>
            <w:r w:rsidRPr="00AB4928">
              <w:rPr>
                <w:rFonts w:eastAsia="標楷體" w:hint="eastAsia"/>
                <w:sz w:val="21"/>
                <w:szCs w:val="21"/>
              </w:rPr>
              <w:t>1</w:t>
            </w:r>
            <w:r w:rsidRPr="00AB4928">
              <w:rPr>
                <w:rFonts w:eastAsia="標楷體" w:hint="eastAsia"/>
                <w:sz w:val="21"/>
                <w:szCs w:val="21"/>
              </w:rPr>
              <w:t>：通案申請者「事業」</w:t>
            </w:r>
            <w:proofErr w:type="gramStart"/>
            <w:r w:rsidRPr="00AB4928">
              <w:rPr>
                <w:rFonts w:eastAsia="標楷體" w:hint="eastAsia"/>
                <w:sz w:val="21"/>
                <w:szCs w:val="21"/>
              </w:rPr>
              <w:t>欄位免填</w:t>
            </w:r>
            <w:proofErr w:type="gramEnd"/>
            <w:r w:rsidRPr="00AB4928">
              <w:rPr>
                <w:rFonts w:eastAsia="標楷體" w:hint="eastAsia"/>
                <w:sz w:val="21"/>
                <w:szCs w:val="21"/>
              </w:rPr>
              <w:t>，其他欄位依申請相關資料填寫。</w:t>
            </w:r>
          </w:p>
          <w:p w14:paraId="3A99D56A" w14:textId="77777777" w:rsidR="007B57BB" w:rsidRPr="004E1C41" w:rsidRDefault="007B57BB" w:rsidP="005C014D">
            <w:pPr>
              <w:rPr>
                <w:rFonts w:eastAsia="標楷體"/>
              </w:rPr>
            </w:pPr>
          </w:p>
        </w:tc>
      </w:tr>
    </w:tbl>
    <w:p w14:paraId="39F9FFCE" w14:textId="77777777" w:rsidR="009769F8" w:rsidRPr="00F81FA7" w:rsidRDefault="00E00FFA">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77543B" w:rsidRPr="004E1C41" w14:paraId="4D2D014E" w14:textId="77777777">
        <w:trPr>
          <w:trHeight w:val="578"/>
          <w:jc w:val="center"/>
        </w:trPr>
        <w:tc>
          <w:tcPr>
            <w:tcW w:w="10336" w:type="dxa"/>
            <w:tcBorders>
              <w:top w:val="nil"/>
              <w:left w:val="nil"/>
              <w:bottom w:val="single" w:sz="4" w:space="0" w:color="auto"/>
              <w:right w:val="nil"/>
            </w:tcBorders>
            <w:vAlign w:val="center"/>
          </w:tcPr>
          <w:p w14:paraId="46D75036" w14:textId="77777777" w:rsidR="0077543B" w:rsidRPr="004E1C41" w:rsidRDefault="0077543B" w:rsidP="00E00FFA">
            <w:pPr>
              <w:rPr>
                <w:rFonts w:eastAsia="標楷體"/>
                <w:b/>
                <w:sz w:val="28"/>
                <w:szCs w:val="22"/>
              </w:rPr>
            </w:pPr>
            <w:r w:rsidRPr="004E1C41">
              <w:rPr>
                <w:rFonts w:eastAsia="標楷體"/>
                <w:b/>
                <w:sz w:val="36"/>
                <w:szCs w:val="22"/>
              </w:rPr>
              <w:lastRenderedPageBreak/>
              <w:br w:type="page"/>
            </w:r>
            <w:r w:rsidRPr="004E1C41">
              <w:rPr>
                <w:rFonts w:eastAsia="標楷體"/>
                <w:b/>
                <w:sz w:val="36"/>
                <w:szCs w:val="22"/>
              </w:rPr>
              <w:br w:type="page"/>
            </w:r>
            <w:r w:rsidRPr="004E1C41">
              <w:rPr>
                <w:rFonts w:eastAsia="標楷體" w:hint="eastAsia"/>
                <w:b/>
                <w:sz w:val="28"/>
              </w:rPr>
              <w:t>二、</w:t>
            </w:r>
            <w:r w:rsidR="00E00FFA" w:rsidRPr="004E1C41">
              <w:rPr>
                <w:rFonts w:eastAsia="標楷體" w:hint="eastAsia"/>
                <w:b/>
                <w:sz w:val="28"/>
              </w:rPr>
              <w:t>清除計畫</w:t>
            </w:r>
            <w:r w:rsidR="00465298" w:rsidRPr="004E1C41">
              <w:rPr>
                <w:rFonts w:eastAsia="標楷體" w:hint="eastAsia"/>
                <w:b/>
                <w:sz w:val="28"/>
              </w:rPr>
              <w:t>說明表</w:t>
            </w:r>
          </w:p>
        </w:tc>
      </w:tr>
      <w:tr w:rsidR="00E00FFA" w:rsidRPr="004E1C41" w14:paraId="2A080A7B" w14:textId="77777777">
        <w:trPr>
          <w:trHeight w:val="578"/>
          <w:jc w:val="center"/>
        </w:trPr>
        <w:tc>
          <w:tcPr>
            <w:tcW w:w="10336" w:type="dxa"/>
            <w:tcBorders>
              <w:top w:val="single" w:sz="4" w:space="0" w:color="auto"/>
            </w:tcBorders>
            <w:vAlign w:val="center"/>
          </w:tcPr>
          <w:p w14:paraId="5297F76F" w14:textId="77777777" w:rsidR="00385568" w:rsidRPr="004E1C41" w:rsidRDefault="00E00FFA" w:rsidP="00E00FFA">
            <w:pPr>
              <w:rPr>
                <w:rFonts w:eastAsia="標楷體"/>
              </w:rPr>
            </w:pPr>
            <w:r w:rsidRPr="004E1C41">
              <w:rPr>
                <w:rFonts w:eastAsia="標楷體" w:hint="eastAsia"/>
              </w:rPr>
              <w:t>1.</w:t>
            </w:r>
            <w:r w:rsidRPr="004E1C41">
              <w:rPr>
                <w:rFonts w:eastAsia="標楷體" w:hint="eastAsia"/>
              </w:rPr>
              <w:t>清除方式</w:t>
            </w:r>
            <w:r w:rsidR="00F44ED0" w:rsidRPr="004E1C41">
              <w:rPr>
                <w:rFonts w:eastAsia="標楷體" w:hint="eastAsia"/>
              </w:rPr>
              <w:t>：</w:t>
            </w:r>
            <w:r w:rsidRPr="004E1C41">
              <w:rPr>
                <w:rFonts w:eastAsia="標楷體" w:hint="eastAsia"/>
              </w:rPr>
              <w:t>□</w:t>
            </w:r>
            <w:r w:rsidR="00CD0BB9" w:rsidRPr="004E1C41">
              <w:rPr>
                <w:rFonts w:eastAsia="標楷體" w:hint="eastAsia"/>
              </w:rPr>
              <w:t>事業</w:t>
            </w:r>
            <w:r w:rsidRPr="004E1C41">
              <w:rPr>
                <w:rFonts w:eastAsia="標楷體" w:hint="eastAsia"/>
              </w:rPr>
              <w:t>自行清除，</w:t>
            </w:r>
            <w:r w:rsidR="00CD0BB9" w:rsidRPr="004E1C41">
              <w:rPr>
                <w:rFonts w:eastAsia="標楷體" w:hint="eastAsia"/>
              </w:rPr>
              <w:t>□再利用機構</w:t>
            </w:r>
            <w:r w:rsidR="00C31B0E" w:rsidRPr="004E1C41">
              <w:rPr>
                <w:rFonts w:eastAsia="標楷體" w:hint="eastAsia"/>
              </w:rPr>
              <w:t>自行</w:t>
            </w:r>
            <w:r w:rsidR="00CD0BB9" w:rsidRPr="004E1C41">
              <w:rPr>
                <w:rFonts w:eastAsia="標楷體" w:hint="eastAsia"/>
              </w:rPr>
              <w:t>清除，□事業委託合法運輸業清除</w:t>
            </w:r>
          </w:p>
          <w:p w14:paraId="2AFC3EF5" w14:textId="77777777" w:rsidR="00385568" w:rsidRPr="004E1C41" w:rsidRDefault="00385568" w:rsidP="00E5336F">
            <w:pPr>
              <w:ind w:leftChars="550" w:left="1321" w:hanging="1"/>
              <w:rPr>
                <w:rFonts w:eastAsia="標楷體"/>
                <w:b/>
                <w:sz w:val="36"/>
                <w:szCs w:val="22"/>
              </w:rPr>
            </w:pPr>
            <w:r w:rsidRPr="004E1C41">
              <w:rPr>
                <w:rFonts w:eastAsia="標楷體" w:hint="eastAsia"/>
              </w:rPr>
              <w:t>□</w:t>
            </w:r>
            <w:r w:rsidR="00C31B0E" w:rsidRPr="004E1C41">
              <w:rPr>
                <w:rFonts w:eastAsia="標楷體" w:hint="eastAsia"/>
              </w:rPr>
              <w:t>再利用機構</w:t>
            </w:r>
            <w:r w:rsidRPr="004E1C41">
              <w:rPr>
                <w:rFonts w:eastAsia="標楷體" w:hint="eastAsia"/>
              </w:rPr>
              <w:t>委託合法運輸業清除，□</w:t>
            </w:r>
            <w:r w:rsidR="00C31B0E" w:rsidRPr="004E1C41">
              <w:rPr>
                <w:rFonts w:eastAsia="標楷體" w:hint="eastAsia"/>
              </w:rPr>
              <w:t>事業</w:t>
            </w:r>
            <w:r w:rsidRPr="004E1C41">
              <w:rPr>
                <w:rFonts w:eastAsia="標楷體" w:hint="eastAsia"/>
              </w:rPr>
              <w:t>委託</w:t>
            </w:r>
            <w:r w:rsidR="00C31B0E" w:rsidRPr="004E1C41">
              <w:rPr>
                <w:rFonts w:eastAsia="標楷體" w:hint="eastAsia"/>
              </w:rPr>
              <w:t>領有廢棄物</w:t>
            </w:r>
            <w:r w:rsidRPr="004E1C41">
              <w:rPr>
                <w:rFonts w:eastAsia="標楷體" w:hint="eastAsia"/>
              </w:rPr>
              <w:t>清除</w:t>
            </w:r>
            <w:r w:rsidR="00C31B0E" w:rsidRPr="004E1C41">
              <w:rPr>
                <w:rFonts w:eastAsia="標楷體" w:hint="eastAsia"/>
              </w:rPr>
              <w:t>許可證之公民營清除機構清除</w:t>
            </w:r>
            <w:r w:rsidRPr="004E1C41">
              <w:rPr>
                <w:rFonts w:eastAsia="標楷體" w:hint="eastAsia"/>
              </w:rPr>
              <w:t>，□</w:t>
            </w:r>
            <w:r w:rsidR="00C31B0E" w:rsidRPr="004E1C41">
              <w:rPr>
                <w:rFonts w:eastAsia="標楷體" w:hint="eastAsia"/>
              </w:rPr>
              <w:t>再利用機構委託領有廢棄物清除許可證之公民營清除機構清除</w:t>
            </w:r>
          </w:p>
        </w:tc>
      </w:tr>
      <w:tr w:rsidR="00E00FFA" w:rsidRPr="004E1C41" w14:paraId="0E2B3F82" w14:textId="77777777">
        <w:trPr>
          <w:jc w:val="center"/>
        </w:trPr>
        <w:tc>
          <w:tcPr>
            <w:tcW w:w="10336" w:type="dxa"/>
            <w:vAlign w:val="center"/>
          </w:tcPr>
          <w:p w14:paraId="1186E37C" w14:textId="77777777" w:rsidR="00E00FFA" w:rsidRPr="004E1C41" w:rsidRDefault="00E00FFA" w:rsidP="00E00FFA">
            <w:pPr>
              <w:rPr>
                <w:rFonts w:eastAsia="標楷體"/>
              </w:rPr>
            </w:pPr>
            <w:r w:rsidRPr="004E1C41">
              <w:rPr>
                <w:rFonts w:eastAsia="標楷體" w:hint="eastAsia"/>
              </w:rPr>
              <w:t>2.</w:t>
            </w:r>
            <w:r w:rsidRPr="004E1C41">
              <w:rPr>
                <w:rFonts w:eastAsia="標楷體" w:hint="eastAsia"/>
              </w:rPr>
              <w:t>清除量及清除頻率</w:t>
            </w:r>
            <w:r w:rsidR="00F44ED0" w:rsidRPr="004E1C41">
              <w:rPr>
                <w:rFonts w:eastAsia="標楷體" w:hint="eastAsia"/>
              </w:rPr>
              <w:t>：</w:t>
            </w:r>
          </w:p>
          <w:p w14:paraId="7ED1B481" w14:textId="77777777" w:rsidR="00E00FFA" w:rsidRPr="004E1C41" w:rsidRDefault="00E00FFA" w:rsidP="00E00FFA">
            <w:pPr>
              <w:rPr>
                <w:rFonts w:eastAsia="標楷體"/>
              </w:rPr>
            </w:pPr>
          </w:p>
          <w:p w14:paraId="4E06BC5D" w14:textId="77777777" w:rsidR="00E00FFA" w:rsidRPr="004E1C41" w:rsidRDefault="00E00FFA" w:rsidP="00E00FFA">
            <w:pPr>
              <w:rPr>
                <w:rFonts w:eastAsia="標楷體"/>
              </w:rPr>
            </w:pPr>
          </w:p>
          <w:p w14:paraId="73750D3B" w14:textId="77777777" w:rsidR="00E00FFA" w:rsidRPr="004E1C41" w:rsidRDefault="00E00FFA" w:rsidP="00E00FFA">
            <w:pPr>
              <w:rPr>
                <w:rFonts w:eastAsia="標楷體"/>
              </w:rPr>
            </w:pPr>
          </w:p>
          <w:p w14:paraId="6C897B47" w14:textId="77777777" w:rsidR="00E00FFA" w:rsidRPr="004E1C41" w:rsidRDefault="00E00FFA" w:rsidP="00E00FFA">
            <w:pPr>
              <w:rPr>
                <w:rFonts w:eastAsia="標楷體"/>
              </w:rPr>
            </w:pPr>
          </w:p>
          <w:p w14:paraId="714B53E4" w14:textId="77777777" w:rsidR="00E00FFA" w:rsidRPr="004E1C41" w:rsidRDefault="00E00FFA" w:rsidP="00E00FFA">
            <w:pPr>
              <w:rPr>
                <w:rFonts w:eastAsia="標楷體"/>
              </w:rPr>
            </w:pPr>
          </w:p>
          <w:p w14:paraId="71DE50D4" w14:textId="77777777" w:rsidR="00E00FFA" w:rsidRPr="004E1C41" w:rsidRDefault="00E00FFA" w:rsidP="00E00FFA">
            <w:pPr>
              <w:rPr>
                <w:rFonts w:eastAsia="標楷體"/>
              </w:rPr>
            </w:pPr>
          </w:p>
          <w:p w14:paraId="78CFD0B8" w14:textId="77777777" w:rsidR="00E00FFA" w:rsidRPr="004E1C41" w:rsidRDefault="00E00FFA" w:rsidP="00E00FFA">
            <w:pPr>
              <w:rPr>
                <w:rFonts w:eastAsia="標楷體"/>
              </w:rPr>
            </w:pPr>
          </w:p>
          <w:p w14:paraId="57871ED9" w14:textId="77777777" w:rsidR="00E00FFA" w:rsidRPr="004E1C41" w:rsidRDefault="00E00FFA" w:rsidP="00E00FFA">
            <w:pPr>
              <w:rPr>
                <w:rFonts w:eastAsia="標楷體"/>
              </w:rPr>
            </w:pPr>
          </w:p>
          <w:p w14:paraId="75B75C58" w14:textId="77777777" w:rsidR="00E00FFA" w:rsidRPr="004E1C41" w:rsidRDefault="00E00FFA" w:rsidP="00E00FFA">
            <w:pPr>
              <w:rPr>
                <w:rFonts w:eastAsia="標楷體"/>
              </w:rPr>
            </w:pPr>
          </w:p>
          <w:p w14:paraId="165EA34B" w14:textId="77777777" w:rsidR="00E00FFA" w:rsidRPr="004E1C41" w:rsidRDefault="00E00FFA" w:rsidP="00E00FFA">
            <w:pPr>
              <w:rPr>
                <w:rFonts w:eastAsia="標楷體"/>
              </w:rPr>
            </w:pPr>
          </w:p>
          <w:p w14:paraId="47AB2985" w14:textId="77777777" w:rsidR="00E00FFA" w:rsidRPr="004E1C41" w:rsidRDefault="00E00FFA" w:rsidP="00E00FFA">
            <w:pPr>
              <w:rPr>
                <w:rFonts w:eastAsia="標楷體"/>
              </w:rPr>
            </w:pPr>
          </w:p>
          <w:p w14:paraId="0C64B2C7" w14:textId="77777777" w:rsidR="00E00FFA" w:rsidRPr="004E1C41" w:rsidRDefault="00E00FFA" w:rsidP="00E00FFA">
            <w:pPr>
              <w:rPr>
                <w:rFonts w:eastAsia="標楷體"/>
              </w:rPr>
            </w:pPr>
          </w:p>
        </w:tc>
      </w:tr>
      <w:tr w:rsidR="00E00FFA" w:rsidRPr="004E1C41" w14:paraId="184B7F73" w14:textId="77777777">
        <w:trPr>
          <w:jc w:val="center"/>
        </w:trPr>
        <w:tc>
          <w:tcPr>
            <w:tcW w:w="10336" w:type="dxa"/>
            <w:vAlign w:val="center"/>
          </w:tcPr>
          <w:p w14:paraId="2C300F15" w14:textId="77777777" w:rsidR="00E00FFA" w:rsidRPr="004E1C41" w:rsidRDefault="00E00FFA" w:rsidP="00E00FFA">
            <w:pPr>
              <w:rPr>
                <w:rFonts w:eastAsia="標楷體"/>
              </w:rPr>
            </w:pPr>
            <w:r w:rsidRPr="004E1C41">
              <w:rPr>
                <w:rFonts w:eastAsia="標楷體" w:hint="eastAsia"/>
              </w:rPr>
              <w:t>3.</w:t>
            </w:r>
            <w:r w:rsidRPr="004E1C41">
              <w:rPr>
                <w:rFonts w:eastAsia="標楷體" w:hint="eastAsia"/>
              </w:rPr>
              <w:t>清除機構及車輛</w:t>
            </w:r>
            <w:r w:rsidRPr="004E1C41">
              <w:rPr>
                <w:rFonts w:eastAsia="標楷體" w:hint="eastAsia"/>
              </w:rPr>
              <w:t>(</w:t>
            </w:r>
            <w:proofErr w:type="gramStart"/>
            <w:r w:rsidR="002C5444" w:rsidRPr="004E1C41">
              <w:rPr>
                <w:rFonts w:eastAsia="標楷體" w:hint="eastAsia"/>
              </w:rPr>
              <w:t>含</w:t>
            </w:r>
            <w:r w:rsidRPr="004E1C41">
              <w:rPr>
                <w:rFonts w:eastAsia="標楷體" w:hint="eastAsia"/>
              </w:rPr>
              <w:t>車號</w:t>
            </w:r>
            <w:proofErr w:type="gramEnd"/>
            <w:r w:rsidRPr="004E1C41">
              <w:rPr>
                <w:rFonts w:eastAsia="標楷體" w:hint="eastAsia"/>
              </w:rPr>
              <w:t>、載重</w:t>
            </w:r>
            <w:r w:rsidR="00C06238" w:rsidRPr="004E1C41">
              <w:rPr>
                <w:rFonts w:eastAsia="標楷體" w:hint="eastAsia"/>
              </w:rPr>
              <w:t>及符合「事業廢棄物貯存清除處理方法及設施標準」之相關說明</w:t>
            </w:r>
            <w:r w:rsidRPr="004E1C41">
              <w:rPr>
                <w:rFonts w:eastAsia="標楷體" w:hint="eastAsia"/>
              </w:rPr>
              <w:t>)</w:t>
            </w:r>
            <w:r w:rsidR="00F44ED0" w:rsidRPr="004E1C41">
              <w:rPr>
                <w:rFonts w:eastAsia="標楷體" w:hint="eastAsia"/>
              </w:rPr>
              <w:t>：</w:t>
            </w:r>
          </w:p>
          <w:p w14:paraId="4ABF5C97" w14:textId="77777777" w:rsidR="00E00FFA" w:rsidRPr="004E1C41" w:rsidRDefault="00E00FFA" w:rsidP="00E00FFA">
            <w:pPr>
              <w:rPr>
                <w:rFonts w:eastAsia="標楷體"/>
              </w:rPr>
            </w:pPr>
          </w:p>
          <w:p w14:paraId="2A4FDD08" w14:textId="77777777" w:rsidR="00E00FFA" w:rsidRPr="004E1C41" w:rsidRDefault="00E00FFA" w:rsidP="00E00FFA">
            <w:pPr>
              <w:rPr>
                <w:rFonts w:eastAsia="標楷體"/>
              </w:rPr>
            </w:pPr>
          </w:p>
          <w:p w14:paraId="54DF3D05" w14:textId="77777777" w:rsidR="00E00FFA" w:rsidRPr="004E1C41" w:rsidRDefault="00E00FFA" w:rsidP="00E00FFA">
            <w:pPr>
              <w:rPr>
                <w:rFonts w:eastAsia="標楷體"/>
              </w:rPr>
            </w:pPr>
          </w:p>
          <w:p w14:paraId="1334BCBD" w14:textId="77777777" w:rsidR="00E00FFA" w:rsidRPr="004E1C41" w:rsidRDefault="00E00FFA" w:rsidP="00E00FFA">
            <w:pPr>
              <w:rPr>
                <w:rFonts w:eastAsia="標楷體"/>
              </w:rPr>
            </w:pPr>
          </w:p>
          <w:p w14:paraId="693962EB" w14:textId="77777777" w:rsidR="00E00FFA" w:rsidRPr="004E1C41" w:rsidRDefault="00E00FFA" w:rsidP="00E00FFA">
            <w:pPr>
              <w:rPr>
                <w:rFonts w:eastAsia="標楷體"/>
              </w:rPr>
            </w:pPr>
          </w:p>
          <w:p w14:paraId="5994BD6B" w14:textId="77777777" w:rsidR="00E00FFA" w:rsidRPr="004E1C41" w:rsidRDefault="00E00FFA" w:rsidP="00E00FFA">
            <w:pPr>
              <w:rPr>
                <w:rFonts w:eastAsia="標楷體"/>
              </w:rPr>
            </w:pPr>
          </w:p>
          <w:p w14:paraId="3A3388DD" w14:textId="77777777" w:rsidR="009C18D3" w:rsidRPr="004E1C41" w:rsidRDefault="009C18D3" w:rsidP="00E00FFA">
            <w:pPr>
              <w:rPr>
                <w:rFonts w:eastAsia="標楷體"/>
              </w:rPr>
            </w:pPr>
          </w:p>
          <w:p w14:paraId="66165BB4" w14:textId="77777777" w:rsidR="00E00FFA" w:rsidRPr="004E1C41" w:rsidRDefault="00E00FFA" w:rsidP="00E00FFA">
            <w:pPr>
              <w:rPr>
                <w:rFonts w:eastAsia="標楷體"/>
              </w:rPr>
            </w:pPr>
          </w:p>
          <w:p w14:paraId="02C8E4EE" w14:textId="77777777" w:rsidR="00E00FFA" w:rsidRPr="004E1C41" w:rsidRDefault="00E00FFA" w:rsidP="00E00FFA">
            <w:pPr>
              <w:rPr>
                <w:rFonts w:eastAsia="標楷體"/>
              </w:rPr>
            </w:pPr>
          </w:p>
          <w:p w14:paraId="70033E72" w14:textId="77777777" w:rsidR="00E00FFA" w:rsidRPr="004E1C41" w:rsidRDefault="00E00FFA" w:rsidP="00E00FFA">
            <w:pPr>
              <w:rPr>
                <w:rFonts w:eastAsia="標楷體"/>
              </w:rPr>
            </w:pPr>
          </w:p>
          <w:p w14:paraId="477FA044" w14:textId="77777777" w:rsidR="00E00FFA" w:rsidRPr="004E1C41" w:rsidRDefault="00E00FFA" w:rsidP="00E00FFA">
            <w:pPr>
              <w:rPr>
                <w:rFonts w:eastAsia="標楷體"/>
              </w:rPr>
            </w:pPr>
          </w:p>
          <w:p w14:paraId="06341D0F" w14:textId="77777777" w:rsidR="00E00FFA" w:rsidRPr="004E1C41" w:rsidRDefault="00E00FFA" w:rsidP="00E00FFA">
            <w:pPr>
              <w:rPr>
                <w:rFonts w:eastAsia="標楷體"/>
              </w:rPr>
            </w:pPr>
          </w:p>
        </w:tc>
      </w:tr>
      <w:tr w:rsidR="00E00FFA" w:rsidRPr="004E1C41" w14:paraId="0E7ED3C3" w14:textId="77777777">
        <w:trPr>
          <w:jc w:val="center"/>
        </w:trPr>
        <w:tc>
          <w:tcPr>
            <w:tcW w:w="10336" w:type="dxa"/>
            <w:vAlign w:val="center"/>
          </w:tcPr>
          <w:p w14:paraId="23651EB1" w14:textId="77777777" w:rsidR="00E00FFA" w:rsidRPr="004E1C41" w:rsidRDefault="00E00FFA" w:rsidP="007866C0">
            <w:pPr>
              <w:rPr>
                <w:rFonts w:eastAsia="標楷體"/>
              </w:rPr>
            </w:pPr>
            <w:r w:rsidRPr="004E1C41">
              <w:rPr>
                <w:rFonts w:eastAsia="標楷體" w:hint="eastAsia"/>
              </w:rPr>
              <w:t>4.</w:t>
            </w:r>
            <w:r w:rsidRPr="004E1C41">
              <w:rPr>
                <w:rFonts w:eastAsia="標楷體" w:hint="eastAsia"/>
              </w:rPr>
              <w:t>各收受事業之清除路線</w:t>
            </w:r>
            <w:r w:rsidR="00465298" w:rsidRPr="004E1C41">
              <w:rPr>
                <w:rFonts w:eastAsia="標楷體" w:hint="eastAsia"/>
              </w:rPr>
              <w:t>(</w:t>
            </w:r>
            <w:r w:rsidR="00465298" w:rsidRPr="004E1C41">
              <w:rPr>
                <w:rFonts w:eastAsia="標楷體" w:hint="eastAsia"/>
              </w:rPr>
              <w:t>通案</w:t>
            </w:r>
            <w:r w:rsidR="009331FC" w:rsidRPr="004E1C41">
              <w:rPr>
                <w:rFonts w:eastAsia="標楷體" w:hint="eastAsia"/>
              </w:rPr>
              <w:t>許可</w:t>
            </w:r>
            <w:r w:rsidR="00465298" w:rsidRPr="004E1C41">
              <w:rPr>
                <w:rFonts w:eastAsia="標楷體" w:hint="eastAsia"/>
              </w:rPr>
              <w:t>再利用申請</w:t>
            </w:r>
            <w:r w:rsidR="002C5444" w:rsidRPr="004E1C41">
              <w:rPr>
                <w:rFonts w:eastAsia="標楷體" w:hint="eastAsia"/>
              </w:rPr>
              <w:t>者</w:t>
            </w:r>
            <w:r w:rsidR="002E206A" w:rsidRPr="004E1C41">
              <w:rPr>
                <w:rFonts w:eastAsia="標楷體" w:hint="eastAsia"/>
              </w:rPr>
              <w:t>以</w:t>
            </w:r>
            <w:r w:rsidR="007866C0" w:rsidRPr="004E1C41">
              <w:rPr>
                <w:rFonts w:eastAsia="標楷體" w:hint="eastAsia"/>
              </w:rPr>
              <w:t>規劃收受事業所在區域</w:t>
            </w:r>
            <w:r w:rsidR="002E206A" w:rsidRPr="004E1C41">
              <w:rPr>
                <w:rFonts w:eastAsia="標楷體" w:hint="eastAsia"/>
              </w:rPr>
              <w:t>之清運路線</w:t>
            </w:r>
            <w:r w:rsidR="007866C0" w:rsidRPr="004E1C41">
              <w:rPr>
                <w:rFonts w:eastAsia="標楷體" w:hint="eastAsia"/>
              </w:rPr>
              <w:t>示之</w:t>
            </w:r>
            <w:r w:rsidR="00465298" w:rsidRPr="004E1C41">
              <w:rPr>
                <w:rFonts w:eastAsia="標楷體" w:hint="eastAsia"/>
              </w:rPr>
              <w:t>)</w:t>
            </w:r>
            <w:r w:rsidR="00F44ED0" w:rsidRPr="004E1C41">
              <w:rPr>
                <w:rFonts w:eastAsia="標楷體" w:hint="eastAsia"/>
              </w:rPr>
              <w:t>：</w:t>
            </w:r>
          </w:p>
          <w:p w14:paraId="795743D0" w14:textId="77777777" w:rsidR="00E00FFA" w:rsidRPr="004E1C41" w:rsidRDefault="00E00FFA" w:rsidP="00E00FFA">
            <w:pPr>
              <w:rPr>
                <w:rFonts w:eastAsia="標楷體"/>
              </w:rPr>
            </w:pPr>
          </w:p>
          <w:p w14:paraId="23D188C3" w14:textId="77777777" w:rsidR="00E00FFA" w:rsidRPr="004E1C41" w:rsidRDefault="00E00FFA" w:rsidP="00E00FFA">
            <w:pPr>
              <w:rPr>
                <w:rFonts w:eastAsia="標楷體"/>
              </w:rPr>
            </w:pPr>
          </w:p>
          <w:p w14:paraId="3878609B" w14:textId="77777777" w:rsidR="00E00FFA" w:rsidRPr="004E1C41" w:rsidRDefault="00E00FFA" w:rsidP="00E00FFA">
            <w:pPr>
              <w:rPr>
                <w:rFonts w:eastAsia="標楷體"/>
              </w:rPr>
            </w:pPr>
          </w:p>
          <w:p w14:paraId="7D1EE3E3" w14:textId="77777777" w:rsidR="00E00FFA" w:rsidRPr="004E1C41" w:rsidRDefault="00E00FFA" w:rsidP="00E00FFA">
            <w:pPr>
              <w:rPr>
                <w:rFonts w:eastAsia="標楷體"/>
              </w:rPr>
            </w:pPr>
          </w:p>
          <w:p w14:paraId="2519638B" w14:textId="77777777" w:rsidR="00E00FFA" w:rsidRPr="004E1C41" w:rsidRDefault="00E00FFA" w:rsidP="00E00FFA">
            <w:pPr>
              <w:rPr>
                <w:rFonts w:eastAsia="標楷體"/>
              </w:rPr>
            </w:pPr>
          </w:p>
          <w:p w14:paraId="5A0C8A82" w14:textId="77777777" w:rsidR="00E00FFA" w:rsidRPr="004E1C41" w:rsidRDefault="00E00FFA" w:rsidP="00E00FFA">
            <w:pPr>
              <w:rPr>
                <w:rFonts w:eastAsia="標楷體"/>
              </w:rPr>
            </w:pPr>
          </w:p>
          <w:p w14:paraId="2E2A9437" w14:textId="77777777" w:rsidR="00E00FFA" w:rsidRPr="004E1C41" w:rsidRDefault="00E00FFA" w:rsidP="00E00FFA">
            <w:pPr>
              <w:rPr>
                <w:rFonts w:eastAsia="標楷體"/>
              </w:rPr>
            </w:pPr>
          </w:p>
          <w:p w14:paraId="3284C68A" w14:textId="77777777" w:rsidR="00E00FFA" w:rsidRPr="004E1C41" w:rsidRDefault="00E00FFA" w:rsidP="00E00FFA">
            <w:pPr>
              <w:rPr>
                <w:rFonts w:eastAsia="標楷體"/>
              </w:rPr>
            </w:pPr>
          </w:p>
          <w:p w14:paraId="2AC17DB1" w14:textId="77777777" w:rsidR="00E00FFA" w:rsidRPr="004E1C41" w:rsidRDefault="00E00FFA" w:rsidP="00E00FFA">
            <w:pPr>
              <w:rPr>
                <w:rFonts w:eastAsia="標楷體"/>
              </w:rPr>
            </w:pPr>
          </w:p>
          <w:p w14:paraId="5BFFB5CF" w14:textId="77777777" w:rsidR="00E00FFA" w:rsidRPr="004E1C41" w:rsidRDefault="00E00FFA" w:rsidP="00E00FFA">
            <w:pPr>
              <w:rPr>
                <w:rFonts w:eastAsia="標楷體"/>
              </w:rPr>
            </w:pPr>
          </w:p>
          <w:p w14:paraId="7BEE9D1D" w14:textId="77777777" w:rsidR="004E6C46" w:rsidRPr="004E1C41" w:rsidRDefault="004E6C46" w:rsidP="00E00FFA">
            <w:pPr>
              <w:rPr>
                <w:rFonts w:eastAsia="標楷體"/>
              </w:rPr>
            </w:pPr>
          </w:p>
          <w:p w14:paraId="0C0E565A" w14:textId="77777777" w:rsidR="00E00FFA" w:rsidRPr="004E1C41" w:rsidRDefault="00E00FFA" w:rsidP="00E00FFA">
            <w:pPr>
              <w:rPr>
                <w:rFonts w:eastAsia="標楷體"/>
              </w:rPr>
            </w:pPr>
          </w:p>
          <w:p w14:paraId="1D137511" w14:textId="77777777" w:rsidR="00E00FFA" w:rsidRPr="004E1C41" w:rsidRDefault="00E00FFA" w:rsidP="00E00FFA">
            <w:pPr>
              <w:rPr>
                <w:rFonts w:eastAsia="標楷體"/>
              </w:rPr>
            </w:pPr>
          </w:p>
        </w:tc>
      </w:tr>
    </w:tbl>
    <w:p w14:paraId="328E975D" w14:textId="77777777" w:rsidR="00F73114" w:rsidRPr="004E1C41" w:rsidRDefault="00E00FFA" w:rsidP="00E00FFA">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2351951E" w14:textId="77777777" w:rsidR="00AD0224" w:rsidRPr="004E1C41" w:rsidRDefault="00F73114" w:rsidP="000E0BA2">
      <w:pPr>
        <w:rPr>
          <w:rFonts w:eastAsia="標楷體"/>
          <w:szCs w:val="22"/>
        </w:rPr>
      </w:pPr>
      <w:r w:rsidRPr="004E1C41">
        <w:rPr>
          <w:rFonts w:eastAsia="標楷體"/>
          <w:szCs w:val="22"/>
        </w:rPr>
        <w:br w:type="page"/>
      </w:r>
    </w:p>
    <w:tbl>
      <w:tblPr>
        <w:tblW w:w="1032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4"/>
      </w:tblGrid>
      <w:tr w:rsidR="00E00FFA" w:rsidRPr="004E1C41" w14:paraId="1FE94F22" w14:textId="77777777">
        <w:trPr>
          <w:trHeight w:val="578"/>
        </w:trPr>
        <w:tc>
          <w:tcPr>
            <w:tcW w:w="10324" w:type="dxa"/>
            <w:tcBorders>
              <w:top w:val="nil"/>
              <w:left w:val="nil"/>
              <w:right w:val="nil"/>
            </w:tcBorders>
            <w:vAlign w:val="center"/>
          </w:tcPr>
          <w:p w14:paraId="0BD25A92" w14:textId="77777777" w:rsidR="00E00FFA" w:rsidRPr="004E1C41" w:rsidRDefault="00E00FFA" w:rsidP="00A02C08">
            <w:pPr>
              <w:rPr>
                <w:rFonts w:eastAsia="標楷體"/>
                <w:b/>
                <w:sz w:val="28"/>
              </w:rPr>
            </w:pPr>
            <w:r w:rsidRPr="004E1C41">
              <w:rPr>
                <w:rFonts w:eastAsia="標楷體" w:hint="eastAsia"/>
                <w:b/>
                <w:sz w:val="28"/>
              </w:rPr>
              <w:lastRenderedPageBreak/>
              <w:t>三、再利用計畫</w:t>
            </w:r>
            <w:r w:rsidR="00465298" w:rsidRPr="004E1C41">
              <w:rPr>
                <w:rFonts w:eastAsia="標楷體" w:hint="eastAsia"/>
                <w:b/>
                <w:sz w:val="28"/>
              </w:rPr>
              <w:t>說明表</w:t>
            </w:r>
          </w:p>
        </w:tc>
      </w:tr>
      <w:tr w:rsidR="00E00FFA" w:rsidRPr="004E1C41" w14:paraId="1B2C90FC" w14:textId="77777777">
        <w:trPr>
          <w:trHeight w:val="578"/>
        </w:trPr>
        <w:tc>
          <w:tcPr>
            <w:tcW w:w="10324" w:type="dxa"/>
            <w:vAlign w:val="center"/>
          </w:tcPr>
          <w:p w14:paraId="548D98C0" w14:textId="77777777" w:rsidR="000E36C1" w:rsidRPr="004E1C41" w:rsidRDefault="000E36C1" w:rsidP="000E36C1">
            <w:pPr>
              <w:ind w:left="228" w:hangingChars="95" w:hanging="228"/>
              <w:rPr>
                <w:rFonts w:eastAsia="標楷體"/>
              </w:rPr>
            </w:pPr>
            <w:r w:rsidRPr="004E1C41">
              <w:rPr>
                <w:rFonts w:eastAsia="標楷體" w:hint="eastAsia"/>
              </w:rPr>
              <w:t>1.</w:t>
            </w:r>
            <w:r w:rsidRPr="004E1C41">
              <w:rPr>
                <w:rFonts w:eastAsia="標楷體" w:hint="eastAsia"/>
              </w:rPr>
              <w:t>進廠管制方式</w:t>
            </w:r>
            <w:r w:rsidRPr="004E1C41">
              <w:rPr>
                <w:rFonts w:eastAsia="標楷體" w:hint="eastAsia"/>
              </w:rPr>
              <w:t>(</w:t>
            </w:r>
            <w:r w:rsidRPr="004E1C41">
              <w:rPr>
                <w:rFonts w:eastAsia="標楷體" w:hint="eastAsia"/>
              </w:rPr>
              <w:t>含再利用事業廢棄物允收標準之檢測項目、方法、頻率、不符允收標準時之退運機制，及</w:t>
            </w:r>
            <w:r w:rsidRPr="004E1C41">
              <w:rPr>
                <w:rFonts w:eastAsia="標楷體" w:hint="eastAsia"/>
                <w:szCs w:val="22"/>
              </w:rPr>
              <w:t>前案許可期間事業</w:t>
            </w:r>
            <w:r w:rsidRPr="004E1C41">
              <w:rPr>
                <w:rFonts w:eastAsia="標楷體" w:hint="eastAsia"/>
              </w:rPr>
              <w:t>廢棄物允收標準之檢測結果彙整</w:t>
            </w:r>
            <w:r w:rsidRPr="004E1C41">
              <w:rPr>
                <w:rFonts w:eastAsia="標楷體" w:hint="eastAsia"/>
              </w:rPr>
              <w:t>(</w:t>
            </w:r>
            <w:r w:rsidRPr="004E1C41">
              <w:rPr>
                <w:rFonts w:eastAsia="標楷體" w:hint="eastAsia"/>
              </w:rPr>
              <w:t>不同事業廢棄物種類初次個案許可再利用申請者免填前案許可期間之檢測結果</w:t>
            </w:r>
            <w:r w:rsidRPr="004E1C41">
              <w:rPr>
                <w:rFonts w:eastAsia="標楷體" w:hint="eastAsia"/>
              </w:rPr>
              <w:t>))</w:t>
            </w:r>
            <w:r w:rsidRPr="004E1C41">
              <w:rPr>
                <w:rFonts w:eastAsia="標楷體" w:hint="eastAsia"/>
              </w:rPr>
              <w:t>：</w:t>
            </w:r>
            <w:r w:rsidRPr="004E1C41">
              <w:rPr>
                <w:rFonts w:eastAsia="標楷體" w:hint="eastAsia"/>
              </w:rPr>
              <w:t xml:space="preserve"> </w:t>
            </w:r>
          </w:p>
          <w:p w14:paraId="5729EFF1" w14:textId="77777777" w:rsidR="000E36C1" w:rsidRPr="004E1C41" w:rsidRDefault="000E36C1" w:rsidP="000E36C1">
            <w:pPr>
              <w:ind w:left="228" w:hangingChars="95" w:hanging="228"/>
              <w:jc w:val="center"/>
              <w:rPr>
                <w:rFonts w:eastAsia="標楷體"/>
              </w:rPr>
            </w:pPr>
            <w:r w:rsidRPr="004E1C41">
              <w:rPr>
                <w:rFonts w:eastAsia="標楷體" w:hint="eastAsia"/>
              </w:rPr>
              <w:t>本案事業</w:t>
            </w:r>
            <w:proofErr w:type="gramStart"/>
            <w:r w:rsidRPr="004E1C41">
              <w:rPr>
                <w:rFonts w:eastAsia="標楷體" w:hint="eastAsia"/>
              </w:rPr>
              <w:t>廢棄物允收標準</w:t>
            </w:r>
            <w:proofErr w:type="gramEnd"/>
            <w:r w:rsidRPr="004E1C41">
              <w:rPr>
                <w:rFonts w:eastAsia="標楷體" w:hint="eastAsia"/>
              </w:rPr>
              <w:t>之檢測項目、方法與頻率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2"/>
              <w:gridCol w:w="1682"/>
              <w:gridCol w:w="1682"/>
              <w:gridCol w:w="1683"/>
            </w:tblGrid>
            <w:tr w:rsidR="000E36C1" w:rsidRPr="004E1C41" w14:paraId="3FE0BC8F" w14:textId="77777777" w:rsidTr="00680A10">
              <w:tc>
                <w:tcPr>
                  <w:tcW w:w="1682" w:type="dxa"/>
                  <w:shd w:val="clear" w:color="auto" w:fill="auto"/>
                </w:tcPr>
                <w:p w14:paraId="7EE6C37E" w14:textId="77777777" w:rsidR="000E36C1" w:rsidRPr="004E1C41" w:rsidRDefault="000E36C1" w:rsidP="0017475C">
                  <w:pPr>
                    <w:jc w:val="center"/>
                    <w:rPr>
                      <w:rFonts w:eastAsia="標楷體"/>
                      <w:szCs w:val="22"/>
                    </w:rPr>
                  </w:pPr>
                  <w:r w:rsidRPr="004E1C41">
                    <w:rPr>
                      <w:rFonts w:eastAsia="標楷體" w:hint="eastAsia"/>
                      <w:szCs w:val="22"/>
                    </w:rPr>
                    <w:t>事業廢棄物</w:t>
                  </w:r>
                  <w:r w:rsidR="0017475C" w:rsidRPr="004E1C41">
                    <w:rPr>
                      <w:rFonts w:eastAsia="標楷體"/>
                      <w:szCs w:val="22"/>
                    </w:rPr>
                    <w:br/>
                  </w:r>
                  <w:r w:rsidRPr="004E1C41">
                    <w:rPr>
                      <w:rFonts w:eastAsia="標楷體" w:hint="eastAsia"/>
                      <w:szCs w:val="22"/>
                    </w:rPr>
                    <w:t>名稱</w:t>
                  </w:r>
                </w:p>
              </w:tc>
              <w:tc>
                <w:tcPr>
                  <w:tcW w:w="1682" w:type="dxa"/>
                  <w:shd w:val="clear" w:color="auto" w:fill="auto"/>
                </w:tcPr>
                <w:p w14:paraId="75E6BBE5" w14:textId="77777777" w:rsidR="000E36C1" w:rsidRPr="004E1C41" w:rsidRDefault="000E36C1" w:rsidP="00680A10">
                  <w:pPr>
                    <w:jc w:val="center"/>
                    <w:rPr>
                      <w:rFonts w:eastAsia="標楷體"/>
                      <w:szCs w:val="22"/>
                    </w:rPr>
                  </w:pPr>
                  <w:r w:rsidRPr="004E1C41">
                    <w:rPr>
                      <w:rFonts w:eastAsia="標楷體" w:hint="eastAsia"/>
                      <w:szCs w:val="22"/>
                    </w:rPr>
                    <w:t>檢測項目</w:t>
                  </w:r>
                </w:p>
              </w:tc>
              <w:tc>
                <w:tcPr>
                  <w:tcW w:w="1682" w:type="dxa"/>
                  <w:shd w:val="clear" w:color="auto" w:fill="auto"/>
                </w:tcPr>
                <w:p w14:paraId="2FC33B9A" w14:textId="77777777" w:rsidR="000E36C1" w:rsidRPr="004E1C41" w:rsidRDefault="000E36C1" w:rsidP="00680A10">
                  <w:pPr>
                    <w:jc w:val="center"/>
                    <w:rPr>
                      <w:rFonts w:eastAsia="標楷體"/>
                      <w:szCs w:val="22"/>
                    </w:rPr>
                  </w:pPr>
                  <w:proofErr w:type="gramStart"/>
                  <w:r w:rsidRPr="004E1C41">
                    <w:rPr>
                      <w:rFonts w:eastAsia="標楷體" w:hint="eastAsia"/>
                      <w:szCs w:val="22"/>
                    </w:rPr>
                    <w:t>允收標準</w:t>
                  </w:r>
                  <w:proofErr w:type="gramEnd"/>
                </w:p>
              </w:tc>
              <w:tc>
                <w:tcPr>
                  <w:tcW w:w="1682" w:type="dxa"/>
                  <w:shd w:val="clear" w:color="auto" w:fill="auto"/>
                </w:tcPr>
                <w:p w14:paraId="6FD23CB6" w14:textId="77777777" w:rsidR="000E36C1" w:rsidRPr="004E1C41" w:rsidRDefault="000E36C1" w:rsidP="00680A10">
                  <w:pPr>
                    <w:jc w:val="center"/>
                    <w:rPr>
                      <w:rFonts w:eastAsia="標楷體"/>
                      <w:szCs w:val="22"/>
                    </w:rPr>
                  </w:pPr>
                  <w:r w:rsidRPr="004E1C41">
                    <w:rPr>
                      <w:rFonts w:eastAsia="標楷體" w:hint="eastAsia"/>
                      <w:szCs w:val="22"/>
                    </w:rPr>
                    <w:t>檢測方法</w:t>
                  </w:r>
                </w:p>
              </w:tc>
              <w:tc>
                <w:tcPr>
                  <w:tcW w:w="1682" w:type="dxa"/>
                  <w:shd w:val="clear" w:color="auto" w:fill="auto"/>
                </w:tcPr>
                <w:p w14:paraId="6F70140A" w14:textId="77777777" w:rsidR="000E36C1" w:rsidRPr="004E1C41" w:rsidRDefault="000E36C1" w:rsidP="00680A10">
                  <w:pPr>
                    <w:jc w:val="center"/>
                    <w:rPr>
                      <w:rFonts w:eastAsia="標楷體"/>
                      <w:szCs w:val="22"/>
                    </w:rPr>
                  </w:pPr>
                  <w:r w:rsidRPr="004E1C41">
                    <w:rPr>
                      <w:rFonts w:eastAsia="標楷體" w:hint="eastAsia"/>
                      <w:szCs w:val="22"/>
                    </w:rPr>
                    <w:t>檢測頻率</w:t>
                  </w:r>
                </w:p>
              </w:tc>
              <w:tc>
                <w:tcPr>
                  <w:tcW w:w="1683" w:type="dxa"/>
                  <w:shd w:val="clear" w:color="auto" w:fill="auto"/>
                </w:tcPr>
                <w:p w14:paraId="39BDC2A3" w14:textId="77777777" w:rsidR="000E36C1" w:rsidRPr="004E1C41" w:rsidRDefault="000E36C1" w:rsidP="00680A10">
                  <w:pPr>
                    <w:jc w:val="center"/>
                    <w:rPr>
                      <w:rFonts w:eastAsia="標楷體"/>
                      <w:szCs w:val="22"/>
                    </w:rPr>
                  </w:pPr>
                  <w:r w:rsidRPr="004E1C41">
                    <w:rPr>
                      <w:rFonts w:eastAsia="標楷體" w:hint="eastAsia"/>
                      <w:szCs w:val="22"/>
                    </w:rPr>
                    <w:t>檢測方式</w:t>
                  </w:r>
                  <w:proofErr w:type="gramStart"/>
                  <w:r w:rsidRPr="004E1C41">
                    <w:rPr>
                      <w:rFonts w:eastAsia="標楷體" w:hint="eastAsia"/>
                      <w:szCs w:val="22"/>
                      <w:vertAlign w:val="superscript"/>
                    </w:rPr>
                    <w:t>＊</w:t>
                  </w:r>
                  <w:proofErr w:type="gramEnd"/>
                </w:p>
              </w:tc>
            </w:tr>
            <w:tr w:rsidR="000E36C1" w:rsidRPr="004E1C41" w14:paraId="2046CE2C" w14:textId="77777777" w:rsidTr="00680A10">
              <w:tc>
                <w:tcPr>
                  <w:tcW w:w="1682" w:type="dxa"/>
                  <w:shd w:val="clear" w:color="auto" w:fill="auto"/>
                </w:tcPr>
                <w:p w14:paraId="2BAE8F85" w14:textId="77777777" w:rsidR="000E36C1" w:rsidRPr="004E1C41" w:rsidRDefault="000E36C1" w:rsidP="00680A10">
                  <w:pPr>
                    <w:rPr>
                      <w:rFonts w:eastAsia="標楷體"/>
                      <w:szCs w:val="22"/>
                    </w:rPr>
                  </w:pPr>
                </w:p>
              </w:tc>
              <w:tc>
                <w:tcPr>
                  <w:tcW w:w="1682" w:type="dxa"/>
                  <w:shd w:val="clear" w:color="auto" w:fill="auto"/>
                </w:tcPr>
                <w:p w14:paraId="62C4A56D" w14:textId="77777777" w:rsidR="000E36C1" w:rsidRPr="004E1C41" w:rsidRDefault="000E36C1" w:rsidP="00680A10">
                  <w:pPr>
                    <w:rPr>
                      <w:rFonts w:eastAsia="標楷體"/>
                      <w:szCs w:val="22"/>
                    </w:rPr>
                  </w:pPr>
                </w:p>
              </w:tc>
              <w:tc>
                <w:tcPr>
                  <w:tcW w:w="1682" w:type="dxa"/>
                  <w:shd w:val="clear" w:color="auto" w:fill="auto"/>
                </w:tcPr>
                <w:p w14:paraId="2D0B24B6" w14:textId="77777777" w:rsidR="000E36C1" w:rsidRPr="004E1C41" w:rsidRDefault="000E36C1" w:rsidP="00680A10">
                  <w:pPr>
                    <w:rPr>
                      <w:rFonts w:eastAsia="標楷體"/>
                      <w:szCs w:val="22"/>
                    </w:rPr>
                  </w:pPr>
                </w:p>
              </w:tc>
              <w:tc>
                <w:tcPr>
                  <w:tcW w:w="1682" w:type="dxa"/>
                  <w:shd w:val="clear" w:color="auto" w:fill="auto"/>
                </w:tcPr>
                <w:p w14:paraId="1F8C12FD" w14:textId="77777777" w:rsidR="000E36C1" w:rsidRPr="004E1C41" w:rsidRDefault="000E36C1" w:rsidP="00680A10">
                  <w:pPr>
                    <w:rPr>
                      <w:rFonts w:eastAsia="標楷體"/>
                      <w:szCs w:val="22"/>
                    </w:rPr>
                  </w:pPr>
                </w:p>
              </w:tc>
              <w:tc>
                <w:tcPr>
                  <w:tcW w:w="1682" w:type="dxa"/>
                  <w:shd w:val="clear" w:color="auto" w:fill="auto"/>
                </w:tcPr>
                <w:p w14:paraId="5BC14894" w14:textId="77777777" w:rsidR="000E36C1" w:rsidRPr="004E1C41" w:rsidRDefault="000E36C1" w:rsidP="00680A10">
                  <w:pPr>
                    <w:rPr>
                      <w:rFonts w:eastAsia="標楷體"/>
                      <w:szCs w:val="22"/>
                    </w:rPr>
                  </w:pPr>
                </w:p>
              </w:tc>
              <w:tc>
                <w:tcPr>
                  <w:tcW w:w="1683" w:type="dxa"/>
                  <w:shd w:val="clear" w:color="auto" w:fill="auto"/>
                </w:tcPr>
                <w:p w14:paraId="210A3959" w14:textId="77777777" w:rsidR="000E36C1" w:rsidRPr="004E1C41" w:rsidRDefault="000E36C1" w:rsidP="00680A10">
                  <w:pPr>
                    <w:rPr>
                      <w:rFonts w:eastAsia="標楷體"/>
                      <w:szCs w:val="22"/>
                    </w:rPr>
                  </w:pPr>
                </w:p>
              </w:tc>
            </w:tr>
          </w:tbl>
          <w:p w14:paraId="5760225C" w14:textId="77777777" w:rsidR="000E36C1" w:rsidRPr="004E1C41" w:rsidRDefault="000E36C1" w:rsidP="000E36C1">
            <w:pPr>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：檢測方式係指自行檢測或委外檢測，委外檢測者請註明由再利用機構或事業機構委外檢測。</w:t>
            </w:r>
          </w:p>
          <w:p w14:paraId="1E12FBFD" w14:textId="77777777" w:rsidR="000E36C1" w:rsidRPr="004E1C41" w:rsidRDefault="000E36C1" w:rsidP="000E36C1">
            <w:pPr>
              <w:rPr>
                <w:rFonts w:eastAsia="標楷體"/>
                <w:szCs w:val="22"/>
              </w:rPr>
            </w:pPr>
          </w:p>
          <w:p w14:paraId="5959E736" w14:textId="77777777" w:rsidR="000E36C1" w:rsidRPr="004E1C41" w:rsidRDefault="000E36C1" w:rsidP="000E36C1">
            <w:pPr>
              <w:jc w:val="center"/>
              <w:rPr>
                <w:rFonts w:eastAsia="標楷體"/>
              </w:rPr>
            </w:pPr>
            <w:r w:rsidRPr="004E1C41">
              <w:rPr>
                <w:rFonts w:eastAsia="標楷體" w:hint="eastAsia"/>
                <w:szCs w:val="22"/>
              </w:rPr>
              <w:t>前案許可期間事業</w:t>
            </w:r>
            <w:proofErr w:type="gramStart"/>
            <w:r w:rsidRPr="004E1C41">
              <w:rPr>
                <w:rFonts w:eastAsia="標楷體" w:hint="eastAsia"/>
              </w:rPr>
              <w:t>廢棄物允收標準</w:t>
            </w:r>
            <w:proofErr w:type="gramEnd"/>
            <w:r w:rsidRPr="004E1C41">
              <w:rPr>
                <w:rFonts w:eastAsia="標楷體" w:hint="eastAsia"/>
              </w:rPr>
              <w:t>之檢測結果彙整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2"/>
              <w:gridCol w:w="1682"/>
              <w:gridCol w:w="3365"/>
            </w:tblGrid>
            <w:tr w:rsidR="000E36C1" w:rsidRPr="004E1C41" w14:paraId="5DAE3B2A" w14:textId="77777777" w:rsidTr="00680A10">
              <w:tc>
                <w:tcPr>
                  <w:tcW w:w="1682" w:type="dxa"/>
                  <w:shd w:val="clear" w:color="auto" w:fill="auto"/>
                </w:tcPr>
                <w:p w14:paraId="6907D556" w14:textId="77777777" w:rsidR="000E36C1" w:rsidRPr="004E1C41" w:rsidRDefault="000E36C1" w:rsidP="0017475C">
                  <w:pPr>
                    <w:jc w:val="center"/>
                    <w:rPr>
                      <w:rFonts w:eastAsia="標楷體"/>
                      <w:szCs w:val="22"/>
                    </w:rPr>
                  </w:pPr>
                  <w:r w:rsidRPr="004E1C41">
                    <w:rPr>
                      <w:rFonts w:eastAsia="標楷體" w:hint="eastAsia"/>
                      <w:szCs w:val="22"/>
                    </w:rPr>
                    <w:t>事業廢棄物</w:t>
                  </w:r>
                  <w:r w:rsidR="0017475C" w:rsidRPr="004E1C41">
                    <w:rPr>
                      <w:rFonts w:eastAsia="標楷體"/>
                      <w:szCs w:val="22"/>
                    </w:rPr>
                    <w:br/>
                  </w:r>
                  <w:r w:rsidRPr="004E1C41">
                    <w:rPr>
                      <w:rFonts w:eastAsia="標楷體" w:hint="eastAsia"/>
                      <w:szCs w:val="22"/>
                    </w:rPr>
                    <w:t>名稱</w:t>
                  </w:r>
                </w:p>
              </w:tc>
              <w:tc>
                <w:tcPr>
                  <w:tcW w:w="1682" w:type="dxa"/>
                  <w:shd w:val="clear" w:color="auto" w:fill="auto"/>
                </w:tcPr>
                <w:p w14:paraId="6C903276" w14:textId="77777777" w:rsidR="000E36C1" w:rsidRPr="004E1C41" w:rsidRDefault="000E36C1" w:rsidP="00680A10">
                  <w:pPr>
                    <w:jc w:val="center"/>
                    <w:rPr>
                      <w:rFonts w:eastAsia="標楷體"/>
                      <w:szCs w:val="22"/>
                    </w:rPr>
                  </w:pPr>
                  <w:r w:rsidRPr="004E1C41">
                    <w:rPr>
                      <w:rFonts w:eastAsia="標楷體" w:hint="eastAsia"/>
                      <w:szCs w:val="22"/>
                    </w:rPr>
                    <w:t>檢測項目</w:t>
                  </w:r>
                </w:p>
              </w:tc>
              <w:tc>
                <w:tcPr>
                  <w:tcW w:w="1682" w:type="dxa"/>
                  <w:shd w:val="clear" w:color="auto" w:fill="auto"/>
                </w:tcPr>
                <w:p w14:paraId="72ECBA1F" w14:textId="77777777" w:rsidR="000E36C1" w:rsidRPr="004E1C41" w:rsidRDefault="000E36C1" w:rsidP="00680A10">
                  <w:pPr>
                    <w:jc w:val="center"/>
                    <w:rPr>
                      <w:rFonts w:eastAsia="標楷體"/>
                      <w:szCs w:val="22"/>
                    </w:rPr>
                  </w:pPr>
                  <w:r w:rsidRPr="004E1C41">
                    <w:rPr>
                      <w:rFonts w:eastAsia="標楷體" w:hint="eastAsia"/>
                      <w:szCs w:val="22"/>
                    </w:rPr>
                    <w:t>實際</w:t>
                  </w:r>
                  <w:r w:rsidRPr="004E1C41">
                    <w:rPr>
                      <w:rFonts w:eastAsia="標楷體"/>
                      <w:szCs w:val="22"/>
                    </w:rPr>
                    <w:t>檢測次數</w:t>
                  </w:r>
                  <w:proofErr w:type="gramStart"/>
                  <w:r w:rsidRPr="004E1C41">
                    <w:rPr>
                      <w:rFonts w:eastAsia="標楷體"/>
                      <w:szCs w:val="22"/>
                      <w:vertAlign w:val="superscript"/>
                    </w:rPr>
                    <w:t>＊</w:t>
                  </w:r>
                  <w:proofErr w:type="gramEnd"/>
                  <w:r w:rsidRPr="004E1C41">
                    <w:rPr>
                      <w:rFonts w:eastAsia="標楷體" w:hint="eastAsia"/>
                      <w:szCs w:val="22"/>
                      <w:vertAlign w:val="superscript"/>
                    </w:rPr>
                    <w:t>1</w:t>
                  </w:r>
                </w:p>
              </w:tc>
              <w:tc>
                <w:tcPr>
                  <w:tcW w:w="1682" w:type="dxa"/>
                  <w:shd w:val="clear" w:color="auto" w:fill="auto"/>
                </w:tcPr>
                <w:p w14:paraId="7EAD2EC5" w14:textId="77777777" w:rsidR="000E36C1" w:rsidRPr="004E1C41" w:rsidRDefault="000E36C1" w:rsidP="00680A10">
                  <w:pPr>
                    <w:jc w:val="center"/>
                    <w:rPr>
                      <w:rFonts w:eastAsia="標楷體"/>
                      <w:szCs w:val="22"/>
                      <w:vertAlign w:val="superscript"/>
                    </w:rPr>
                  </w:pPr>
                  <w:r w:rsidRPr="004E1C41">
                    <w:rPr>
                      <w:rFonts w:eastAsia="標楷體"/>
                      <w:szCs w:val="22"/>
                    </w:rPr>
                    <w:t>檢測結果</w:t>
                  </w:r>
                  <w:proofErr w:type="gramStart"/>
                  <w:r w:rsidRPr="004E1C41">
                    <w:rPr>
                      <w:rFonts w:eastAsia="標楷體"/>
                      <w:szCs w:val="22"/>
                      <w:vertAlign w:val="superscript"/>
                    </w:rPr>
                    <w:t>＊</w:t>
                  </w:r>
                  <w:proofErr w:type="gramEnd"/>
                  <w:r w:rsidRPr="004E1C41">
                    <w:rPr>
                      <w:rFonts w:eastAsia="標楷體" w:hint="eastAsia"/>
                      <w:szCs w:val="22"/>
                      <w:vertAlign w:val="superscript"/>
                    </w:rPr>
                    <w:t>2</w:t>
                  </w:r>
                </w:p>
                <w:p w14:paraId="54E830FA" w14:textId="77777777" w:rsidR="000E36C1" w:rsidRPr="004E1C41" w:rsidRDefault="000E36C1" w:rsidP="00680A10">
                  <w:pPr>
                    <w:jc w:val="center"/>
                    <w:rPr>
                      <w:rFonts w:eastAsia="標楷體"/>
                      <w:szCs w:val="22"/>
                    </w:rPr>
                  </w:pPr>
                  <w:r w:rsidRPr="004E1C41">
                    <w:rPr>
                      <w:rFonts w:eastAsia="標楷體" w:hint="eastAsia"/>
                      <w:szCs w:val="22"/>
                    </w:rPr>
                    <w:t>(</w:t>
                  </w:r>
                  <w:r w:rsidRPr="004E1C41">
                    <w:rPr>
                      <w:rFonts w:eastAsia="標楷體" w:hint="eastAsia"/>
                      <w:szCs w:val="22"/>
                    </w:rPr>
                    <w:t>單位</w:t>
                  </w:r>
                  <w:r w:rsidRPr="004E1C41">
                    <w:rPr>
                      <w:rFonts w:eastAsia="標楷體" w:hint="eastAsia"/>
                      <w:szCs w:val="22"/>
                    </w:rPr>
                    <w:t>)</w:t>
                  </w:r>
                </w:p>
              </w:tc>
              <w:tc>
                <w:tcPr>
                  <w:tcW w:w="3365" w:type="dxa"/>
                  <w:shd w:val="clear" w:color="auto" w:fill="auto"/>
                </w:tcPr>
                <w:p w14:paraId="6AABD8EF" w14:textId="77777777" w:rsidR="000E36C1" w:rsidRPr="004E1C41" w:rsidRDefault="000E36C1" w:rsidP="00680A10">
                  <w:pPr>
                    <w:jc w:val="center"/>
                    <w:rPr>
                      <w:rFonts w:eastAsia="標楷體"/>
                      <w:szCs w:val="22"/>
                    </w:rPr>
                  </w:pPr>
                  <w:proofErr w:type="gramStart"/>
                  <w:r w:rsidRPr="004E1C41">
                    <w:rPr>
                      <w:rFonts w:eastAsia="標楷體" w:hint="eastAsia"/>
                      <w:szCs w:val="22"/>
                    </w:rPr>
                    <w:t>允收標準</w:t>
                  </w:r>
                  <w:proofErr w:type="gramEnd"/>
                  <w:r w:rsidRPr="004E1C41">
                    <w:rPr>
                      <w:rFonts w:eastAsia="標楷體" w:hint="eastAsia"/>
                      <w:szCs w:val="22"/>
                    </w:rPr>
                    <w:t>、檢測頻率與檢測方式</w:t>
                  </w:r>
                  <w:proofErr w:type="gramStart"/>
                  <w:r w:rsidRPr="004E1C41">
                    <w:rPr>
                      <w:rFonts w:eastAsia="標楷體"/>
                      <w:szCs w:val="22"/>
                      <w:vertAlign w:val="superscript"/>
                    </w:rPr>
                    <w:t>＊</w:t>
                  </w:r>
                  <w:proofErr w:type="gramEnd"/>
                  <w:r w:rsidRPr="004E1C41">
                    <w:rPr>
                      <w:rFonts w:eastAsia="標楷體" w:hint="eastAsia"/>
                      <w:szCs w:val="22"/>
                      <w:vertAlign w:val="superscript"/>
                    </w:rPr>
                    <w:t>3</w:t>
                  </w:r>
                </w:p>
              </w:tc>
            </w:tr>
            <w:tr w:rsidR="000E36C1" w:rsidRPr="004E1C41" w14:paraId="22EAB220" w14:textId="77777777" w:rsidTr="00680A10">
              <w:tc>
                <w:tcPr>
                  <w:tcW w:w="1682" w:type="dxa"/>
                  <w:shd w:val="clear" w:color="auto" w:fill="auto"/>
                </w:tcPr>
                <w:p w14:paraId="00209B25" w14:textId="77777777" w:rsidR="000E36C1" w:rsidRPr="004E1C41" w:rsidRDefault="000E36C1" w:rsidP="00680A10">
                  <w:pPr>
                    <w:rPr>
                      <w:rFonts w:eastAsia="標楷體"/>
                      <w:szCs w:val="22"/>
                    </w:rPr>
                  </w:pPr>
                </w:p>
              </w:tc>
              <w:tc>
                <w:tcPr>
                  <w:tcW w:w="1682" w:type="dxa"/>
                  <w:shd w:val="clear" w:color="auto" w:fill="auto"/>
                </w:tcPr>
                <w:p w14:paraId="7DEC8898" w14:textId="77777777" w:rsidR="000E36C1" w:rsidRPr="004E1C41" w:rsidRDefault="000E36C1" w:rsidP="00680A10">
                  <w:pPr>
                    <w:rPr>
                      <w:rFonts w:eastAsia="標楷體"/>
                      <w:szCs w:val="22"/>
                    </w:rPr>
                  </w:pPr>
                </w:p>
              </w:tc>
              <w:tc>
                <w:tcPr>
                  <w:tcW w:w="1682" w:type="dxa"/>
                  <w:shd w:val="clear" w:color="auto" w:fill="auto"/>
                </w:tcPr>
                <w:p w14:paraId="76412B39" w14:textId="77777777" w:rsidR="000E36C1" w:rsidRPr="004E1C41" w:rsidRDefault="000E36C1" w:rsidP="00680A10">
                  <w:pPr>
                    <w:rPr>
                      <w:rFonts w:eastAsia="標楷體"/>
                      <w:szCs w:val="22"/>
                    </w:rPr>
                  </w:pPr>
                </w:p>
              </w:tc>
              <w:tc>
                <w:tcPr>
                  <w:tcW w:w="1682" w:type="dxa"/>
                  <w:shd w:val="clear" w:color="auto" w:fill="auto"/>
                </w:tcPr>
                <w:p w14:paraId="3D24299C" w14:textId="77777777" w:rsidR="000E36C1" w:rsidRPr="004E1C41" w:rsidRDefault="000E36C1" w:rsidP="00680A10">
                  <w:pPr>
                    <w:rPr>
                      <w:rFonts w:eastAsia="標楷體"/>
                      <w:szCs w:val="22"/>
                    </w:rPr>
                  </w:pPr>
                </w:p>
              </w:tc>
              <w:tc>
                <w:tcPr>
                  <w:tcW w:w="3365" w:type="dxa"/>
                  <w:shd w:val="clear" w:color="auto" w:fill="auto"/>
                </w:tcPr>
                <w:p w14:paraId="2F5D21E9" w14:textId="77777777" w:rsidR="000E36C1" w:rsidRPr="004E1C41" w:rsidRDefault="000E36C1" w:rsidP="00680A10">
                  <w:pPr>
                    <w:rPr>
                      <w:rFonts w:eastAsia="標楷體"/>
                      <w:szCs w:val="22"/>
                    </w:rPr>
                  </w:pPr>
                </w:p>
              </w:tc>
            </w:tr>
          </w:tbl>
          <w:p w14:paraId="20C03E3C" w14:textId="77777777" w:rsidR="000E36C1" w:rsidRPr="004E1C41" w:rsidRDefault="000E36C1" w:rsidP="000E36C1">
            <w:pPr>
              <w:ind w:left="496" w:hangingChars="236" w:hanging="496"/>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1</w:t>
            </w:r>
            <w:r w:rsidRPr="004E1C41">
              <w:rPr>
                <w:rFonts w:eastAsia="標楷體" w:hint="eastAsia"/>
                <w:sz w:val="21"/>
                <w:szCs w:val="21"/>
              </w:rPr>
              <w:t>：「實際</w:t>
            </w:r>
            <w:r w:rsidRPr="004E1C41">
              <w:rPr>
                <w:rFonts w:eastAsia="標楷體"/>
                <w:sz w:val="21"/>
                <w:szCs w:val="21"/>
              </w:rPr>
              <w:t>檢測次數</w:t>
            </w:r>
            <w:r w:rsidRPr="004E1C41">
              <w:rPr>
                <w:rFonts w:eastAsia="標楷體" w:hint="eastAsia"/>
                <w:sz w:val="21"/>
                <w:szCs w:val="21"/>
              </w:rPr>
              <w:t>」：事業廢棄物檢測</w:t>
            </w:r>
            <w:proofErr w:type="gramStart"/>
            <w:r w:rsidRPr="004E1C41">
              <w:rPr>
                <w:rFonts w:eastAsia="標楷體" w:hint="eastAsia"/>
                <w:sz w:val="21"/>
                <w:szCs w:val="21"/>
              </w:rPr>
              <w:t>項目屬委外</w:t>
            </w:r>
            <w:proofErr w:type="gramEnd"/>
            <w:r w:rsidRPr="004E1C41">
              <w:rPr>
                <w:rFonts w:eastAsia="標楷體" w:hint="eastAsia"/>
                <w:sz w:val="21"/>
                <w:szCs w:val="21"/>
              </w:rPr>
              <w:t>檢測者，填具前案許可生效日起至本案申請日前一個月份月底期間之實際檢測次數，檢測項目屬自行檢測者，填具本案申請日前三個月份之實際檢測次數。</w:t>
            </w:r>
          </w:p>
          <w:p w14:paraId="0A2037A7" w14:textId="77777777" w:rsidR="000E36C1" w:rsidRPr="004E1C41" w:rsidRDefault="000E36C1" w:rsidP="000E36C1">
            <w:pPr>
              <w:ind w:left="538" w:hangingChars="256" w:hanging="538"/>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2</w:t>
            </w:r>
            <w:r w:rsidRPr="004E1C41">
              <w:rPr>
                <w:rFonts w:eastAsia="標楷體" w:hint="eastAsia"/>
                <w:sz w:val="21"/>
                <w:szCs w:val="21"/>
              </w:rPr>
              <w:t>：「檢測結果」：以最小值至最大值之範圍方式表示。</w:t>
            </w:r>
          </w:p>
          <w:p w14:paraId="1103A975" w14:textId="77777777" w:rsidR="00B91402" w:rsidRPr="004E1C41" w:rsidRDefault="000E36C1" w:rsidP="000E36C1">
            <w:pPr>
              <w:ind w:left="496" w:hangingChars="236" w:hanging="496"/>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3</w:t>
            </w:r>
            <w:r w:rsidRPr="004E1C41">
              <w:rPr>
                <w:rFonts w:eastAsia="標楷體" w:hint="eastAsia"/>
                <w:sz w:val="21"/>
                <w:szCs w:val="21"/>
              </w:rPr>
              <w:t>：「</w:t>
            </w:r>
            <w:proofErr w:type="gramStart"/>
            <w:r w:rsidRPr="004E1C41">
              <w:rPr>
                <w:rFonts w:eastAsia="標楷體" w:hint="eastAsia"/>
                <w:sz w:val="21"/>
                <w:szCs w:val="21"/>
              </w:rPr>
              <w:t>允收標準</w:t>
            </w:r>
            <w:proofErr w:type="gramEnd"/>
            <w:r w:rsidRPr="004E1C41">
              <w:rPr>
                <w:rFonts w:eastAsia="標楷體" w:hint="eastAsia"/>
                <w:sz w:val="21"/>
                <w:szCs w:val="21"/>
              </w:rPr>
              <w:t>、檢測頻率與檢測方式」</w:t>
            </w:r>
            <w:proofErr w:type="gramStart"/>
            <w:r w:rsidRPr="004E1C41">
              <w:rPr>
                <w:rFonts w:eastAsia="標楷體" w:hint="eastAsia"/>
                <w:sz w:val="21"/>
                <w:szCs w:val="21"/>
              </w:rPr>
              <w:t>倘與本</w:t>
            </w:r>
            <w:proofErr w:type="gramEnd"/>
            <w:r w:rsidRPr="004E1C41">
              <w:rPr>
                <w:rFonts w:eastAsia="標楷體" w:hint="eastAsia"/>
                <w:sz w:val="21"/>
                <w:szCs w:val="21"/>
              </w:rPr>
              <w:t>案相同者，請填寫「與本案相同」，</w:t>
            </w:r>
            <w:proofErr w:type="gramStart"/>
            <w:r w:rsidRPr="004E1C41">
              <w:rPr>
                <w:rFonts w:eastAsia="標楷體" w:hint="eastAsia"/>
                <w:sz w:val="21"/>
                <w:szCs w:val="21"/>
              </w:rPr>
              <w:t>倘與本</w:t>
            </w:r>
            <w:proofErr w:type="gramEnd"/>
            <w:r w:rsidRPr="004E1C41">
              <w:rPr>
                <w:rFonts w:eastAsia="標楷體" w:hint="eastAsia"/>
                <w:sz w:val="21"/>
                <w:szCs w:val="21"/>
              </w:rPr>
              <w:t>案不同者，請分欄填寫前案許可申請書</w:t>
            </w:r>
            <w:proofErr w:type="gramStart"/>
            <w:r w:rsidRPr="004E1C41">
              <w:rPr>
                <w:rFonts w:eastAsia="標楷體" w:hint="eastAsia"/>
                <w:sz w:val="21"/>
                <w:szCs w:val="21"/>
              </w:rPr>
              <w:t>之允收標準</w:t>
            </w:r>
            <w:proofErr w:type="gramEnd"/>
            <w:r w:rsidRPr="004E1C41">
              <w:rPr>
                <w:rFonts w:eastAsia="標楷體" w:hint="eastAsia"/>
                <w:sz w:val="21"/>
                <w:szCs w:val="21"/>
              </w:rPr>
              <w:t>、檢測頻率與檢測方式。</w:t>
            </w:r>
          </w:p>
          <w:p w14:paraId="5488B24A" w14:textId="77777777" w:rsidR="000E36C1" w:rsidRPr="004E1C41" w:rsidRDefault="000E36C1" w:rsidP="000E36C1">
            <w:pPr>
              <w:rPr>
                <w:rFonts w:eastAsia="標楷體"/>
                <w:szCs w:val="22"/>
              </w:rPr>
            </w:pPr>
          </w:p>
        </w:tc>
      </w:tr>
      <w:tr w:rsidR="00E00FFA" w:rsidRPr="004E1C41" w14:paraId="6FF1B0C3" w14:textId="77777777">
        <w:tc>
          <w:tcPr>
            <w:tcW w:w="10324" w:type="dxa"/>
            <w:vAlign w:val="center"/>
          </w:tcPr>
          <w:p w14:paraId="17C2CDB2" w14:textId="77777777" w:rsidR="00E00FFA" w:rsidRPr="004E1C41" w:rsidRDefault="00E00FFA" w:rsidP="00E5336F">
            <w:pPr>
              <w:ind w:left="214" w:hangingChars="89" w:hanging="214"/>
              <w:rPr>
                <w:rFonts w:eastAsia="標楷體"/>
              </w:rPr>
            </w:pPr>
            <w:r w:rsidRPr="004E1C41">
              <w:rPr>
                <w:rFonts w:eastAsia="標楷體" w:hint="eastAsia"/>
              </w:rPr>
              <w:t>2.</w:t>
            </w:r>
            <w:r w:rsidRPr="004E1C41">
              <w:rPr>
                <w:rFonts w:eastAsia="標楷體" w:hint="eastAsia"/>
              </w:rPr>
              <w:t>進廠廢棄物之貯存設施、規格及容量</w:t>
            </w:r>
            <w:r w:rsidR="00C06238" w:rsidRPr="004E1C41">
              <w:rPr>
                <w:rFonts w:eastAsia="標楷體" w:hint="eastAsia"/>
              </w:rPr>
              <w:t>(</w:t>
            </w:r>
            <w:r w:rsidR="00CB7D45" w:rsidRPr="004E1C41">
              <w:rPr>
                <w:rFonts w:eastAsia="標楷體" w:hint="eastAsia"/>
              </w:rPr>
              <w:t>貯存設施須</w:t>
            </w:r>
            <w:r w:rsidR="00C06238" w:rsidRPr="004E1C41">
              <w:rPr>
                <w:rFonts w:eastAsia="標楷體" w:hint="eastAsia"/>
              </w:rPr>
              <w:t>含符合「事業廢棄物貯存清除處理方法及設施標準」之相關說明</w:t>
            </w:r>
            <w:r w:rsidR="00C06238" w:rsidRPr="004E1C41">
              <w:rPr>
                <w:rFonts w:eastAsia="標楷體" w:hint="eastAsia"/>
              </w:rPr>
              <w:t>)</w:t>
            </w:r>
            <w:r w:rsidR="00F44ED0" w:rsidRPr="004E1C41">
              <w:rPr>
                <w:rFonts w:eastAsia="標楷體" w:hint="eastAsia"/>
              </w:rPr>
              <w:t>：</w:t>
            </w:r>
          </w:p>
          <w:p w14:paraId="2759D758" w14:textId="77777777" w:rsidR="00E00FFA" w:rsidRPr="004E1C41" w:rsidRDefault="00E00FFA" w:rsidP="00E5336F">
            <w:pPr>
              <w:ind w:left="214" w:hangingChars="89" w:hanging="214"/>
              <w:rPr>
                <w:rFonts w:eastAsia="標楷體"/>
              </w:rPr>
            </w:pPr>
          </w:p>
          <w:p w14:paraId="3CA70EDB" w14:textId="77777777" w:rsidR="009C18D3" w:rsidRPr="004E1C41" w:rsidRDefault="009C18D3" w:rsidP="006C5E34">
            <w:pPr>
              <w:rPr>
                <w:rFonts w:eastAsia="標楷體"/>
              </w:rPr>
            </w:pPr>
          </w:p>
        </w:tc>
      </w:tr>
      <w:tr w:rsidR="00E00FFA" w:rsidRPr="004E1C41" w14:paraId="79C8790D" w14:textId="77777777">
        <w:tc>
          <w:tcPr>
            <w:tcW w:w="10324" w:type="dxa"/>
            <w:vAlign w:val="center"/>
          </w:tcPr>
          <w:p w14:paraId="26171470" w14:textId="77777777" w:rsidR="00E00FFA" w:rsidRPr="004E1C41" w:rsidRDefault="009C18D3" w:rsidP="00A02C08">
            <w:pPr>
              <w:rPr>
                <w:rFonts w:eastAsia="標楷體"/>
              </w:rPr>
            </w:pPr>
            <w:r w:rsidRPr="004E1C41">
              <w:rPr>
                <w:rFonts w:eastAsia="標楷體" w:hint="eastAsia"/>
              </w:rPr>
              <w:t>3</w:t>
            </w:r>
            <w:r w:rsidR="00E00FFA" w:rsidRPr="004E1C41">
              <w:rPr>
                <w:rFonts w:eastAsia="標楷體" w:hint="eastAsia"/>
              </w:rPr>
              <w:t>.</w:t>
            </w:r>
            <w:r w:rsidR="00E00FFA" w:rsidRPr="004E1C41">
              <w:rPr>
                <w:rFonts w:eastAsia="標楷體" w:hint="eastAsia"/>
              </w:rPr>
              <w:t>再利用</w:t>
            </w:r>
            <w:r w:rsidR="00EC212F" w:rsidRPr="004E1C41">
              <w:rPr>
                <w:rFonts w:eastAsia="標楷體" w:hint="eastAsia"/>
              </w:rPr>
              <w:t>技術</w:t>
            </w:r>
            <w:r w:rsidR="00E00FFA" w:rsidRPr="004E1C41">
              <w:rPr>
                <w:rFonts w:eastAsia="標楷體" w:hint="eastAsia"/>
              </w:rPr>
              <w:t>原理</w:t>
            </w:r>
            <w:r w:rsidR="00F44ED0" w:rsidRPr="004E1C41">
              <w:rPr>
                <w:rFonts w:eastAsia="標楷體" w:hint="eastAsia"/>
              </w:rPr>
              <w:t>：</w:t>
            </w:r>
          </w:p>
          <w:p w14:paraId="5E77E03B" w14:textId="77777777" w:rsidR="00E00FFA" w:rsidRPr="004E1C41" w:rsidRDefault="00E00FFA" w:rsidP="00A02C08">
            <w:pPr>
              <w:rPr>
                <w:rFonts w:eastAsia="標楷體"/>
              </w:rPr>
            </w:pPr>
          </w:p>
          <w:p w14:paraId="37E22594" w14:textId="77777777" w:rsidR="009C18D3" w:rsidRPr="004E1C41" w:rsidRDefault="009C18D3" w:rsidP="00A90731">
            <w:pPr>
              <w:rPr>
                <w:rFonts w:eastAsia="標楷體"/>
              </w:rPr>
            </w:pPr>
          </w:p>
        </w:tc>
      </w:tr>
      <w:tr w:rsidR="008C238E" w:rsidRPr="004E1C41" w14:paraId="462A2E74" w14:textId="77777777">
        <w:tc>
          <w:tcPr>
            <w:tcW w:w="10324" w:type="dxa"/>
            <w:vAlign w:val="center"/>
          </w:tcPr>
          <w:p w14:paraId="1AD8E335" w14:textId="77777777" w:rsidR="008C238E" w:rsidRPr="004E1C41" w:rsidRDefault="008C238E" w:rsidP="00A02C08">
            <w:pPr>
              <w:rPr>
                <w:rFonts w:eastAsia="標楷體"/>
                <w:szCs w:val="24"/>
              </w:rPr>
            </w:pPr>
            <w:r w:rsidRPr="004E1C41">
              <w:rPr>
                <w:rFonts w:eastAsia="標楷體" w:hint="eastAsia"/>
                <w:szCs w:val="24"/>
              </w:rPr>
              <w:t>4.</w:t>
            </w:r>
            <w:r w:rsidRPr="004E1C41">
              <w:rPr>
                <w:rFonts w:eastAsia="標楷體" w:hint="eastAsia"/>
                <w:szCs w:val="24"/>
              </w:rPr>
              <w:t>試驗計畫及試驗</w:t>
            </w:r>
            <w:proofErr w:type="gramStart"/>
            <w:r w:rsidRPr="004E1C41">
              <w:rPr>
                <w:rFonts w:eastAsia="標楷體" w:hint="eastAsia"/>
                <w:szCs w:val="24"/>
              </w:rPr>
              <w:t>期間</w:t>
            </w:r>
            <w:r w:rsidRPr="004E1C41">
              <w:rPr>
                <w:rFonts w:eastAsia="標楷體" w:hint="eastAsia"/>
                <w:szCs w:val="24"/>
              </w:rPr>
              <w:t>(</w:t>
            </w:r>
            <w:proofErr w:type="gramEnd"/>
            <w:r w:rsidRPr="004E1C41">
              <w:rPr>
                <w:rFonts w:eastAsia="標楷體" w:hint="eastAsia"/>
                <w:szCs w:val="24"/>
              </w:rPr>
              <w:t>個案許可再利用及通案許可再利用申請</w:t>
            </w:r>
            <w:proofErr w:type="gramStart"/>
            <w:r w:rsidR="00815D48" w:rsidRPr="004E1C41">
              <w:rPr>
                <w:rFonts w:eastAsia="標楷體" w:hint="eastAsia"/>
                <w:szCs w:val="24"/>
              </w:rPr>
              <w:t>者</w:t>
            </w:r>
            <w:r w:rsidRPr="004E1C41">
              <w:rPr>
                <w:rFonts w:eastAsia="標楷體" w:hint="eastAsia"/>
                <w:szCs w:val="24"/>
              </w:rPr>
              <w:t>免填</w:t>
            </w:r>
            <w:proofErr w:type="gramEnd"/>
            <w:r w:rsidRPr="004E1C41">
              <w:rPr>
                <w:rFonts w:eastAsia="標楷體" w:hint="eastAsia"/>
                <w:szCs w:val="24"/>
              </w:rPr>
              <w:t>)</w:t>
            </w:r>
            <w:r w:rsidR="00CB4B40" w:rsidRPr="004E1C41">
              <w:rPr>
                <w:rFonts w:eastAsia="標楷體" w:hint="eastAsia"/>
              </w:rPr>
              <w:t>：</w:t>
            </w:r>
          </w:p>
          <w:p w14:paraId="0D9128EC" w14:textId="77777777" w:rsidR="008C238E" w:rsidRPr="004E1C41" w:rsidRDefault="008C238E" w:rsidP="00A02C08">
            <w:pPr>
              <w:rPr>
                <w:rFonts w:eastAsia="標楷體"/>
                <w:szCs w:val="24"/>
              </w:rPr>
            </w:pPr>
          </w:p>
          <w:p w14:paraId="14DB8FD9" w14:textId="77777777" w:rsidR="008C238E" w:rsidRPr="004E1C41" w:rsidRDefault="008C238E" w:rsidP="00A02C08">
            <w:pPr>
              <w:rPr>
                <w:rFonts w:eastAsia="標楷體"/>
                <w:szCs w:val="24"/>
              </w:rPr>
            </w:pPr>
          </w:p>
        </w:tc>
      </w:tr>
      <w:tr w:rsidR="00E00FFA" w:rsidRPr="004E1C41" w14:paraId="6FF1C8B1" w14:textId="77777777">
        <w:tc>
          <w:tcPr>
            <w:tcW w:w="10324" w:type="dxa"/>
            <w:vAlign w:val="center"/>
          </w:tcPr>
          <w:p w14:paraId="5B4501F0" w14:textId="77777777" w:rsidR="00E00FFA" w:rsidRPr="004E1C41" w:rsidRDefault="008C238E" w:rsidP="00E5336F">
            <w:pPr>
              <w:ind w:left="228" w:hangingChars="95" w:hanging="228"/>
              <w:rPr>
                <w:rFonts w:eastAsia="標楷體"/>
              </w:rPr>
            </w:pPr>
            <w:r w:rsidRPr="004E1C41">
              <w:rPr>
                <w:rFonts w:eastAsia="標楷體" w:hint="eastAsia"/>
              </w:rPr>
              <w:t>5</w:t>
            </w:r>
            <w:r w:rsidR="00E00FFA" w:rsidRPr="004E1C41">
              <w:rPr>
                <w:rFonts w:eastAsia="標楷體" w:hint="eastAsia"/>
              </w:rPr>
              <w:t>.</w:t>
            </w:r>
            <w:r w:rsidR="00E00FFA" w:rsidRPr="004E1C41">
              <w:rPr>
                <w:rFonts w:eastAsia="標楷體" w:hint="eastAsia"/>
              </w:rPr>
              <w:t>再利用流程及質量平衡</w:t>
            </w:r>
            <w:r w:rsidR="00E00FFA" w:rsidRPr="004E1C41">
              <w:rPr>
                <w:rFonts w:eastAsia="標楷體" w:hint="eastAsia"/>
              </w:rPr>
              <w:t>(</w:t>
            </w:r>
            <w:proofErr w:type="gramStart"/>
            <w:r w:rsidR="00E00FFA" w:rsidRPr="004E1C41">
              <w:rPr>
                <w:rFonts w:eastAsia="標楷體" w:hint="eastAsia"/>
              </w:rPr>
              <w:t>含再利用</w:t>
            </w:r>
            <w:proofErr w:type="gramEnd"/>
            <w:r w:rsidR="00E00FFA" w:rsidRPr="004E1C41">
              <w:rPr>
                <w:rFonts w:eastAsia="標楷體" w:hint="eastAsia"/>
              </w:rPr>
              <w:t>方式</w:t>
            </w:r>
            <w:r w:rsidR="00546F66" w:rsidRPr="004E1C41">
              <w:rPr>
                <w:rFonts w:eastAsia="標楷體" w:hint="eastAsia"/>
              </w:rPr>
              <w:t>及</w:t>
            </w:r>
            <w:r w:rsidR="00E00FFA" w:rsidRPr="004E1C41">
              <w:rPr>
                <w:rFonts w:eastAsia="標楷體" w:hint="eastAsia"/>
              </w:rPr>
              <w:t>操作控制條件</w:t>
            </w:r>
            <w:r w:rsidR="00546F66" w:rsidRPr="004E1C41">
              <w:rPr>
                <w:rFonts w:eastAsia="標楷體" w:hint="eastAsia"/>
              </w:rPr>
              <w:t>，個案許可再利用申請</w:t>
            </w:r>
            <w:r w:rsidR="00227ECB" w:rsidRPr="004E1C41">
              <w:rPr>
                <w:rFonts w:eastAsia="標楷體" w:hint="eastAsia"/>
              </w:rPr>
              <w:t>者</w:t>
            </w:r>
            <w:r w:rsidR="00546F66" w:rsidRPr="004E1C41">
              <w:rPr>
                <w:rFonts w:eastAsia="標楷體" w:hint="eastAsia"/>
              </w:rPr>
              <w:t>須</w:t>
            </w:r>
            <w:r w:rsidR="00E00FFA" w:rsidRPr="004E1C41">
              <w:rPr>
                <w:rFonts w:eastAsia="標楷體" w:hint="eastAsia"/>
              </w:rPr>
              <w:t>說明</w:t>
            </w:r>
            <w:proofErr w:type="gramStart"/>
            <w:r w:rsidR="00E00FFA" w:rsidRPr="004E1C41">
              <w:rPr>
                <w:rFonts w:eastAsia="標楷體" w:hint="eastAsia"/>
              </w:rPr>
              <w:t>與所檢附</w:t>
            </w:r>
            <w:proofErr w:type="gramEnd"/>
            <w:r w:rsidR="00E00FFA" w:rsidRPr="004E1C41">
              <w:rPr>
                <w:rFonts w:eastAsia="標楷體" w:hint="eastAsia"/>
              </w:rPr>
              <w:t>佐證資料或實績相同或近似處</w:t>
            </w:r>
            <w:r w:rsidR="00E00FFA" w:rsidRPr="004E1C41">
              <w:rPr>
                <w:rFonts w:eastAsia="標楷體" w:hint="eastAsia"/>
              </w:rPr>
              <w:t>)</w:t>
            </w:r>
            <w:r w:rsidR="00F44ED0" w:rsidRPr="004E1C41">
              <w:rPr>
                <w:rFonts w:eastAsia="標楷體" w:hint="eastAsia"/>
              </w:rPr>
              <w:t>：</w:t>
            </w:r>
          </w:p>
          <w:p w14:paraId="01684050" w14:textId="77777777" w:rsidR="00E00FFA" w:rsidRPr="004E1C41" w:rsidRDefault="00E00FFA" w:rsidP="00A02C08">
            <w:pPr>
              <w:rPr>
                <w:rFonts w:eastAsia="標楷體"/>
              </w:rPr>
            </w:pPr>
          </w:p>
          <w:p w14:paraId="1777F4A9" w14:textId="77777777" w:rsidR="00E00FFA" w:rsidRPr="004E1C41" w:rsidRDefault="00E00FFA" w:rsidP="00A02C08">
            <w:pPr>
              <w:rPr>
                <w:rFonts w:eastAsia="標楷體"/>
              </w:rPr>
            </w:pPr>
          </w:p>
        </w:tc>
      </w:tr>
      <w:tr w:rsidR="00D20BCD" w:rsidRPr="004E1C41" w14:paraId="180C9546" w14:textId="77777777" w:rsidTr="00442AF8">
        <w:trPr>
          <w:trHeight w:val="634"/>
        </w:trPr>
        <w:tc>
          <w:tcPr>
            <w:tcW w:w="10324" w:type="dxa"/>
            <w:vAlign w:val="center"/>
          </w:tcPr>
          <w:p w14:paraId="29AD16B7" w14:textId="77777777" w:rsidR="00D20BCD" w:rsidRPr="004E1C41" w:rsidRDefault="00D20BCD" w:rsidP="00E5336F">
            <w:pPr>
              <w:ind w:left="228" w:hangingChars="95" w:hanging="228"/>
              <w:rPr>
                <w:rFonts w:eastAsia="標楷體"/>
              </w:rPr>
            </w:pPr>
            <w:r w:rsidRPr="004E1C41">
              <w:rPr>
                <w:rFonts w:eastAsia="標楷體" w:hint="eastAsia"/>
              </w:rPr>
              <w:t>6.</w:t>
            </w:r>
            <w:r w:rsidRPr="004E1C41">
              <w:rPr>
                <w:rFonts w:eastAsia="標楷體" w:hint="eastAsia"/>
              </w:rPr>
              <w:t>再利用設施規格、功能及最大設計再利用量：</w:t>
            </w:r>
          </w:p>
          <w:p w14:paraId="704D35A2" w14:textId="77777777" w:rsidR="005B349D" w:rsidRPr="009A7856" w:rsidRDefault="005B349D" w:rsidP="005B349D">
            <w:pPr>
              <w:ind w:left="228" w:hangingChars="95" w:hanging="228"/>
              <w:jc w:val="center"/>
              <w:rPr>
                <w:rFonts w:eastAsia="標楷體"/>
              </w:rPr>
            </w:pPr>
            <w:r w:rsidRPr="009A7856">
              <w:rPr>
                <w:rFonts w:eastAsia="標楷體" w:hint="eastAsia"/>
              </w:rPr>
              <w:t>再利用設施表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20"/>
              <w:gridCol w:w="1049"/>
              <w:gridCol w:w="1351"/>
              <w:gridCol w:w="1560"/>
              <w:gridCol w:w="1800"/>
            </w:tblGrid>
            <w:tr w:rsidR="00345514" w:rsidRPr="004E1C41" w14:paraId="4C283717" w14:textId="77777777" w:rsidTr="00DD5066">
              <w:trPr>
                <w:jc w:val="center"/>
              </w:trPr>
              <w:tc>
                <w:tcPr>
                  <w:tcW w:w="1931" w:type="dxa"/>
                  <w:shd w:val="clear" w:color="auto" w:fill="auto"/>
                </w:tcPr>
                <w:p w14:paraId="5D0F68CF" w14:textId="77777777" w:rsidR="00345514" w:rsidRPr="009A7856" w:rsidRDefault="00345514" w:rsidP="00DD5066">
                  <w:pPr>
                    <w:jc w:val="center"/>
                    <w:rPr>
                      <w:rFonts w:eastAsia="標楷體"/>
                    </w:rPr>
                  </w:pPr>
                  <w:r w:rsidRPr="009A7856">
                    <w:rPr>
                      <w:rFonts w:eastAsia="標楷體" w:hint="eastAsia"/>
                    </w:rPr>
                    <w:t>再利用設施名稱</w:t>
                  </w:r>
                  <w:r w:rsidRPr="009A7856">
                    <w:rPr>
                      <w:rFonts w:eastAsia="標楷體" w:hint="eastAsia"/>
                    </w:rPr>
                    <w:t>(</w:t>
                  </w:r>
                  <w:r w:rsidRPr="009A7856">
                    <w:rPr>
                      <w:rFonts w:eastAsia="標楷體" w:hint="eastAsia"/>
                    </w:rPr>
                    <w:t>編號</w:t>
                  </w:r>
                  <w:r w:rsidRPr="009A7856">
                    <w:rPr>
                      <w:rFonts w:eastAsia="標楷體" w:hint="eastAsia"/>
                    </w:rPr>
                    <w:t>)</w:t>
                  </w:r>
                </w:p>
              </w:tc>
              <w:tc>
                <w:tcPr>
                  <w:tcW w:w="720" w:type="dxa"/>
                  <w:shd w:val="clear" w:color="auto" w:fill="auto"/>
                </w:tcPr>
                <w:p w14:paraId="3334A8D6" w14:textId="77777777" w:rsidR="00345514" w:rsidRPr="009A7856" w:rsidRDefault="00345514" w:rsidP="00DD5066">
                  <w:pPr>
                    <w:jc w:val="center"/>
                    <w:rPr>
                      <w:rFonts w:eastAsia="標楷體"/>
                    </w:rPr>
                  </w:pPr>
                  <w:r w:rsidRPr="009A7856">
                    <w:rPr>
                      <w:rFonts w:eastAsia="標楷體" w:hint="eastAsia"/>
                    </w:rPr>
                    <w:t>數量</w:t>
                  </w:r>
                </w:p>
              </w:tc>
              <w:tc>
                <w:tcPr>
                  <w:tcW w:w="1049" w:type="dxa"/>
                  <w:shd w:val="clear" w:color="auto" w:fill="auto"/>
                </w:tcPr>
                <w:p w14:paraId="063DF934" w14:textId="77777777" w:rsidR="00345514" w:rsidRPr="009A7856" w:rsidRDefault="00345514" w:rsidP="00DD5066">
                  <w:pPr>
                    <w:jc w:val="center"/>
                    <w:rPr>
                      <w:rFonts w:eastAsia="標楷體"/>
                    </w:rPr>
                  </w:pPr>
                  <w:r w:rsidRPr="009A7856">
                    <w:rPr>
                      <w:rFonts w:eastAsia="標楷體" w:hint="eastAsia"/>
                    </w:rPr>
                    <w:t>規格</w:t>
                  </w:r>
                </w:p>
              </w:tc>
              <w:tc>
                <w:tcPr>
                  <w:tcW w:w="1351" w:type="dxa"/>
                  <w:shd w:val="clear" w:color="auto" w:fill="auto"/>
                </w:tcPr>
                <w:p w14:paraId="128E031B" w14:textId="77777777" w:rsidR="00345514" w:rsidRPr="009A7856" w:rsidRDefault="00345514" w:rsidP="00DD5066">
                  <w:pPr>
                    <w:jc w:val="center"/>
                    <w:rPr>
                      <w:rFonts w:eastAsia="標楷體"/>
                    </w:rPr>
                  </w:pPr>
                  <w:r w:rsidRPr="009A7856">
                    <w:rPr>
                      <w:rFonts w:eastAsia="標楷體" w:hint="eastAsia"/>
                    </w:rPr>
                    <w:t>容量</w:t>
                  </w:r>
                </w:p>
              </w:tc>
              <w:tc>
                <w:tcPr>
                  <w:tcW w:w="1560" w:type="dxa"/>
                  <w:shd w:val="clear" w:color="auto" w:fill="auto"/>
                </w:tcPr>
                <w:p w14:paraId="6D19D3A9" w14:textId="77777777" w:rsidR="00345514" w:rsidRPr="009A7856" w:rsidRDefault="00345514" w:rsidP="00DD5066">
                  <w:pPr>
                    <w:jc w:val="center"/>
                    <w:rPr>
                      <w:rFonts w:eastAsia="標楷體"/>
                    </w:rPr>
                  </w:pPr>
                  <w:r w:rsidRPr="009A7856">
                    <w:rPr>
                      <w:rFonts w:eastAsia="標楷體" w:hint="eastAsia"/>
                    </w:rPr>
                    <w:t>功能</w:t>
                  </w:r>
                </w:p>
              </w:tc>
              <w:tc>
                <w:tcPr>
                  <w:tcW w:w="1800" w:type="dxa"/>
                  <w:shd w:val="clear" w:color="auto" w:fill="auto"/>
                </w:tcPr>
                <w:p w14:paraId="12D9E4B9" w14:textId="77777777" w:rsidR="00345514" w:rsidRPr="004E1C41" w:rsidRDefault="00345514" w:rsidP="00DD5066">
                  <w:pPr>
                    <w:jc w:val="center"/>
                    <w:rPr>
                      <w:rFonts w:eastAsia="標楷體"/>
                    </w:rPr>
                  </w:pPr>
                  <w:r w:rsidRPr="009A7856">
                    <w:rPr>
                      <w:rFonts w:eastAsia="標楷體" w:hint="eastAsia"/>
                    </w:rPr>
                    <w:t>最大設計再利用量</w:t>
                  </w:r>
                </w:p>
              </w:tc>
            </w:tr>
            <w:tr w:rsidR="00345514" w:rsidRPr="004E1C41" w14:paraId="5BDD069A" w14:textId="77777777" w:rsidTr="00DD5066">
              <w:trPr>
                <w:jc w:val="center"/>
              </w:trPr>
              <w:tc>
                <w:tcPr>
                  <w:tcW w:w="1931" w:type="dxa"/>
                  <w:shd w:val="clear" w:color="auto" w:fill="auto"/>
                </w:tcPr>
                <w:p w14:paraId="3DD65BCD" w14:textId="77777777" w:rsidR="00345514" w:rsidRPr="004E1C41" w:rsidRDefault="00345514" w:rsidP="00345514">
                  <w:pPr>
                    <w:rPr>
                      <w:rFonts w:eastAsia="標楷體"/>
                    </w:rPr>
                  </w:pPr>
                </w:p>
              </w:tc>
              <w:tc>
                <w:tcPr>
                  <w:tcW w:w="720" w:type="dxa"/>
                  <w:shd w:val="clear" w:color="auto" w:fill="auto"/>
                </w:tcPr>
                <w:p w14:paraId="638C9745" w14:textId="77777777" w:rsidR="00345514" w:rsidRPr="004E1C41" w:rsidRDefault="00345514" w:rsidP="00345514">
                  <w:pPr>
                    <w:rPr>
                      <w:rFonts w:eastAsia="標楷體"/>
                    </w:rPr>
                  </w:pPr>
                </w:p>
              </w:tc>
              <w:tc>
                <w:tcPr>
                  <w:tcW w:w="1049" w:type="dxa"/>
                  <w:shd w:val="clear" w:color="auto" w:fill="auto"/>
                </w:tcPr>
                <w:p w14:paraId="23941D11" w14:textId="77777777" w:rsidR="00345514" w:rsidRPr="004E1C41" w:rsidRDefault="00345514" w:rsidP="00345514">
                  <w:pPr>
                    <w:rPr>
                      <w:rFonts w:eastAsia="標楷體"/>
                    </w:rPr>
                  </w:pPr>
                </w:p>
              </w:tc>
              <w:tc>
                <w:tcPr>
                  <w:tcW w:w="1351" w:type="dxa"/>
                  <w:shd w:val="clear" w:color="auto" w:fill="auto"/>
                </w:tcPr>
                <w:p w14:paraId="042BD757" w14:textId="77777777" w:rsidR="00345514" w:rsidRPr="004E1C41" w:rsidRDefault="00345514" w:rsidP="00345514">
                  <w:pPr>
                    <w:rPr>
                      <w:rFonts w:eastAsia="標楷體"/>
                    </w:rPr>
                  </w:pPr>
                </w:p>
              </w:tc>
              <w:tc>
                <w:tcPr>
                  <w:tcW w:w="1560" w:type="dxa"/>
                  <w:shd w:val="clear" w:color="auto" w:fill="auto"/>
                </w:tcPr>
                <w:p w14:paraId="20F0E6FF" w14:textId="77777777" w:rsidR="00345514" w:rsidRPr="004E1C41" w:rsidRDefault="00345514" w:rsidP="00345514">
                  <w:pPr>
                    <w:rPr>
                      <w:rFonts w:eastAsia="標楷體"/>
                    </w:rPr>
                  </w:pPr>
                </w:p>
              </w:tc>
              <w:tc>
                <w:tcPr>
                  <w:tcW w:w="1800" w:type="dxa"/>
                  <w:shd w:val="clear" w:color="auto" w:fill="auto"/>
                </w:tcPr>
                <w:p w14:paraId="54DA7590" w14:textId="77777777" w:rsidR="00345514" w:rsidRPr="004E1C41" w:rsidRDefault="00345514" w:rsidP="00345514">
                  <w:pPr>
                    <w:rPr>
                      <w:rFonts w:eastAsia="標楷體"/>
                    </w:rPr>
                  </w:pPr>
                </w:p>
              </w:tc>
            </w:tr>
          </w:tbl>
          <w:p w14:paraId="4953345C" w14:textId="77777777" w:rsidR="00345514" w:rsidRPr="004E1C41" w:rsidRDefault="00345514" w:rsidP="00B91402">
            <w:pPr>
              <w:rPr>
                <w:rFonts w:eastAsia="標楷體"/>
              </w:rPr>
            </w:pPr>
          </w:p>
        </w:tc>
      </w:tr>
      <w:tr w:rsidR="00E00FFA" w:rsidRPr="004E1C41" w14:paraId="7FEE1310" w14:textId="77777777">
        <w:tc>
          <w:tcPr>
            <w:tcW w:w="10324" w:type="dxa"/>
            <w:vAlign w:val="center"/>
          </w:tcPr>
          <w:p w14:paraId="35C76ED4" w14:textId="77777777" w:rsidR="00442AF8" w:rsidRPr="004E1C41" w:rsidRDefault="00D20BCD" w:rsidP="00442AF8">
            <w:pPr>
              <w:ind w:left="228" w:hangingChars="95" w:hanging="228"/>
              <w:rPr>
                <w:rFonts w:eastAsia="標楷體"/>
              </w:rPr>
            </w:pPr>
            <w:r w:rsidRPr="004E1C41">
              <w:rPr>
                <w:rFonts w:eastAsia="標楷體" w:hint="eastAsia"/>
              </w:rPr>
              <w:t>7</w:t>
            </w:r>
            <w:r w:rsidR="00E00FFA" w:rsidRPr="004E1C41">
              <w:rPr>
                <w:rFonts w:eastAsia="標楷體" w:hint="eastAsia"/>
              </w:rPr>
              <w:t>.</w:t>
            </w:r>
            <w:r w:rsidR="00C53B81" w:rsidRPr="004E1C41">
              <w:rPr>
                <w:rFonts w:eastAsia="標楷體" w:hint="eastAsia"/>
              </w:rPr>
              <w:t>再利用事業廢棄物收受數量</w:t>
            </w:r>
            <w:r w:rsidR="00442AF8" w:rsidRPr="004E1C41">
              <w:rPr>
                <w:rFonts w:eastAsia="標楷體" w:hint="eastAsia"/>
              </w:rPr>
              <w:t>(</w:t>
            </w:r>
            <w:r w:rsidR="00442AF8" w:rsidRPr="004E1C41">
              <w:rPr>
                <w:rFonts w:eastAsia="標楷體" w:hint="eastAsia"/>
              </w:rPr>
              <w:t>本次申請之事業廢棄物種類已取得個</w:t>
            </w:r>
            <w:r w:rsidR="00442AF8" w:rsidRPr="004E1C41">
              <w:rPr>
                <w:rFonts w:eastAsia="標楷體" w:hint="eastAsia"/>
              </w:rPr>
              <w:t>/</w:t>
            </w:r>
            <w:r w:rsidR="00442AF8" w:rsidRPr="004E1C41">
              <w:rPr>
                <w:rFonts w:eastAsia="標楷體" w:hint="eastAsia"/>
              </w:rPr>
              <w:t>通案許可再利用者，按月彙整統計自再利用許可後之事業廢棄物進廠量</w:t>
            </w:r>
            <w:r w:rsidR="00442AF8" w:rsidRPr="004E1C41">
              <w:rPr>
                <w:rFonts w:eastAsia="標楷體" w:hint="eastAsia"/>
              </w:rPr>
              <w:t>(</w:t>
            </w:r>
            <w:r w:rsidR="00442AF8" w:rsidRPr="004E1C41">
              <w:rPr>
                <w:rFonts w:eastAsia="標楷體" w:hint="eastAsia"/>
              </w:rPr>
              <w:t>公噸</w:t>
            </w:r>
            <w:r w:rsidR="00442AF8" w:rsidRPr="004E1C41">
              <w:rPr>
                <w:rFonts w:eastAsia="標楷體" w:hint="eastAsia"/>
              </w:rPr>
              <w:t>)</w:t>
            </w:r>
            <w:r w:rsidR="00442AF8" w:rsidRPr="004E1C41">
              <w:rPr>
                <w:rFonts w:eastAsia="標楷體" w:hint="eastAsia"/>
              </w:rPr>
              <w:t>、再利用量</w:t>
            </w:r>
            <w:r w:rsidR="00442AF8" w:rsidRPr="004E1C41">
              <w:rPr>
                <w:rFonts w:eastAsia="標楷體" w:hint="eastAsia"/>
              </w:rPr>
              <w:t>(</w:t>
            </w:r>
            <w:r w:rsidR="00442AF8" w:rsidRPr="004E1C41">
              <w:rPr>
                <w:rFonts w:eastAsia="標楷體" w:hint="eastAsia"/>
              </w:rPr>
              <w:t>公噸</w:t>
            </w:r>
            <w:r w:rsidR="00442AF8" w:rsidRPr="004E1C41">
              <w:rPr>
                <w:rFonts w:eastAsia="標楷體" w:hint="eastAsia"/>
              </w:rPr>
              <w:t>)</w:t>
            </w:r>
            <w:r w:rsidR="00442AF8" w:rsidRPr="004E1C41">
              <w:rPr>
                <w:rFonts w:eastAsia="標楷體" w:hint="eastAsia"/>
              </w:rPr>
              <w:t>及暫存量</w:t>
            </w:r>
            <w:r w:rsidR="00442AF8" w:rsidRPr="004E1C41">
              <w:rPr>
                <w:rFonts w:eastAsia="標楷體" w:hint="eastAsia"/>
              </w:rPr>
              <w:t>(</w:t>
            </w:r>
            <w:r w:rsidR="00442AF8" w:rsidRPr="004E1C41">
              <w:rPr>
                <w:rFonts w:eastAsia="標楷體" w:hint="eastAsia"/>
              </w:rPr>
              <w:t>公噸</w:t>
            </w:r>
            <w:r w:rsidR="00442AF8" w:rsidRPr="004E1C41">
              <w:rPr>
                <w:rFonts w:eastAsia="標楷體" w:hint="eastAsia"/>
              </w:rPr>
              <w:t>)</w:t>
            </w:r>
            <w:r w:rsidR="00442AF8" w:rsidRPr="004E1C41">
              <w:rPr>
                <w:rFonts w:eastAsia="標楷體" w:hint="eastAsia"/>
              </w:rPr>
              <w:t>。不同事業廢棄物種類初次個案許可再利用申請</w:t>
            </w:r>
            <w:proofErr w:type="gramStart"/>
            <w:r w:rsidR="00442AF8" w:rsidRPr="004E1C41">
              <w:rPr>
                <w:rFonts w:eastAsia="標楷體" w:hint="eastAsia"/>
              </w:rPr>
              <w:t>者免填</w:t>
            </w:r>
            <w:proofErr w:type="gramEnd"/>
            <w:r w:rsidR="00442AF8" w:rsidRPr="004E1C41">
              <w:rPr>
                <w:rFonts w:eastAsia="標楷體" w:hint="eastAsia"/>
              </w:rPr>
              <w:t>)</w:t>
            </w:r>
            <w:r w:rsidR="00442AF8" w:rsidRPr="004E1C41">
              <w:rPr>
                <w:rFonts w:eastAsia="標楷體" w:hint="eastAsia"/>
              </w:rPr>
              <w:t>：</w:t>
            </w:r>
          </w:p>
          <w:p w14:paraId="3EF39109" w14:textId="77777777" w:rsidR="00442AF8" w:rsidRPr="004E1C41" w:rsidRDefault="00442AF8" w:rsidP="00442AF8">
            <w:pPr>
              <w:ind w:left="228" w:hangingChars="95" w:hanging="228"/>
              <w:jc w:val="center"/>
              <w:rPr>
                <w:rFonts w:eastAsia="標楷體"/>
              </w:rPr>
            </w:pPr>
            <w:r w:rsidRPr="004E1C41">
              <w:rPr>
                <w:rFonts w:eastAsia="標楷體" w:hint="eastAsia"/>
              </w:rPr>
              <w:t>事業廢棄物進廠量、再利用量及暫存量統計表</w:t>
            </w:r>
            <w:r w:rsidRPr="004E1C41">
              <w:rPr>
                <w:rFonts w:eastAsia="標楷體" w:hint="eastAsia"/>
              </w:rPr>
              <w:t>(</w:t>
            </w:r>
            <w:r w:rsidRPr="004E1C41">
              <w:rPr>
                <w:rFonts w:eastAsia="標楷體" w:hint="eastAsia"/>
              </w:rPr>
              <w:t>單位：公噸</w:t>
            </w:r>
            <w:r w:rsidRPr="004E1C41">
              <w:rPr>
                <w:rFonts w:eastAsia="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20"/>
              <w:gridCol w:w="840"/>
              <w:gridCol w:w="1560"/>
              <w:gridCol w:w="1560"/>
              <w:gridCol w:w="1800"/>
              <w:gridCol w:w="1687"/>
            </w:tblGrid>
            <w:tr w:rsidR="00442AF8" w:rsidRPr="004E1C41" w14:paraId="7C1639FB" w14:textId="77777777" w:rsidTr="00C73355">
              <w:tc>
                <w:tcPr>
                  <w:tcW w:w="1931" w:type="dxa"/>
                  <w:shd w:val="clear" w:color="auto" w:fill="auto"/>
                </w:tcPr>
                <w:p w14:paraId="210FCDD4" w14:textId="77777777" w:rsidR="00442AF8" w:rsidRPr="004E1C41" w:rsidRDefault="00442AF8" w:rsidP="007F3D08">
                  <w:pPr>
                    <w:rPr>
                      <w:rFonts w:eastAsia="標楷體"/>
                    </w:rPr>
                  </w:pPr>
                  <w:r w:rsidRPr="004E1C41">
                    <w:rPr>
                      <w:rFonts w:eastAsia="標楷體" w:hint="eastAsia"/>
                    </w:rPr>
                    <w:t>事業廢棄物名稱</w:t>
                  </w:r>
                </w:p>
              </w:tc>
              <w:tc>
                <w:tcPr>
                  <w:tcW w:w="720" w:type="dxa"/>
                  <w:shd w:val="clear" w:color="auto" w:fill="auto"/>
                </w:tcPr>
                <w:p w14:paraId="76580365" w14:textId="77777777" w:rsidR="00442AF8" w:rsidRPr="004E1C41" w:rsidRDefault="00442AF8" w:rsidP="007F3D08">
                  <w:pPr>
                    <w:rPr>
                      <w:rFonts w:eastAsia="標楷體"/>
                    </w:rPr>
                  </w:pPr>
                  <w:r w:rsidRPr="004E1C41">
                    <w:rPr>
                      <w:rFonts w:eastAsia="標楷體" w:hint="eastAsia"/>
                    </w:rPr>
                    <w:t>年份</w:t>
                  </w:r>
                </w:p>
              </w:tc>
              <w:tc>
                <w:tcPr>
                  <w:tcW w:w="840" w:type="dxa"/>
                  <w:shd w:val="clear" w:color="auto" w:fill="auto"/>
                </w:tcPr>
                <w:p w14:paraId="2987418A" w14:textId="77777777" w:rsidR="00442AF8" w:rsidRPr="004E1C41" w:rsidRDefault="00442AF8" w:rsidP="007F3D08">
                  <w:pPr>
                    <w:rPr>
                      <w:rFonts w:eastAsia="標楷體"/>
                    </w:rPr>
                  </w:pPr>
                  <w:r w:rsidRPr="004E1C41">
                    <w:rPr>
                      <w:rFonts w:eastAsia="標楷體" w:hint="eastAsia"/>
                    </w:rPr>
                    <w:t>月份</w:t>
                  </w:r>
                </w:p>
              </w:tc>
              <w:tc>
                <w:tcPr>
                  <w:tcW w:w="1560" w:type="dxa"/>
                  <w:shd w:val="clear" w:color="auto" w:fill="auto"/>
                </w:tcPr>
                <w:p w14:paraId="44EA0ABF" w14:textId="77777777" w:rsidR="00442AF8" w:rsidRPr="004E1C41" w:rsidRDefault="00442AF8" w:rsidP="00C73355">
                  <w:pPr>
                    <w:jc w:val="center"/>
                    <w:rPr>
                      <w:rFonts w:eastAsia="標楷體"/>
                    </w:rPr>
                  </w:pPr>
                  <w:r w:rsidRPr="004E1C41">
                    <w:rPr>
                      <w:rFonts w:eastAsia="標楷體" w:hint="eastAsia"/>
                    </w:rPr>
                    <w:t>上月庫存量</w:t>
                  </w:r>
                </w:p>
              </w:tc>
              <w:tc>
                <w:tcPr>
                  <w:tcW w:w="1560" w:type="dxa"/>
                  <w:shd w:val="clear" w:color="auto" w:fill="auto"/>
                </w:tcPr>
                <w:p w14:paraId="61AB2364" w14:textId="77777777" w:rsidR="00442AF8" w:rsidRPr="004E1C41" w:rsidRDefault="00442AF8" w:rsidP="00C73355">
                  <w:pPr>
                    <w:jc w:val="center"/>
                    <w:rPr>
                      <w:rFonts w:eastAsia="標楷體"/>
                    </w:rPr>
                  </w:pPr>
                  <w:r w:rsidRPr="004E1C41">
                    <w:rPr>
                      <w:rFonts w:eastAsia="標楷體" w:hint="eastAsia"/>
                    </w:rPr>
                    <w:t>當月進廠量</w:t>
                  </w:r>
                </w:p>
              </w:tc>
              <w:tc>
                <w:tcPr>
                  <w:tcW w:w="1800" w:type="dxa"/>
                  <w:shd w:val="clear" w:color="auto" w:fill="auto"/>
                </w:tcPr>
                <w:p w14:paraId="7D79A3A4" w14:textId="77777777" w:rsidR="00442AF8" w:rsidRPr="004E1C41" w:rsidRDefault="00442AF8" w:rsidP="00C73355">
                  <w:pPr>
                    <w:jc w:val="center"/>
                    <w:rPr>
                      <w:rFonts w:eastAsia="標楷體"/>
                    </w:rPr>
                  </w:pPr>
                  <w:r w:rsidRPr="004E1C41">
                    <w:rPr>
                      <w:rFonts w:eastAsia="標楷體" w:hint="eastAsia"/>
                    </w:rPr>
                    <w:t>當月再利用量</w:t>
                  </w:r>
                </w:p>
              </w:tc>
              <w:tc>
                <w:tcPr>
                  <w:tcW w:w="1687" w:type="dxa"/>
                  <w:shd w:val="clear" w:color="auto" w:fill="auto"/>
                </w:tcPr>
                <w:p w14:paraId="3E87D57F" w14:textId="77777777" w:rsidR="00442AF8" w:rsidRPr="004E1C41" w:rsidRDefault="00442AF8" w:rsidP="00C73355">
                  <w:pPr>
                    <w:jc w:val="center"/>
                    <w:rPr>
                      <w:rFonts w:eastAsia="標楷體"/>
                    </w:rPr>
                  </w:pPr>
                  <w:r w:rsidRPr="004E1C41">
                    <w:rPr>
                      <w:rFonts w:eastAsia="標楷體" w:hint="eastAsia"/>
                    </w:rPr>
                    <w:t>當月暫存量</w:t>
                  </w:r>
                </w:p>
              </w:tc>
            </w:tr>
            <w:tr w:rsidR="00442AF8" w:rsidRPr="004E1C41" w14:paraId="10C24905" w14:textId="77777777" w:rsidTr="00C73355">
              <w:tc>
                <w:tcPr>
                  <w:tcW w:w="1931" w:type="dxa"/>
                  <w:shd w:val="clear" w:color="auto" w:fill="auto"/>
                </w:tcPr>
                <w:p w14:paraId="7BBB5202" w14:textId="77777777" w:rsidR="00442AF8" w:rsidRPr="004E1C41" w:rsidRDefault="00442AF8" w:rsidP="007F3D08">
                  <w:pPr>
                    <w:rPr>
                      <w:rFonts w:eastAsia="標楷體"/>
                    </w:rPr>
                  </w:pPr>
                </w:p>
              </w:tc>
              <w:tc>
                <w:tcPr>
                  <w:tcW w:w="720" w:type="dxa"/>
                  <w:shd w:val="clear" w:color="auto" w:fill="auto"/>
                </w:tcPr>
                <w:p w14:paraId="5C46126F" w14:textId="77777777" w:rsidR="00442AF8" w:rsidRPr="004E1C41" w:rsidRDefault="00442AF8" w:rsidP="007F3D08">
                  <w:pPr>
                    <w:rPr>
                      <w:rFonts w:eastAsia="標楷體"/>
                    </w:rPr>
                  </w:pPr>
                </w:p>
              </w:tc>
              <w:tc>
                <w:tcPr>
                  <w:tcW w:w="840" w:type="dxa"/>
                  <w:shd w:val="clear" w:color="auto" w:fill="auto"/>
                </w:tcPr>
                <w:p w14:paraId="073E01F9" w14:textId="77777777" w:rsidR="00442AF8" w:rsidRPr="004E1C41" w:rsidRDefault="00442AF8" w:rsidP="007F3D08">
                  <w:pPr>
                    <w:rPr>
                      <w:rFonts w:eastAsia="標楷體"/>
                    </w:rPr>
                  </w:pPr>
                </w:p>
              </w:tc>
              <w:tc>
                <w:tcPr>
                  <w:tcW w:w="1560" w:type="dxa"/>
                  <w:shd w:val="clear" w:color="auto" w:fill="auto"/>
                </w:tcPr>
                <w:p w14:paraId="70DE522B" w14:textId="77777777" w:rsidR="00442AF8" w:rsidRPr="004E1C41" w:rsidRDefault="00442AF8" w:rsidP="007F3D08">
                  <w:pPr>
                    <w:rPr>
                      <w:rFonts w:eastAsia="標楷體"/>
                    </w:rPr>
                  </w:pPr>
                </w:p>
              </w:tc>
              <w:tc>
                <w:tcPr>
                  <w:tcW w:w="1560" w:type="dxa"/>
                  <w:shd w:val="clear" w:color="auto" w:fill="auto"/>
                </w:tcPr>
                <w:p w14:paraId="1C033BFA" w14:textId="77777777" w:rsidR="00442AF8" w:rsidRPr="004E1C41" w:rsidRDefault="00442AF8" w:rsidP="007F3D08">
                  <w:pPr>
                    <w:rPr>
                      <w:rFonts w:eastAsia="標楷體"/>
                    </w:rPr>
                  </w:pPr>
                </w:p>
              </w:tc>
              <w:tc>
                <w:tcPr>
                  <w:tcW w:w="1800" w:type="dxa"/>
                  <w:shd w:val="clear" w:color="auto" w:fill="auto"/>
                </w:tcPr>
                <w:p w14:paraId="43209F24" w14:textId="77777777" w:rsidR="00442AF8" w:rsidRPr="004E1C41" w:rsidRDefault="00442AF8" w:rsidP="007F3D08">
                  <w:pPr>
                    <w:rPr>
                      <w:rFonts w:eastAsia="標楷體"/>
                    </w:rPr>
                  </w:pPr>
                </w:p>
              </w:tc>
              <w:tc>
                <w:tcPr>
                  <w:tcW w:w="1687" w:type="dxa"/>
                  <w:shd w:val="clear" w:color="auto" w:fill="auto"/>
                </w:tcPr>
                <w:p w14:paraId="55860031" w14:textId="77777777" w:rsidR="00442AF8" w:rsidRPr="004E1C41" w:rsidRDefault="00442AF8" w:rsidP="007F3D08">
                  <w:pPr>
                    <w:rPr>
                      <w:rFonts w:eastAsia="標楷體"/>
                    </w:rPr>
                  </w:pPr>
                </w:p>
              </w:tc>
            </w:tr>
          </w:tbl>
          <w:p w14:paraId="087809E7" w14:textId="77777777" w:rsidR="00C53B81" w:rsidRPr="004E1C41" w:rsidRDefault="00C53B81" w:rsidP="00E5336F">
            <w:pPr>
              <w:ind w:left="228" w:hangingChars="95" w:hanging="228"/>
              <w:rPr>
                <w:rFonts w:eastAsia="標楷體"/>
              </w:rPr>
            </w:pPr>
          </w:p>
          <w:p w14:paraId="0020A888" w14:textId="77777777" w:rsidR="00E00FFA" w:rsidRPr="004E1C41" w:rsidRDefault="00E00FFA" w:rsidP="0023791E">
            <w:pPr>
              <w:rPr>
                <w:rFonts w:eastAsia="標楷體"/>
              </w:rPr>
            </w:pPr>
          </w:p>
        </w:tc>
      </w:tr>
    </w:tbl>
    <w:p w14:paraId="6B5E4CB7" w14:textId="77777777" w:rsidR="00F0156A" w:rsidRPr="004E1C41" w:rsidRDefault="00E00FFA" w:rsidP="00A90731">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tbl>
      <w:tblPr>
        <w:tblW w:w="103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23791E" w:rsidRPr="004E1C41" w14:paraId="14C81892" w14:textId="77777777">
        <w:trPr>
          <w:trHeight w:val="578"/>
        </w:trPr>
        <w:tc>
          <w:tcPr>
            <w:tcW w:w="10336" w:type="dxa"/>
            <w:tcBorders>
              <w:top w:val="nil"/>
              <w:left w:val="nil"/>
              <w:right w:val="nil"/>
            </w:tcBorders>
            <w:vAlign w:val="center"/>
          </w:tcPr>
          <w:p w14:paraId="1BB1F31B" w14:textId="77777777" w:rsidR="0023791E" w:rsidRPr="004E1C41" w:rsidRDefault="0023791E" w:rsidP="00AE2139">
            <w:pPr>
              <w:rPr>
                <w:rFonts w:eastAsia="標楷體"/>
                <w:b/>
                <w:sz w:val="28"/>
                <w:szCs w:val="22"/>
              </w:rPr>
            </w:pPr>
            <w:r w:rsidRPr="004E1C41">
              <w:rPr>
                <w:rFonts w:eastAsia="標楷體" w:hint="eastAsia"/>
                <w:b/>
                <w:sz w:val="28"/>
              </w:rPr>
              <w:lastRenderedPageBreak/>
              <w:t>四、污染防治計畫</w:t>
            </w:r>
            <w:r w:rsidR="003D21A6" w:rsidRPr="004E1C41">
              <w:rPr>
                <w:rFonts w:eastAsia="標楷體" w:hint="eastAsia"/>
                <w:b/>
                <w:sz w:val="28"/>
              </w:rPr>
              <w:t>說明表</w:t>
            </w:r>
          </w:p>
        </w:tc>
      </w:tr>
      <w:tr w:rsidR="0023791E" w:rsidRPr="004E1C41" w14:paraId="50671851" w14:textId="77777777">
        <w:trPr>
          <w:trHeight w:val="578"/>
        </w:trPr>
        <w:tc>
          <w:tcPr>
            <w:tcW w:w="10336" w:type="dxa"/>
            <w:vAlign w:val="center"/>
          </w:tcPr>
          <w:p w14:paraId="5B6350A2" w14:textId="77777777" w:rsidR="0023791E" w:rsidRPr="004E1C41" w:rsidRDefault="0023791E" w:rsidP="0023791E">
            <w:pPr>
              <w:rPr>
                <w:rFonts w:eastAsia="標楷體"/>
              </w:rPr>
            </w:pPr>
            <w:r w:rsidRPr="004E1C41">
              <w:rPr>
                <w:rFonts w:eastAsia="標楷體" w:hint="eastAsia"/>
              </w:rPr>
              <w:t>1.</w:t>
            </w:r>
            <w:r w:rsidRPr="004E1C41">
              <w:rPr>
                <w:rFonts w:eastAsia="標楷體" w:hint="eastAsia"/>
              </w:rPr>
              <w:t>污染防治方式及設施規格</w:t>
            </w:r>
            <w:r w:rsidR="00F44ED0" w:rsidRPr="004E1C41">
              <w:rPr>
                <w:rFonts w:eastAsia="標楷體" w:hint="eastAsia"/>
              </w:rPr>
              <w:t>：</w:t>
            </w:r>
          </w:p>
          <w:p w14:paraId="0C194E84" w14:textId="77777777" w:rsidR="0023791E" w:rsidRPr="004E1C41" w:rsidRDefault="0023791E" w:rsidP="00A02C08">
            <w:pPr>
              <w:rPr>
                <w:rFonts w:eastAsia="標楷體"/>
              </w:rPr>
            </w:pPr>
          </w:p>
          <w:p w14:paraId="41E5D480" w14:textId="77777777" w:rsidR="0023791E" w:rsidRPr="004E1C41" w:rsidRDefault="0023791E" w:rsidP="00A02C08">
            <w:pPr>
              <w:rPr>
                <w:rFonts w:eastAsia="標楷體"/>
              </w:rPr>
            </w:pPr>
          </w:p>
          <w:p w14:paraId="29161555" w14:textId="77777777" w:rsidR="0023791E" w:rsidRPr="004E1C41" w:rsidRDefault="0023791E" w:rsidP="00A02C08">
            <w:pPr>
              <w:rPr>
                <w:rFonts w:eastAsia="標楷體"/>
              </w:rPr>
            </w:pPr>
          </w:p>
          <w:p w14:paraId="4F3D27C2" w14:textId="77777777" w:rsidR="0023791E" w:rsidRPr="004E1C41" w:rsidRDefault="0023791E" w:rsidP="00A02C08">
            <w:pPr>
              <w:rPr>
                <w:rFonts w:eastAsia="標楷體"/>
              </w:rPr>
            </w:pPr>
          </w:p>
          <w:p w14:paraId="782B1B0F" w14:textId="77777777" w:rsidR="0023791E" w:rsidRPr="004E1C41" w:rsidRDefault="0023791E" w:rsidP="00A02C08">
            <w:pPr>
              <w:rPr>
                <w:rFonts w:eastAsia="標楷體"/>
              </w:rPr>
            </w:pPr>
          </w:p>
          <w:p w14:paraId="28BA09A2" w14:textId="77777777" w:rsidR="0023791E" w:rsidRPr="004E1C41" w:rsidRDefault="0023791E" w:rsidP="00A02C08">
            <w:pPr>
              <w:rPr>
                <w:rFonts w:eastAsia="標楷體"/>
              </w:rPr>
            </w:pPr>
          </w:p>
          <w:p w14:paraId="04105702" w14:textId="77777777" w:rsidR="0023791E" w:rsidRPr="004E1C41" w:rsidRDefault="0023791E" w:rsidP="00A02C08">
            <w:pPr>
              <w:rPr>
                <w:rFonts w:eastAsia="標楷體"/>
              </w:rPr>
            </w:pPr>
          </w:p>
          <w:p w14:paraId="01E6A253" w14:textId="77777777" w:rsidR="0023791E" w:rsidRPr="004E1C41" w:rsidRDefault="0023791E" w:rsidP="00A02C08">
            <w:pPr>
              <w:rPr>
                <w:rFonts w:eastAsia="標楷體"/>
              </w:rPr>
            </w:pPr>
          </w:p>
          <w:p w14:paraId="07EDFF48" w14:textId="77777777" w:rsidR="0023791E" w:rsidRPr="004E1C41" w:rsidRDefault="0023791E" w:rsidP="00A02C08">
            <w:pPr>
              <w:rPr>
                <w:rFonts w:eastAsia="標楷體"/>
                <w:szCs w:val="22"/>
              </w:rPr>
            </w:pPr>
          </w:p>
        </w:tc>
      </w:tr>
      <w:tr w:rsidR="0023791E" w:rsidRPr="004E1C41" w14:paraId="5D5DD971" w14:textId="77777777">
        <w:trPr>
          <w:trHeight w:val="2535"/>
        </w:trPr>
        <w:tc>
          <w:tcPr>
            <w:tcW w:w="10336" w:type="dxa"/>
          </w:tcPr>
          <w:p w14:paraId="1E1CBDE0" w14:textId="77777777" w:rsidR="0023791E" w:rsidRPr="004E1C41" w:rsidRDefault="0023791E" w:rsidP="00E5336F">
            <w:pPr>
              <w:jc w:val="both"/>
              <w:rPr>
                <w:rFonts w:eastAsia="標楷體"/>
              </w:rPr>
            </w:pPr>
            <w:r w:rsidRPr="004E1C41">
              <w:rPr>
                <w:rFonts w:eastAsia="標楷體" w:hint="eastAsia"/>
              </w:rPr>
              <w:t>2.</w:t>
            </w:r>
            <w:r w:rsidRPr="004E1C41">
              <w:rPr>
                <w:rFonts w:eastAsia="標楷體" w:hint="eastAsia"/>
              </w:rPr>
              <w:t>污染排放檢測項目及頻率</w:t>
            </w:r>
            <w:r w:rsidR="00F44ED0" w:rsidRPr="004E1C41">
              <w:rPr>
                <w:rFonts w:eastAsia="標楷體" w:hint="eastAsia"/>
              </w:rPr>
              <w:t>：</w:t>
            </w:r>
          </w:p>
          <w:p w14:paraId="4FACF87D" w14:textId="77777777" w:rsidR="0023791E" w:rsidRPr="004E1C41" w:rsidRDefault="0023791E" w:rsidP="00E5336F">
            <w:pPr>
              <w:jc w:val="both"/>
              <w:rPr>
                <w:rFonts w:eastAsia="標楷體"/>
              </w:rPr>
            </w:pPr>
          </w:p>
          <w:p w14:paraId="39C5C381" w14:textId="77777777" w:rsidR="0023791E" w:rsidRPr="004E1C41" w:rsidRDefault="0023791E" w:rsidP="00E5336F">
            <w:pPr>
              <w:jc w:val="both"/>
              <w:rPr>
                <w:rFonts w:eastAsia="標楷體"/>
              </w:rPr>
            </w:pPr>
          </w:p>
          <w:p w14:paraId="72E9FB82" w14:textId="77777777" w:rsidR="0023791E" w:rsidRPr="004E1C41" w:rsidRDefault="0023791E" w:rsidP="00E5336F">
            <w:pPr>
              <w:jc w:val="both"/>
              <w:rPr>
                <w:rFonts w:eastAsia="標楷體"/>
              </w:rPr>
            </w:pPr>
          </w:p>
          <w:p w14:paraId="1562ADA7" w14:textId="77777777" w:rsidR="0023791E" w:rsidRPr="004E1C41" w:rsidRDefault="0023791E" w:rsidP="00E5336F">
            <w:pPr>
              <w:jc w:val="both"/>
              <w:rPr>
                <w:rFonts w:eastAsia="標楷體"/>
              </w:rPr>
            </w:pPr>
          </w:p>
          <w:p w14:paraId="05ACAA3A" w14:textId="77777777" w:rsidR="0023791E" w:rsidRPr="004E1C41" w:rsidRDefault="0023791E" w:rsidP="00E5336F">
            <w:pPr>
              <w:jc w:val="both"/>
              <w:rPr>
                <w:rFonts w:eastAsia="標楷體"/>
              </w:rPr>
            </w:pPr>
          </w:p>
          <w:p w14:paraId="4C0B1C48" w14:textId="77777777" w:rsidR="0023791E" w:rsidRPr="004E1C41" w:rsidRDefault="0023791E" w:rsidP="00E5336F">
            <w:pPr>
              <w:jc w:val="both"/>
              <w:rPr>
                <w:rFonts w:eastAsia="標楷體"/>
              </w:rPr>
            </w:pPr>
          </w:p>
          <w:p w14:paraId="6148CC3F" w14:textId="77777777" w:rsidR="0023791E" w:rsidRPr="004E1C41" w:rsidRDefault="0023791E" w:rsidP="00E5336F">
            <w:pPr>
              <w:jc w:val="both"/>
              <w:rPr>
                <w:rFonts w:eastAsia="標楷體"/>
              </w:rPr>
            </w:pPr>
          </w:p>
          <w:p w14:paraId="40D081C6" w14:textId="77777777" w:rsidR="0023791E" w:rsidRPr="004E1C41" w:rsidRDefault="0023791E" w:rsidP="00E5336F">
            <w:pPr>
              <w:jc w:val="both"/>
              <w:rPr>
                <w:rFonts w:eastAsia="標楷體"/>
              </w:rPr>
            </w:pPr>
          </w:p>
          <w:p w14:paraId="1A0F708F" w14:textId="77777777" w:rsidR="0023791E" w:rsidRPr="004E1C41" w:rsidRDefault="0023791E" w:rsidP="00E5336F">
            <w:pPr>
              <w:jc w:val="both"/>
              <w:rPr>
                <w:rFonts w:eastAsia="標楷體"/>
              </w:rPr>
            </w:pPr>
          </w:p>
        </w:tc>
      </w:tr>
      <w:tr w:rsidR="0023791E" w:rsidRPr="004E1C41" w14:paraId="0B404601" w14:textId="77777777">
        <w:tc>
          <w:tcPr>
            <w:tcW w:w="10336" w:type="dxa"/>
            <w:vAlign w:val="center"/>
          </w:tcPr>
          <w:p w14:paraId="746BA66E" w14:textId="77777777" w:rsidR="007675E0" w:rsidRPr="004E1C41" w:rsidRDefault="0023791E" w:rsidP="007675E0">
            <w:pPr>
              <w:ind w:left="228" w:hangingChars="95" w:hanging="228"/>
              <w:rPr>
                <w:rFonts w:eastAsia="標楷體"/>
              </w:rPr>
            </w:pPr>
            <w:r w:rsidRPr="004E1C41">
              <w:rPr>
                <w:rFonts w:eastAsia="標楷體" w:hint="eastAsia"/>
              </w:rPr>
              <w:t>3.</w:t>
            </w:r>
            <w:r w:rsidR="00227ECB" w:rsidRPr="004E1C41">
              <w:rPr>
                <w:rFonts w:eastAsia="標楷體" w:hint="eastAsia"/>
              </w:rPr>
              <w:t>再利用後事業</w:t>
            </w:r>
            <w:r w:rsidRPr="004E1C41">
              <w:rPr>
                <w:rFonts w:eastAsia="標楷體" w:hint="eastAsia"/>
              </w:rPr>
              <w:t>廢棄物</w:t>
            </w:r>
            <w:r w:rsidR="00227ECB" w:rsidRPr="004E1C41">
              <w:rPr>
                <w:rFonts w:eastAsia="標楷體" w:hint="eastAsia"/>
              </w:rPr>
              <w:t>清理</w:t>
            </w:r>
            <w:r w:rsidR="007675E0" w:rsidRPr="004E1C41">
              <w:rPr>
                <w:rFonts w:eastAsia="標楷體" w:hint="eastAsia"/>
              </w:rPr>
              <w:t>(</w:t>
            </w:r>
            <w:r w:rsidR="007675E0" w:rsidRPr="004E1C41">
              <w:rPr>
                <w:rFonts w:eastAsia="標楷體" w:hint="eastAsia"/>
              </w:rPr>
              <w:t>含事業廢棄物名稱、代碼、清理數量、有害特性說明、檢測項目、頻率與結果及清理方式，本次申請之事業廢棄物種類已取得個</w:t>
            </w:r>
            <w:r w:rsidR="007675E0" w:rsidRPr="004E1C41">
              <w:rPr>
                <w:rFonts w:eastAsia="標楷體" w:hint="eastAsia"/>
              </w:rPr>
              <w:t>/</w:t>
            </w:r>
            <w:r w:rsidR="007675E0" w:rsidRPr="004E1C41">
              <w:rPr>
                <w:rFonts w:eastAsia="標楷體" w:hint="eastAsia"/>
              </w:rPr>
              <w:t>通案許可再利用者，按月彙整統計自再利用許可後之再利用後事業廢棄物產生量</w:t>
            </w:r>
            <w:r w:rsidR="007675E0" w:rsidRPr="004E1C41">
              <w:rPr>
                <w:rFonts w:eastAsia="標楷體" w:hint="eastAsia"/>
              </w:rPr>
              <w:t>(</w:t>
            </w:r>
            <w:r w:rsidR="007675E0" w:rsidRPr="004E1C41">
              <w:rPr>
                <w:rFonts w:eastAsia="標楷體" w:hint="eastAsia"/>
              </w:rPr>
              <w:t>公噸</w:t>
            </w:r>
            <w:r w:rsidR="007675E0" w:rsidRPr="004E1C41">
              <w:rPr>
                <w:rFonts w:eastAsia="標楷體" w:hint="eastAsia"/>
              </w:rPr>
              <w:t>)</w:t>
            </w:r>
            <w:r w:rsidR="007675E0" w:rsidRPr="004E1C41">
              <w:rPr>
                <w:rFonts w:eastAsia="標楷體" w:hint="eastAsia"/>
              </w:rPr>
              <w:t>、清理量</w:t>
            </w:r>
            <w:r w:rsidR="007675E0" w:rsidRPr="004E1C41">
              <w:rPr>
                <w:rFonts w:eastAsia="標楷體" w:hint="eastAsia"/>
              </w:rPr>
              <w:t>(</w:t>
            </w:r>
            <w:r w:rsidR="007675E0" w:rsidRPr="004E1C41">
              <w:rPr>
                <w:rFonts w:eastAsia="標楷體" w:hint="eastAsia"/>
              </w:rPr>
              <w:t>公噸</w:t>
            </w:r>
            <w:r w:rsidR="007675E0" w:rsidRPr="004E1C41">
              <w:rPr>
                <w:rFonts w:eastAsia="標楷體" w:hint="eastAsia"/>
              </w:rPr>
              <w:t>)</w:t>
            </w:r>
            <w:r w:rsidR="007675E0" w:rsidRPr="004E1C41">
              <w:rPr>
                <w:rFonts w:eastAsia="標楷體" w:hint="eastAsia"/>
              </w:rPr>
              <w:t>及暫存量</w:t>
            </w:r>
            <w:r w:rsidR="007675E0" w:rsidRPr="004E1C41">
              <w:rPr>
                <w:rFonts w:eastAsia="標楷體" w:hint="eastAsia"/>
              </w:rPr>
              <w:t>(</w:t>
            </w:r>
            <w:r w:rsidR="007675E0" w:rsidRPr="004E1C41">
              <w:rPr>
                <w:rFonts w:eastAsia="標楷體" w:hint="eastAsia"/>
              </w:rPr>
              <w:t>公噸</w:t>
            </w:r>
            <w:r w:rsidR="007675E0" w:rsidRPr="004E1C41">
              <w:rPr>
                <w:rFonts w:eastAsia="標楷體" w:hint="eastAsia"/>
              </w:rPr>
              <w:t>)</w:t>
            </w:r>
            <w:r w:rsidR="007675E0" w:rsidRPr="004E1C41">
              <w:rPr>
                <w:rFonts w:eastAsia="標楷體" w:hint="eastAsia"/>
              </w:rPr>
              <w:t>。不同事業廢棄物種類初次個案許可再利用申請者</w:t>
            </w:r>
            <w:proofErr w:type="gramStart"/>
            <w:r w:rsidR="007675E0" w:rsidRPr="004E1C41">
              <w:rPr>
                <w:rFonts w:eastAsia="標楷體" w:hint="eastAsia"/>
              </w:rPr>
              <w:t>免填再</w:t>
            </w:r>
            <w:proofErr w:type="gramEnd"/>
            <w:r w:rsidR="007675E0" w:rsidRPr="004E1C41">
              <w:rPr>
                <w:rFonts w:eastAsia="標楷體" w:hint="eastAsia"/>
              </w:rPr>
              <w:t>利用後事業廢棄物清理數量及檢測結果</w:t>
            </w:r>
            <w:r w:rsidR="007675E0" w:rsidRPr="004E1C41">
              <w:rPr>
                <w:rFonts w:eastAsia="標楷體" w:hint="eastAsia"/>
              </w:rPr>
              <w:t>)</w:t>
            </w:r>
            <w:r w:rsidR="007675E0" w:rsidRPr="004E1C41">
              <w:rPr>
                <w:rFonts w:eastAsia="標楷體" w:hint="eastAsia"/>
              </w:rPr>
              <w:t>：</w:t>
            </w:r>
            <w:r w:rsidR="007675E0" w:rsidRPr="004E1C41">
              <w:rPr>
                <w:rFonts w:eastAsia="標楷體" w:hint="eastAsia"/>
              </w:rPr>
              <w:t xml:space="preserve"> </w:t>
            </w:r>
          </w:p>
          <w:p w14:paraId="60DCB6C1" w14:textId="77777777" w:rsidR="007675E0" w:rsidRPr="004E1C41" w:rsidRDefault="007675E0" w:rsidP="007675E0">
            <w:pPr>
              <w:rPr>
                <w:rFonts w:eastAsia="標楷體"/>
              </w:rPr>
            </w:pPr>
          </w:p>
          <w:p w14:paraId="0E5C006E" w14:textId="77777777" w:rsidR="007675E0" w:rsidRPr="004E1C41" w:rsidRDefault="007675E0" w:rsidP="007675E0">
            <w:pPr>
              <w:ind w:left="228" w:hangingChars="95" w:hanging="228"/>
              <w:jc w:val="center"/>
              <w:rPr>
                <w:rFonts w:eastAsia="標楷體"/>
              </w:rPr>
            </w:pPr>
            <w:r w:rsidRPr="004E1C41">
              <w:rPr>
                <w:rFonts w:eastAsia="標楷體" w:hint="eastAsia"/>
              </w:rPr>
              <w:t>再利用後廢棄物產生量、清理量及暫存量統計表</w:t>
            </w:r>
            <w:r w:rsidRPr="004E1C41">
              <w:rPr>
                <w:rFonts w:eastAsia="標楷體" w:hint="eastAsia"/>
              </w:rPr>
              <w:t>(</w:t>
            </w:r>
            <w:r w:rsidRPr="004E1C41">
              <w:rPr>
                <w:rFonts w:eastAsia="標楷體" w:hint="eastAsia"/>
              </w:rPr>
              <w:t>單位：公噸</w:t>
            </w:r>
            <w:r w:rsidRPr="004E1C41">
              <w:rPr>
                <w:rFonts w:eastAsia="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720"/>
              <w:gridCol w:w="720"/>
              <w:gridCol w:w="1440"/>
              <w:gridCol w:w="1440"/>
              <w:gridCol w:w="1684"/>
              <w:gridCol w:w="1687"/>
            </w:tblGrid>
            <w:tr w:rsidR="007675E0" w:rsidRPr="004E1C41" w14:paraId="44A8C248" w14:textId="77777777" w:rsidTr="00C73355">
              <w:tc>
                <w:tcPr>
                  <w:tcW w:w="2407" w:type="dxa"/>
                  <w:shd w:val="clear" w:color="auto" w:fill="auto"/>
                </w:tcPr>
                <w:p w14:paraId="7A89282A" w14:textId="77777777" w:rsidR="007675E0" w:rsidRPr="004E1C41" w:rsidRDefault="007675E0" w:rsidP="007F3D08">
                  <w:pPr>
                    <w:rPr>
                      <w:rFonts w:eastAsia="標楷體"/>
                    </w:rPr>
                  </w:pPr>
                  <w:r w:rsidRPr="004E1C41">
                    <w:rPr>
                      <w:rFonts w:eastAsia="標楷體" w:hint="eastAsia"/>
                    </w:rPr>
                    <w:t>再利用後廢棄物名稱</w:t>
                  </w:r>
                </w:p>
              </w:tc>
              <w:tc>
                <w:tcPr>
                  <w:tcW w:w="720" w:type="dxa"/>
                  <w:shd w:val="clear" w:color="auto" w:fill="auto"/>
                </w:tcPr>
                <w:p w14:paraId="7AD6D9E7" w14:textId="77777777" w:rsidR="007675E0" w:rsidRPr="004E1C41" w:rsidRDefault="007675E0" w:rsidP="007F3D08">
                  <w:pPr>
                    <w:rPr>
                      <w:rFonts w:eastAsia="標楷體"/>
                    </w:rPr>
                  </w:pPr>
                  <w:r w:rsidRPr="004E1C41">
                    <w:rPr>
                      <w:rFonts w:eastAsia="標楷體" w:hint="eastAsia"/>
                    </w:rPr>
                    <w:t>年份</w:t>
                  </w:r>
                </w:p>
              </w:tc>
              <w:tc>
                <w:tcPr>
                  <w:tcW w:w="720" w:type="dxa"/>
                  <w:shd w:val="clear" w:color="auto" w:fill="auto"/>
                </w:tcPr>
                <w:p w14:paraId="1F725C7F" w14:textId="77777777" w:rsidR="007675E0" w:rsidRPr="004E1C41" w:rsidRDefault="007675E0" w:rsidP="007F3D08">
                  <w:pPr>
                    <w:rPr>
                      <w:rFonts w:eastAsia="標楷體"/>
                    </w:rPr>
                  </w:pPr>
                  <w:r w:rsidRPr="004E1C41">
                    <w:rPr>
                      <w:rFonts w:eastAsia="標楷體" w:hint="eastAsia"/>
                    </w:rPr>
                    <w:t>月份</w:t>
                  </w:r>
                </w:p>
              </w:tc>
              <w:tc>
                <w:tcPr>
                  <w:tcW w:w="1440" w:type="dxa"/>
                  <w:shd w:val="clear" w:color="auto" w:fill="auto"/>
                </w:tcPr>
                <w:p w14:paraId="01532512" w14:textId="77777777" w:rsidR="007675E0" w:rsidRPr="004E1C41" w:rsidRDefault="007675E0" w:rsidP="00C73355">
                  <w:pPr>
                    <w:jc w:val="center"/>
                    <w:rPr>
                      <w:rFonts w:eastAsia="標楷體"/>
                    </w:rPr>
                  </w:pPr>
                  <w:r w:rsidRPr="004E1C41">
                    <w:rPr>
                      <w:rFonts w:eastAsia="標楷體" w:hint="eastAsia"/>
                    </w:rPr>
                    <w:t>上月庫存量</w:t>
                  </w:r>
                </w:p>
              </w:tc>
              <w:tc>
                <w:tcPr>
                  <w:tcW w:w="1440" w:type="dxa"/>
                  <w:shd w:val="clear" w:color="auto" w:fill="auto"/>
                </w:tcPr>
                <w:p w14:paraId="6DC1C81A" w14:textId="77777777" w:rsidR="007675E0" w:rsidRPr="004E1C41" w:rsidRDefault="007675E0" w:rsidP="00C73355">
                  <w:pPr>
                    <w:jc w:val="center"/>
                    <w:rPr>
                      <w:rFonts w:eastAsia="標楷體"/>
                    </w:rPr>
                  </w:pPr>
                  <w:r w:rsidRPr="004E1C41">
                    <w:rPr>
                      <w:rFonts w:eastAsia="標楷體" w:hint="eastAsia"/>
                    </w:rPr>
                    <w:t>當月產生量</w:t>
                  </w:r>
                </w:p>
              </w:tc>
              <w:tc>
                <w:tcPr>
                  <w:tcW w:w="1684" w:type="dxa"/>
                  <w:shd w:val="clear" w:color="auto" w:fill="auto"/>
                </w:tcPr>
                <w:p w14:paraId="3E267FDD" w14:textId="77777777" w:rsidR="007675E0" w:rsidRPr="004E1C41" w:rsidRDefault="007675E0" w:rsidP="00C73355">
                  <w:pPr>
                    <w:jc w:val="center"/>
                    <w:rPr>
                      <w:rFonts w:eastAsia="標楷體"/>
                    </w:rPr>
                  </w:pPr>
                  <w:r w:rsidRPr="004E1C41">
                    <w:rPr>
                      <w:rFonts w:eastAsia="標楷體" w:hint="eastAsia"/>
                    </w:rPr>
                    <w:t>當月清理量</w:t>
                  </w:r>
                </w:p>
              </w:tc>
              <w:tc>
                <w:tcPr>
                  <w:tcW w:w="1687" w:type="dxa"/>
                  <w:shd w:val="clear" w:color="auto" w:fill="auto"/>
                </w:tcPr>
                <w:p w14:paraId="66040E62" w14:textId="77777777" w:rsidR="007675E0" w:rsidRPr="004E1C41" w:rsidRDefault="007675E0" w:rsidP="00C73355">
                  <w:pPr>
                    <w:jc w:val="center"/>
                    <w:rPr>
                      <w:rFonts w:eastAsia="標楷體"/>
                    </w:rPr>
                  </w:pPr>
                  <w:r w:rsidRPr="004E1C41">
                    <w:rPr>
                      <w:rFonts w:eastAsia="標楷體" w:hint="eastAsia"/>
                    </w:rPr>
                    <w:t>當月暫存量</w:t>
                  </w:r>
                </w:p>
              </w:tc>
            </w:tr>
            <w:tr w:rsidR="007675E0" w:rsidRPr="004E1C41" w14:paraId="40A4CA7B" w14:textId="77777777" w:rsidTr="00C73355">
              <w:tc>
                <w:tcPr>
                  <w:tcW w:w="2407" w:type="dxa"/>
                  <w:shd w:val="clear" w:color="auto" w:fill="auto"/>
                </w:tcPr>
                <w:p w14:paraId="19322797" w14:textId="77777777" w:rsidR="007675E0" w:rsidRPr="004E1C41" w:rsidRDefault="007675E0" w:rsidP="007F3D08">
                  <w:pPr>
                    <w:rPr>
                      <w:rFonts w:eastAsia="標楷體"/>
                    </w:rPr>
                  </w:pPr>
                </w:p>
              </w:tc>
              <w:tc>
                <w:tcPr>
                  <w:tcW w:w="720" w:type="dxa"/>
                  <w:shd w:val="clear" w:color="auto" w:fill="auto"/>
                </w:tcPr>
                <w:p w14:paraId="342580C2" w14:textId="77777777" w:rsidR="007675E0" w:rsidRPr="004E1C41" w:rsidRDefault="007675E0" w:rsidP="007F3D08">
                  <w:pPr>
                    <w:rPr>
                      <w:rFonts w:eastAsia="標楷體"/>
                    </w:rPr>
                  </w:pPr>
                </w:p>
              </w:tc>
              <w:tc>
                <w:tcPr>
                  <w:tcW w:w="720" w:type="dxa"/>
                  <w:shd w:val="clear" w:color="auto" w:fill="auto"/>
                </w:tcPr>
                <w:p w14:paraId="1DC94F19" w14:textId="77777777" w:rsidR="007675E0" w:rsidRPr="004E1C41" w:rsidRDefault="007675E0" w:rsidP="007F3D08">
                  <w:pPr>
                    <w:rPr>
                      <w:rFonts w:eastAsia="標楷體"/>
                    </w:rPr>
                  </w:pPr>
                </w:p>
              </w:tc>
              <w:tc>
                <w:tcPr>
                  <w:tcW w:w="1440" w:type="dxa"/>
                  <w:shd w:val="clear" w:color="auto" w:fill="auto"/>
                </w:tcPr>
                <w:p w14:paraId="4EEC2389" w14:textId="77777777" w:rsidR="007675E0" w:rsidRPr="004E1C41" w:rsidRDefault="007675E0" w:rsidP="007F3D08">
                  <w:pPr>
                    <w:rPr>
                      <w:rFonts w:eastAsia="標楷體"/>
                    </w:rPr>
                  </w:pPr>
                </w:p>
              </w:tc>
              <w:tc>
                <w:tcPr>
                  <w:tcW w:w="1440" w:type="dxa"/>
                  <w:shd w:val="clear" w:color="auto" w:fill="auto"/>
                </w:tcPr>
                <w:p w14:paraId="541C141D" w14:textId="77777777" w:rsidR="007675E0" w:rsidRPr="004E1C41" w:rsidRDefault="007675E0" w:rsidP="007F3D08">
                  <w:pPr>
                    <w:rPr>
                      <w:rFonts w:eastAsia="標楷體"/>
                    </w:rPr>
                  </w:pPr>
                </w:p>
              </w:tc>
              <w:tc>
                <w:tcPr>
                  <w:tcW w:w="1684" w:type="dxa"/>
                  <w:shd w:val="clear" w:color="auto" w:fill="auto"/>
                </w:tcPr>
                <w:p w14:paraId="543C721A" w14:textId="77777777" w:rsidR="007675E0" w:rsidRPr="004E1C41" w:rsidRDefault="007675E0" w:rsidP="007F3D08">
                  <w:pPr>
                    <w:rPr>
                      <w:rFonts w:eastAsia="標楷體"/>
                    </w:rPr>
                  </w:pPr>
                </w:p>
              </w:tc>
              <w:tc>
                <w:tcPr>
                  <w:tcW w:w="1687" w:type="dxa"/>
                  <w:shd w:val="clear" w:color="auto" w:fill="auto"/>
                </w:tcPr>
                <w:p w14:paraId="2DF239EB" w14:textId="77777777" w:rsidR="007675E0" w:rsidRPr="004E1C41" w:rsidRDefault="007675E0" w:rsidP="007F3D08">
                  <w:pPr>
                    <w:rPr>
                      <w:rFonts w:eastAsia="標楷體"/>
                    </w:rPr>
                  </w:pPr>
                </w:p>
              </w:tc>
            </w:tr>
          </w:tbl>
          <w:p w14:paraId="0CF8AFEC" w14:textId="77777777" w:rsidR="007675E0" w:rsidRPr="004E1C41" w:rsidRDefault="007675E0" w:rsidP="007675E0">
            <w:pPr>
              <w:ind w:left="228" w:hangingChars="95" w:hanging="228"/>
              <w:jc w:val="center"/>
              <w:rPr>
                <w:rFonts w:eastAsia="標楷體"/>
              </w:rPr>
            </w:pPr>
          </w:p>
          <w:p w14:paraId="3B819F0A" w14:textId="77777777" w:rsidR="007675E0" w:rsidRPr="004E1C41" w:rsidRDefault="007675E0" w:rsidP="007675E0">
            <w:pPr>
              <w:ind w:left="228" w:hangingChars="95" w:hanging="228"/>
              <w:jc w:val="center"/>
              <w:rPr>
                <w:rFonts w:eastAsia="標楷體"/>
              </w:rPr>
            </w:pPr>
          </w:p>
          <w:p w14:paraId="76BF2636" w14:textId="77777777" w:rsidR="0023791E" w:rsidRPr="004E1C41" w:rsidRDefault="0023791E" w:rsidP="00E5336F">
            <w:pPr>
              <w:ind w:left="228" w:hangingChars="95" w:hanging="228"/>
              <w:rPr>
                <w:rFonts w:eastAsia="標楷體"/>
              </w:rPr>
            </w:pPr>
          </w:p>
          <w:p w14:paraId="1E29CED2" w14:textId="77777777" w:rsidR="0023791E" w:rsidRPr="004E1C41" w:rsidRDefault="0023791E" w:rsidP="00A02C08">
            <w:pPr>
              <w:rPr>
                <w:rFonts w:eastAsia="標楷體"/>
              </w:rPr>
            </w:pPr>
          </w:p>
          <w:p w14:paraId="44F002AA" w14:textId="77777777" w:rsidR="0023791E" w:rsidRPr="004E1C41" w:rsidRDefault="0023791E" w:rsidP="00A02C08">
            <w:pPr>
              <w:rPr>
                <w:rFonts w:eastAsia="標楷體"/>
              </w:rPr>
            </w:pPr>
          </w:p>
          <w:p w14:paraId="46A30C53" w14:textId="77777777" w:rsidR="0023791E" w:rsidRPr="004E1C41" w:rsidRDefault="0023791E" w:rsidP="00A02C08">
            <w:pPr>
              <w:rPr>
                <w:rFonts w:eastAsia="標楷體"/>
              </w:rPr>
            </w:pPr>
          </w:p>
          <w:p w14:paraId="781C9A73" w14:textId="77777777" w:rsidR="00F41700" w:rsidRPr="004E1C41" w:rsidRDefault="00F41700" w:rsidP="00A02C08">
            <w:pPr>
              <w:rPr>
                <w:rFonts w:eastAsia="標楷體"/>
              </w:rPr>
            </w:pPr>
          </w:p>
          <w:p w14:paraId="7C5E26DC" w14:textId="77777777" w:rsidR="00F41700" w:rsidRPr="004E1C41" w:rsidRDefault="00F41700" w:rsidP="00A02C08">
            <w:pPr>
              <w:rPr>
                <w:rFonts w:eastAsia="標楷體"/>
              </w:rPr>
            </w:pPr>
          </w:p>
          <w:p w14:paraId="4305B424" w14:textId="77777777" w:rsidR="00F41700" w:rsidRPr="004E1C41" w:rsidRDefault="00F41700" w:rsidP="00A02C08">
            <w:pPr>
              <w:rPr>
                <w:rFonts w:eastAsia="標楷體"/>
              </w:rPr>
            </w:pPr>
          </w:p>
          <w:p w14:paraId="4CDCAA69" w14:textId="77777777" w:rsidR="00F41700" w:rsidRPr="004E1C41" w:rsidRDefault="00F41700" w:rsidP="00A02C08">
            <w:pPr>
              <w:rPr>
                <w:rFonts w:eastAsia="標楷體"/>
              </w:rPr>
            </w:pPr>
          </w:p>
          <w:p w14:paraId="4882561C" w14:textId="77777777" w:rsidR="00F41700" w:rsidRPr="004E1C41" w:rsidRDefault="00F41700" w:rsidP="00A02C08">
            <w:pPr>
              <w:rPr>
                <w:rFonts w:eastAsia="標楷體"/>
              </w:rPr>
            </w:pPr>
          </w:p>
          <w:p w14:paraId="4B2E5374" w14:textId="77777777" w:rsidR="00F41700" w:rsidRPr="004E1C41" w:rsidRDefault="00F41700" w:rsidP="00A02C08">
            <w:pPr>
              <w:rPr>
                <w:rFonts w:eastAsia="標楷體"/>
              </w:rPr>
            </w:pPr>
          </w:p>
          <w:p w14:paraId="4B445677" w14:textId="77777777" w:rsidR="00F41700" w:rsidRPr="004E1C41" w:rsidRDefault="00F41700" w:rsidP="00A02C08">
            <w:pPr>
              <w:rPr>
                <w:rFonts w:eastAsia="標楷體"/>
              </w:rPr>
            </w:pPr>
          </w:p>
          <w:p w14:paraId="17B5FE75" w14:textId="77777777" w:rsidR="00F41700" w:rsidRPr="004E1C41" w:rsidRDefault="00F41700" w:rsidP="00A02C08">
            <w:pPr>
              <w:rPr>
                <w:rFonts w:eastAsia="標楷體"/>
              </w:rPr>
            </w:pPr>
          </w:p>
          <w:p w14:paraId="3BEF7F35" w14:textId="77777777" w:rsidR="0023791E" w:rsidRPr="004E1C41" w:rsidRDefault="0023791E" w:rsidP="00A02C08">
            <w:pPr>
              <w:rPr>
                <w:rFonts w:eastAsia="標楷體"/>
              </w:rPr>
            </w:pPr>
          </w:p>
          <w:p w14:paraId="6DEFF0A3" w14:textId="77777777" w:rsidR="0023791E" w:rsidRPr="004E1C41" w:rsidRDefault="0023791E" w:rsidP="00A02C08">
            <w:pPr>
              <w:rPr>
                <w:rFonts w:eastAsia="標楷體"/>
              </w:rPr>
            </w:pPr>
          </w:p>
          <w:p w14:paraId="28EF9BFF" w14:textId="77777777" w:rsidR="0023791E" w:rsidRPr="004E1C41" w:rsidRDefault="0023791E" w:rsidP="00A02C08">
            <w:pPr>
              <w:rPr>
                <w:rFonts w:eastAsia="標楷體"/>
              </w:rPr>
            </w:pPr>
          </w:p>
        </w:tc>
      </w:tr>
    </w:tbl>
    <w:p w14:paraId="3BCA48F7" w14:textId="77777777" w:rsidR="0023791E" w:rsidRPr="004E1C41" w:rsidRDefault="0023791E" w:rsidP="0023791E">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5A5DF2D6" w14:textId="77777777" w:rsidR="00F0156A" w:rsidRPr="004E1C41" w:rsidRDefault="00F0156A"/>
    <w:p w14:paraId="6139E40A" w14:textId="77777777" w:rsidR="005F1995" w:rsidRPr="004E1C41" w:rsidRDefault="003D21A6" w:rsidP="00F0156A">
      <w:r w:rsidRPr="004E1C41">
        <w:br w:type="page"/>
      </w:r>
    </w:p>
    <w:tbl>
      <w:tblPr>
        <w:tblW w:w="1033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EF539D" w:rsidRPr="004E1C41" w14:paraId="452D14C3" w14:textId="77777777">
        <w:trPr>
          <w:trHeight w:val="578"/>
        </w:trPr>
        <w:tc>
          <w:tcPr>
            <w:tcW w:w="10336" w:type="dxa"/>
            <w:tcBorders>
              <w:top w:val="nil"/>
              <w:left w:val="nil"/>
              <w:right w:val="nil"/>
            </w:tcBorders>
            <w:vAlign w:val="center"/>
          </w:tcPr>
          <w:p w14:paraId="04EE4DD8" w14:textId="77777777" w:rsidR="00EF539D" w:rsidRPr="004E1C41" w:rsidRDefault="00EF539D" w:rsidP="00A02C08">
            <w:pPr>
              <w:rPr>
                <w:rFonts w:eastAsia="標楷體"/>
                <w:b/>
                <w:sz w:val="28"/>
                <w:szCs w:val="22"/>
              </w:rPr>
            </w:pPr>
            <w:r w:rsidRPr="004E1C41">
              <w:rPr>
                <w:rFonts w:eastAsia="標楷體" w:hint="eastAsia"/>
                <w:b/>
                <w:sz w:val="28"/>
              </w:rPr>
              <w:lastRenderedPageBreak/>
              <w:t>五、產品</w:t>
            </w:r>
            <w:proofErr w:type="gramStart"/>
            <w:r w:rsidRPr="004E1C41">
              <w:rPr>
                <w:rFonts w:eastAsia="標楷體" w:hint="eastAsia"/>
                <w:b/>
                <w:sz w:val="28"/>
              </w:rPr>
              <w:t>品</w:t>
            </w:r>
            <w:proofErr w:type="gramEnd"/>
            <w:r w:rsidRPr="004E1C41">
              <w:rPr>
                <w:rFonts w:eastAsia="標楷體" w:hint="eastAsia"/>
                <w:b/>
                <w:sz w:val="28"/>
              </w:rPr>
              <w:t>管及銷售計畫</w:t>
            </w:r>
            <w:r w:rsidR="00C47226" w:rsidRPr="004E1C41">
              <w:rPr>
                <w:rFonts w:eastAsia="標楷體" w:hint="eastAsia"/>
                <w:b/>
                <w:sz w:val="28"/>
              </w:rPr>
              <w:t>說明表</w:t>
            </w:r>
          </w:p>
        </w:tc>
      </w:tr>
      <w:tr w:rsidR="00EF539D" w:rsidRPr="004E1C41" w14:paraId="39DCFE8F" w14:textId="77777777">
        <w:trPr>
          <w:trHeight w:val="578"/>
        </w:trPr>
        <w:tc>
          <w:tcPr>
            <w:tcW w:w="10336" w:type="dxa"/>
            <w:vAlign w:val="center"/>
          </w:tcPr>
          <w:p w14:paraId="6D8246A4" w14:textId="77777777" w:rsidR="00EF539D" w:rsidRPr="004E1C41" w:rsidRDefault="00EF539D" w:rsidP="00EF539D">
            <w:pPr>
              <w:rPr>
                <w:rFonts w:eastAsia="標楷體"/>
              </w:rPr>
            </w:pPr>
            <w:r w:rsidRPr="004E1C41">
              <w:rPr>
                <w:rFonts w:eastAsia="標楷體" w:hint="eastAsia"/>
              </w:rPr>
              <w:t>1.</w:t>
            </w:r>
            <w:r w:rsidRPr="004E1C41">
              <w:rPr>
                <w:rFonts w:eastAsia="標楷體" w:hint="eastAsia"/>
              </w:rPr>
              <w:t>產品名稱：</w:t>
            </w:r>
          </w:p>
        </w:tc>
      </w:tr>
      <w:tr w:rsidR="00EF539D" w:rsidRPr="004E1C41" w14:paraId="6AE90BEF" w14:textId="77777777">
        <w:tc>
          <w:tcPr>
            <w:tcW w:w="10336" w:type="dxa"/>
            <w:vAlign w:val="center"/>
          </w:tcPr>
          <w:p w14:paraId="6E1E8CE3" w14:textId="77777777" w:rsidR="00EF539D" w:rsidRPr="004E1C41" w:rsidRDefault="00EF539D" w:rsidP="00B259A7">
            <w:pPr>
              <w:rPr>
                <w:rFonts w:eastAsia="標楷體"/>
              </w:rPr>
            </w:pPr>
            <w:r w:rsidRPr="004E1C41">
              <w:rPr>
                <w:rFonts w:eastAsia="標楷體" w:hint="eastAsia"/>
              </w:rPr>
              <w:t>2.</w:t>
            </w:r>
            <w:r w:rsidRPr="004E1C41">
              <w:rPr>
                <w:rFonts w:eastAsia="標楷體" w:hint="eastAsia"/>
              </w:rPr>
              <w:t>產品用途：</w:t>
            </w:r>
            <w:r w:rsidRPr="004E1C41">
              <w:rPr>
                <w:rFonts w:eastAsia="標楷體" w:hint="eastAsia"/>
              </w:rPr>
              <w:t xml:space="preserve"> </w:t>
            </w:r>
          </w:p>
          <w:p w14:paraId="250FD19C" w14:textId="77777777" w:rsidR="00EF539D" w:rsidRPr="004E1C41" w:rsidRDefault="00EF539D" w:rsidP="00A02C08">
            <w:pPr>
              <w:rPr>
                <w:rFonts w:eastAsia="標楷體"/>
              </w:rPr>
            </w:pPr>
          </w:p>
        </w:tc>
      </w:tr>
      <w:tr w:rsidR="00EF539D" w:rsidRPr="004E1C41" w14:paraId="27596A2A" w14:textId="77777777">
        <w:tc>
          <w:tcPr>
            <w:tcW w:w="10336" w:type="dxa"/>
            <w:vAlign w:val="center"/>
          </w:tcPr>
          <w:p w14:paraId="097BCDDB" w14:textId="77777777" w:rsidR="00EF539D" w:rsidRPr="004E1C41" w:rsidRDefault="00EF539D" w:rsidP="00EF539D">
            <w:pPr>
              <w:rPr>
                <w:rFonts w:eastAsia="標楷體"/>
              </w:rPr>
            </w:pPr>
            <w:r w:rsidRPr="004E1C41">
              <w:rPr>
                <w:rFonts w:eastAsia="標楷體" w:hint="eastAsia"/>
              </w:rPr>
              <w:t>3.</w:t>
            </w:r>
            <w:r w:rsidRPr="004E1C41">
              <w:rPr>
                <w:rFonts w:eastAsia="標楷體" w:hint="eastAsia"/>
              </w:rPr>
              <w:t>產品規格</w:t>
            </w:r>
            <w:r w:rsidR="00F44ED0" w:rsidRPr="004E1C41">
              <w:rPr>
                <w:rFonts w:eastAsia="標楷體" w:hint="eastAsia"/>
              </w:rPr>
              <w:t>：</w:t>
            </w:r>
          </w:p>
          <w:tbl>
            <w:tblPr>
              <w:tblpPr w:leftFromText="180" w:rightFromText="180" w:vertAnchor="text" w:horzAnchor="margin" w:tblpXSpec="center"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tblGrid>
            <w:tr w:rsidR="00AE2139" w:rsidRPr="004E1C41" w14:paraId="06CA81CB" w14:textId="77777777" w:rsidTr="00AE2139">
              <w:tc>
                <w:tcPr>
                  <w:tcW w:w="1682" w:type="dxa"/>
                  <w:shd w:val="clear" w:color="auto" w:fill="auto"/>
                </w:tcPr>
                <w:p w14:paraId="6D95121D" w14:textId="77777777" w:rsidR="00AE2139" w:rsidRPr="004E1C41" w:rsidRDefault="00AE2139" w:rsidP="00D23181">
                  <w:pPr>
                    <w:jc w:val="center"/>
                    <w:rPr>
                      <w:rFonts w:eastAsia="標楷體"/>
                    </w:rPr>
                  </w:pPr>
                  <w:r w:rsidRPr="004E1C41">
                    <w:rPr>
                      <w:rFonts w:eastAsia="標楷體" w:hint="eastAsia"/>
                    </w:rPr>
                    <w:t>產品名稱</w:t>
                  </w:r>
                </w:p>
              </w:tc>
              <w:tc>
                <w:tcPr>
                  <w:tcW w:w="1682" w:type="dxa"/>
                  <w:shd w:val="clear" w:color="auto" w:fill="auto"/>
                </w:tcPr>
                <w:p w14:paraId="0AE4CE49" w14:textId="77777777" w:rsidR="00AE2139" w:rsidRPr="004E1C41" w:rsidRDefault="00AE2139" w:rsidP="00D23181">
                  <w:pPr>
                    <w:jc w:val="center"/>
                    <w:rPr>
                      <w:rFonts w:eastAsia="標楷體"/>
                    </w:rPr>
                  </w:pPr>
                  <w:r w:rsidRPr="004E1C41">
                    <w:rPr>
                      <w:rFonts w:eastAsia="標楷體" w:hint="eastAsia"/>
                    </w:rPr>
                    <w:t>產品規格</w:t>
                  </w:r>
                </w:p>
              </w:tc>
            </w:tr>
            <w:tr w:rsidR="00AE2139" w:rsidRPr="004E1C41" w14:paraId="7F9E6AAA" w14:textId="77777777" w:rsidTr="00AE2139">
              <w:tc>
                <w:tcPr>
                  <w:tcW w:w="1682" w:type="dxa"/>
                  <w:shd w:val="clear" w:color="auto" w:fill="auto"/>
                </w:tcPr>
                <w:p w14:paraId="21E1EFDC" w14:textId="77777777" w:rsidR="00AE2139" w:rsidRPr="004E1C41" w:rsidRDefault="00AE2139" w:rsidP="00D23181">
                  <w:pPr>
                    <w:rPr>
                      <w:rFonts w:eastAsia="標楷體"/>
                    </w:rPr>
                  </w:pPr>
                </w:p>
              </w:tc>
              <w:tc>
                <w:tcPr>
                  <w:tcW w:w="1682" w:type="dxa"/>
                  <w:shd w:val="clear" w:color="auto" w:fill="auto"/>
                </w:tcPr>
                <w:p w14:paraId="73BB9DB7" w14:textId="77777777" w:rsidR="00AE2139" w:rsidRPr="004E1C41" w:rsidRDefault="00AE2139" w:rsidP="00D23181">
                  <w:pPr>
                    <w:rPr>
                      <w:rFonts w:eastAsia="標楷體"/>
                    </w:rPr>
                  </w:pPr>
                </w:p>
              </w:tc>
            </w:tr>
          </w:tbl>
          <w:p w14:paraId="7B6EFF41" w14:textId="77777777" w:rsidR="00EF539D" w:rsidRPr="004E1C41" w:rsidRDefault="00EF539D" w:rsidP="00AE2139">
            <w:pPr>
              <w:rPr>
                <w:rFonts w:eastAsia="標楷體"/>
              </w:rPr>
            </w:pPr>
          </w:p>
          <w:p w14:paraId="6C43586C" w14:textId="77777777" w:rsidR="00AE2139" w:rsidRPr="004E1C41" w:rsidRDefault="00AE2139" w:rsidP="00AE2139">
            <w:pPr>
              <w:rPr>
                <w:rFonts w:eastAsia="標楷體"/>
              </w:rPr>
            </w:pPr>
          </w:p>
          <w:p w14:paraId="6EA41228" w14:textId="77777777" w:rsidR="00AE2139" w:rsidRPr="004E1C41" w:rsidRDefault="00AE2139" w:rsidP="00AE2139">
            <w:pPr>
              <w:rPr>
                <w:rFonts w:eastAsia="標楷體"/>
              </w:rPr>
            </w:pPr>
          </w:p>
        </w:tc>
      </w:tr>
      <w:tr w:rsidR="00EF539D" w:rsidRPr="004E1C41" w14:paraId="3D5A5E6F" w14:textId="77777777">
        <w:tc>
          <w:tcPr>
            <w:tcW w:w="10336" w:type="dxa"/>
            <w:vAlign w:val="center"/>
          </w:tcPr>
          <w:p w14:paraId="2C4A9ACF" w14:textId="77777777" w:rsidR="00EF539D" w:rsidRPr="004E1C41" w:rsidRDefault="00EF539D" w:rsidP="00C47226">
            <w:pPr>
              <w:rPr>
                <w:rFonts w:eastAsia="標楷體"/>
              </w:rPr>
            </w:pPr>
            <w:r w:rsidRPr="004E1C41">
              <w:rPr>
                <w:rFonts w:eastAsia="標楷體" w:hint="eastAsia"/>
              </w:rPr>
              <w:t>4.</w:t>
            </w:r>
            <w:r w:rsidRPr="004E1C41">
              <w:rPr>
                <w:rFonts w:eastAsia="標楷體" w:hint="eastAsia"/>
              </w:rPr>
              <w:t>產品貯存方式</w:t>
            </w:r>
            <w:r w:rsidR="00C47226" w:rsidRPr="004E1C41">
              <w:rPr>
                <w:rFonts w:eastAsia="標楷體" w:hint="eastAsia"/>
              </w:rPr>
              <w:t>、</w:t>
            </w:r>
            <w:r w:rsidRPr="004E1C41">
              <w:rPr>
                <w:rFonts w:eastAsia="標楷體" w:hint="eastAsia"/>
              </w:rPr>
              <w:t>貯存設施及規格</w:t>
            </w:r>
            <w:r w:rsidR="00C57A23" w:rsidRPr="004E1C41">
              <w:rPr>
                <w:rFonts w:eastAsia="標楷體" w:hint="eastAsia"/>
              </w:rPr>
              <w:t>(</w:t>
            </w:r>
            <w:proofErr w:type="gramStart"/>
            <w:r w:rsidR="00C57A23" w:rsidRPr="004E1C41">
              <w:rPr>
                <w:rFonts w:eastAsia="標楷體" w:hint="eastAsia"/>
              </w:rPr>
              <w:t>含再利用</w:t>
            </w:r>
            <w:proofErr w:type="gramEnd"/>
            <w:r w:rsidR="00C57A23" w:rsidRPr="004E1C41">
              <w:rPr>
                <w:rFonts w:eastAsia="標楷體" w:hint="eastAsia"/>
              </w:rPr>
              <w:t>產品貯存區容量之說明及估算基準，倘具有多項再利用產品者，應分別說明各貯存區容量</w:t>
            </w:r>
            <w:r w:rsidR="00C57A23" w:rsidRPr="004E1C41">
              <w:rPr>
                <w:rFonts w:eastAsia="標楷體" w:hint="eastAsia"/>
              </w:rPr>
              <w:t>)</w:t>
            </w:r>
            <w:r w:rsidR="00C57A23" w:rsidRPr="004E1C41">
              <w:rPr>
                <w:rFonts w:eastAsia="標楷體" w:hint="eastAsia"/>
              </w:rPr>
              <w:t>：</w:t>
            </w:r>
          </w:p>
          <w:p w14:paraId="4521D0F7" w14:textId="77777777" w:rsidR="00EF539D" w:rsidRPr="004E1C41" w:rsidRDefault="00EF539D" w:rsidP="00267D5D">
            <w:pPr>
              <w:rPr>
                <w:rFonts w:eastAsia="標楷體"/>
              </w:rPr>
            </w:pPr>
          </w:p>
        </w:tc>
      </w:tr>
      <w:tr w:rsidR="00EF539D" w:rsidRPr="004E1C41" w14:paraId="39AC0C5F" w14:textId="77777777">
        <w:tc>
          <w:tcPr>
            <w:tcW w:w="10336" w:type="dxa"/>
            <w:vAlign w:val="center"/>
          </w:tcPr>
          <w:p w14:paraId="4EE5A5D6" w14:textId="77777777" w:rsidR="007675E0" w:rsidRPr="004E1C41" w:rsidRDefault="00EF539D" w:rsidP="007675E0">
            <w:pPr>
              <w:ind w:left="228" w:hangingChars="95" w:hanging="228"/>
              <w:rPr>
                <w:rFonts w:eastAsia="標楷體"/>
              </w:rPr>
            </w:pPr>
            <w:r w:rsidRPr="004E1C41">
              <w:rPr>
                <w:rFonts w:eastAsia="標楷體" w:hint="eastAsia"/>
              </w:rPr>
              <w:t>5.</w:t>
            </w:r>
            <w:r w:rsidRPr="004E1C41">
              <w:rPr>
                <w:rFonts w:eastAsia="標楷體" w:hint="eastAsia"/>
              </w:rPr>
              <w:t>產品品質</w:t>
            </w:r>
            <w:r w:rsidR="00C47226" w:rsidRPr="004E1C41">
              <w:rPr>
                <w:rFonts w:eastAsia="標楷體" w:hint="eastAsia"/>
              </w:rPr>
              <w:t>標準與</w:t>
            </w:r>
            <w:r w:rsidRPr="004E1C41">
              <w:rPr>
                <w:rFonts w:eastAsia="標楷體" w:hint="eastAsia"/>
              </w:rPr>
              <w:t>檢驗項目、方法</w:t>
            </w:r>
            <w:r w:rsidR="00C47226" w:rsidRPr="004E1C41">
              <w:rPr>
                <w:rFonts w:eastAsia="標楷體" w:hint="eastAsia"/>
              </w:rPr>
              <w:t>、</w:t>
            </w:r>
            <w:r w:rsidRPr="004E1C41">
              <w:rPr>
                <w:rFonts w:eastAsia="標楷體" w:hint="eastAsia"/>
              </w:rPr>
              <w:t>頻率</w:t>
            </w:r>
            <w:r w:rsidR="00C47226" w:rsidRPr="004E1C41">
              <w:rPr>
                <w:rFonts w:eastAsia="標楷體" w:hint="eastAsia"/>
              </w:rPr>
              <w:t>及結果</w:t>
            </w:r>
            <w:r w:rsidR="007675E0" w:rsidRPr="004E1C41">
              <w:rPr>
                <w:rFonts w:eastAsia="標楷體" w:hint="eastAsia"/>
              </w:rPr>
              <w:t>(</w:t>
            </w:r>
            <w:r w:rsidR="007675E0" w:rsidRPr="004E1C41">
              <w:rPr>
                <w:rFonts w:eastAsia="標楷體" w:hint="eastAsia"/>
              </w:rPr>
              <w:t>不同事業廢棄物種類初次個案許可再利用申請者</w:t>
            </w:r>
            <w:proofErr w:type="gramStart"/>
            <w:r w:rsidR="007675E0" w:rsidRPr="004E1C41">
              <w:rPr>
                <w:rFonts w:eastAsia="標楷體" w:hint="eastAsia"/>
              </w:rPr>
              <w:t>免填前</w:t>
            </w:r>
            <w:proofErr w:type="gramEnd"/>
            <w:r w:rsidR="007675E0" w:rsidRPr="004E1C41">
              <w:rPr>
                <w:rFonts w:eastAsia="標楷體" w:hint="eastAsia"/>
              </w:rPr>
              <w:t>案許可期間之檢測結果</w:t>
            </w:r>
            <w:r w:rsidR="007675E0" w:rsidRPr="004E1C41">
              <w:rPr>
                <w:rFonts w:eastAsia="標楷體" w:hint="eastAsia"/>
              </w:rPr>
              <w:t>)</w:t>
            </w:r>
            <w:r w:rsidR="007675E0" w:rsidRPr="004E1C41">
              <w:rPr>
                <w:rFonts w:eastAsia="標楷體" w:hint="eastAsia"/>
              </w:rPr>
              <w:t>：</w:t>
            </w:r>
          </w:p>
          <w:p w14:paraId="5B17D097" w14:textId="77777777" w:rsidR="00AE2139" w:rsidRPr="004E1C41" w:rsidRDefault="00AE2139" w:rsidP="00AE2139">
            <w:pPr>
              <w:ind w:left="228" w:hangingChars="95" w:hanging="228"/>
              <w:jc w:val="center"/>
              <w:rPr>
                <w:rFonts w:eastAsia="標楷體"/>
              </w:rPr>
            </w:pPr>
            <w:r w:rsidRPr="004E1C41">
              <w:rPr>
                <w:rFonts w:eastAsia="標楷體" w:hint="eastAsia"/>
              </w:rPr>
              <w:t>產品規格與檢驗項目、方法、頻率表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2"/>
              <w:gridCol w:w="1682"/>
              <w:gridCol w:w="1682"/>
              <w:gridCol w:w="1683"/>
            </w:tblGrid>
            <w:tr w:rsidR="00AE2139" w:rsidRPr="004E1C41" w14:paraId="5BF196D2" w14:textId="77777777" w:rsidTr="00D23181">
              <w:tc>
                <w:tcPr>
                  <w:tcW w:w="1682" w:type="dxa"/>
                  <w:shd w:val="clear" w:color="auto" w:fill="auto"/>
                </w:tcPr>
                <w:p w14:paraId="3BAA267E" w14:textId="77777777" w:rsidR="00AE2139" w:rsidRPr="004E1C41" w:rsidRDefault="00AE2139" w:rsidP="00D23181">
                  <w:pPr>
                    <w:jc w:val="center"/>
                    <w:rPr>
                      <w:rFonts w:eastAsia="標楷體"/>
                    </w:rPr>
                  </w:pPr>
                  <w:r w:rsidRPr="004E1C41">
                    <w:rPr>
                      <w:rFonts w:eastAsia="標楷體" w:hint="eastAsia"/>
                    </w:rPr>
                    <w:t>產品名稱</w:t>
                  </w:r>
                </w:p>
              </w:tc>
              <w:tc>
                <w:tcPr>
                  <w:tcW w:w="1682" w:type="dxa"/>
                  <w:shd w:val="clear" w:color="auto" w:fill="auto"/>
                </w:tcPr>
                <w:p w14:paraId="0993905C" w14:textId="77777777" w:rsidR="00AE2139" w:rsidRPr="004E1C41" w:rsidRDefault="00AE2139" w:rsidP="00D23181">
                  <w:pPr>
                    <w:jc w:val="center"/>
                    <w:rPr>
                      <w:rFonts w:eastAsia="標楷體"/>
                    </w:rPr>
                  </w:pPr>
                  <w:r w:rsidRPr="004E1C41">
                    <w:rPr>
                      <w:rFonts w:eastAsia="標楷體" w:hint="eastAsia"/>
                    </w:rPr>
                    <w:t>檢測項目</w:t>
                  </w:r>
                </w:p>
              </w:tc>
              <w:tc>
                <w:tcPr>
                  <w:tcW w:w="1682" w:type="dxa"/>
                  <w:shd w:val="clear" w:color="auto" w:fill="auto"/>
                </w:tcPr>
                <w:p w14:paraId="7D15D210" w14:textId="77777777" w:rsidR="00AE2139" w:rsidRPr="004E1C41" w:rsidRDefault="00AE2139" w:rsidP="00D23181">
                  <w:pPr>
                    <w:jc w:val="center"/>
                    <w:rPr>
                      <w:rFonts w:eastAsia="標楷體"/>
                    </w:rPr>
                  </w:pPr>
                  <w:r w:rsidRPr="004E1C41">
                    <w:rPr>
                      <w:rFonts w:eastAsia="標楷體" w:hint="eastAsia"/>
                    </w:rPr>
                    <w:t>產品品質標準</w:t>
                  </w:r>
                </w:p>
              </w:tc>
              <w:tc>
                <w:tcPr>
                  <w:tcW w:w="1682" w:type="dxa"/>
                  <w:shd w:val="clear" w:color="auto" w:fill="auto"/>
                </w:tcPr>
                <w:p w14:paraId="4928BC4E" w14:textId="77777777" w:rsidR="00AE2139" w:rsidRPr="004E1C41" w:rsidRDefault="00AE2139" w:rsidP="00D23181">
                  <w:pPr>
                    <w:jc w:val="center"/>
                    <w:rPr>
                      <w:rFonts w:eastAsia="標楷體"/>
                    </w:rPr>
                  </w:pPr>
                  <w:r w:rsidRPr="004E1C41">
                    <w:rPr>
                      <w:rFonts w:eastAsia="標楷體" w:hint="eastAsia"/>
                    </w:rPr>
                    <w:t>檢測方法</w:t>
                  </w:r>
                </w:p>
              </w:tc>
              <w:tc>
                <w:tcPr>
                  <w:tcW w:w="1682" w:type="dxa"/>
                  <w:shd w:val="clear" w:color="auto" w:fill="auto"/>
                </w:tcPr>
                <w:p w14:paraId="3ACCC5FE" w14:textId="77777777" w:rsidR="00AE2139" w:rsidRPr="004E1C41" w:rsidRDefault="00AE2139" w:rsidP="00D23181">
                  <w:pPr>
                    <w:jc w:val="center"/>
                    <w:rPr>
                      <w:rFonts w:eastAsia="標楷體"/>
                    </w:rPr>
                  </w:pPr>
                  <w:r w:rsidRPr="004E1C41">
                    <w:rPr>
                      <w:rFonts w:eastAsia="標楷體" w:hint="eastAsia"/>
                    </w:rPr>
                    <w:t>檢測頻率</w:t>
                  </w:r>
                </w:p>
              </w:tc>
              <w:tc>
                <w:tcPr>
                  <w:tcW w:w="1683" w:type="dxa"/>
                  <w:shd w:val="clear" w:color="auto" w:fill="auto"/>
                </w:tcPr>
                <w:p w14:paraId="5CD469F4" w14:textId="77777777" w:rsidR="00AE2139" w:rsidRPr="004E1C41" w:rsidRDefault="00AE2139" w:rsidP="00D23181">
                  <w:pPr>
                    <w:jc w:val="center"/>
                    <w:rPr>
                      <w:rFonts w:eastAsia="標楷體"/>
                    </w:rPr>
                  </w:pPr>
                  <w:r w:rsidRPr="004E1C41">
                    <w:rPr>
                      <w:rFonts w:eastAsia="標楷體" w:hint="eastAsia"/>
                    </w:rPr>
                    <w:t>檢測方式</w:t>
                  </w:r>
                  <w:proofErr w:type="gramStart"/>
                  <w:r w:rsidRPr="004E1C41">
                    <w:rPr>
                      <w:rFonts w:eastAsia="標楷體" w:hint="eastAsia"/>
                      <w:vertAlign w:val="superscript"/>
                    </w:rPr>
                    <w:t>＊</w:t>
                  </w:r>
                  <w:proofErr w:type="gramEnd"/>
                </w:p>
              </w:tc>
            </w:tr>
            <w:tr w:rsidR="00AE2139" w:rsidRPr="004E1C41" w14:paraId="1C8819F6" w14:textId="77777777" w:rsidTr="00D23181">
              <w:tc>
                <w:tcPr>
                  <w:tcW w:w="1682" w:type="dxa"/>
                  <w:shd w:val="clear" w:color="auto" w:fill="auto"/>
                </w:tcPr>
                <w:p w14:paraId="5E33E6AE" w14:textId="77777777" w:rsidR="00AE2139" w:rsidRPr="004E1C41" w:rsidRDefault="00AE2139" w:rsidP="00D23181">
                  <w:pPr>
                    <w:rPr>
                      <w:rFonts w:eastAsia="標楷體"/>
                    </w:rPr>
                  </w:pPr>
                </w:p>
              </w:tc>
              <w:tc>
                <w:tcPr>
                  <w:tcW w:w="1682" w:type="dxa"/>
                  <w:shd w:val="clear" w:color="auto" w:fill="auto"/>
                </w:tcPr>
                <w:p w14:paraId="08258CBD" w14:textId="77777777" w:rsidR="00AE2139" w:rsidRPr="004E1C41" w:rsidRDefault="00AE2139" w:rsidP="00D23181">
                  <w:pPr>
                    <w:rPr>
                      <w:rFonts w:eastAsia="標楷體"/>
                    </w:rPr>
                  </w:pPr>
                </w:p>
              </w:tc>
              <w:tc>
                <w:tcPr>
                  <w:tcW w:w="1682" w:type="dxa"/>
                  <w:shd w:val="clear" w:color="auto" w:fill="auto"/>
                </w:tcPr>
                <w:p w14:paraId="2394D4E0" w14:textId="77777777" w:rsidR="00AE2139" w:rsidRPr="004E1C41" w:rsidRDefault="00AE2139" w:rsidP="00D23181">
                  <w:pPr>
                    <w:rPr>
                      <w:rFonts w:eastAsia="標楷體"/>
                    </w:rPr>
                  </w:pPr>
                </w:p>
              </w:tc>
              <w:tc>
                <w:tcPr>
                  <w:tcW w:w="1682" w:type="dxa"/>
                  <w:shd w:val="clear" w:color="auto" w:fill="auto"/>
                </w:tcPr>
                <w:p w14:paraId="1FB76148" w14:textId="77777777" w:rsidR="00AE2139" w:rsidRPr="004E1C41" w:rsidRDefault="00AE2139" w:rsidP="00D23181">
                  <w:pPr>
                    <w:rPr>
                      <w:rFonts w:eastAsia="標楷體"/>
                    </w:rPr>
                  </w:pPr>
                </w:p>
              </w:tc>
              <w:tc>
                <w:tcPr>
                  <w:tcW w:w="1682" w:type="dxa"/>
                  <w:shd w:val="clear" w:color="auto" w:fill="auto"/>
                </w:tcPr>
                <w:p w14:paraId="591BBAB5" w14:textId="77777777" w:rsidR="00AE2139" w:rsidRPr="004E1C41" w:rsidRDefault="00AE2139" w:rsidP="00D23181">
                  <w:pPr>
                    <w:rPr>
                      <w:rFonts w:eastAsia="標楷體"/>
                    </w:rPr>
                  </w:pPr>
                </w:p>
              </w:tc>
              <w:tc>
                <w:tcPr>
                  <w:tcW w:w="1683" w:type="dxa"/>
                  <w:shd w:val="clear" w:color="auto" w:fill="auto"/>
                </w:tcPr>
                <w:p w14:paraId="17D68A66" w14:textId="77777777" w:rsidR="00AE2139" w:rsidRPr="004E1C41" w:rsidRDefault="00AE2139" w:rsidP="00D23181">
                  <w:pPr>
                    <w:rPr>
                      <w:rFonts w:eastAsia="標楷體"/>
                    </w:rPr>
                  </w:pPr>
                </w:p>
              </w:tc>
            </w:tr>
          </w:tbl>
          <w:p w14:paraId="2C58C0F8" w14:textId="77777777" w:rsidR="00AE2139" w:rsidRPr="004E1C41" w:rsidRDefault="00AE2139" w:rsidP="00AE2139">
            <w:pPr>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：檢測方式係指自行檢測或委外檢測，委外檢測者請註明由再利用機構或事業機構委外檢測。</w:t>
            </w:r>
          </w:p>
          <w:p w14:paraId="63EFB253" w14:textId="77777777" w:rsidR="007675E0" w:rsidRPr="004E1C41" w:rsidRDefault="007675E0" w:rsidP="007675E0">
            <w:pPr>
              <w:ind w:left="228" w:hangingChars="95" w:hanging="228"/>
              <w:rPr>
                <w:rFonts w:eastAsia="標楷體"/>
              </w:rPr>
            </w:pPr>
          </w:p>
          <w:p w14:paraId="7D98F7E2" w14:textId="77777777" w:rsidR="007675E0" w:rsidRPr="004E1C41" w:rsidRDefault="007675E0" w:rsidP="007675E0">
            <w:pPr>
              <w:rPr>
                <w:rFonts w:eastAsia="標楷體"/>
              </w:rPr>
            </w:pPr>
          </w:p>
          <w:p w14:paraId="706AA238" w14:textId="77777777" w:rsidR="007675E0" w:rsidRPr="004E1C41" w:rsidRDefault="007675E0" w:rsidP="007675E0">
            <w:pPr>
              <w:jc w:val="center"/>
              <w:rPr>
                <w:rFonts w:eastAsia="標楷體"/>
              </w:rPr>
            </w:pPr>
            <w:r w:rsidRPr="004E1C41">
              <w:rPr>
                <w:rFonts w:eastAsia="標楷體" w:hint="eastAsia"/>
              </w:rPr>
              <w:t>前案許可期間再利用產品之檢測結果彙整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2"/>
              <w:gridCol w:w="1682"/>
              <w:gridCol w:w="3365"/>
            </w:tblGrid>
            <w:tr w:rsidR="007675E0" w:rsidRPr="004E1C41" w14:paraId="46755817" w14:textId="77777777" w:rsidTr="007F3D08">
              <w:tc>
                <w:tcPr>
                  <w:tcW w:w="1682" w:type="dxa"/>
                  <w:shd w:val="clear" w:color="auto" w:fill="auto"/>
                </w:tcPr>
                <w:p w14:paraId="45DE27C5" w14:textId="77777777" w:rsidR="007675E0" w:rsidRPr="004E1C41" w:rsidRDefault="007675E0" w:rsidP="007F3D08">
                  <w:pPr>
                    <w:jc w:val="center"/>
                    <w:rPr>
                      <w:rFonts w:eastAsia="標楷體"/>
                    </w:rPr>
                  </w:pPr>
                  <w:r w:rsidRPr="004E1C41">
                    <w:rPr>
                      <w:rFonts w:eastAsia="標楷體" w:hint="eastAsia"/>
                    </w:rPr>
                    <w:t>產品名稱</w:t>
                  </w:r>
                </w:p>
              </w:tc>
              <w:tc>
                <w:tcPr>
                  <w:tcW w:w="1682" w:type="dxa"/>
                  <w:shd w:val="clear" w:color="auto" w:fill="auto"/>
                </w:tcPr>
                <w:p w14:paraId="76A879EB" w14:textId="77777777" w:rsidR="007675E0" w:rsidRPr="004E1C41" w:rsidRDefault="007675E0" w:rsidP="007F3D08">
                  <w:pPr>
                    <w:jc w:val="center"/>
                    <w:rPr>
                      <w:rFonts w:eastAsia="標楷體"/>
                    </w:rPr>
                  </w:pPr>
                  <w:r w:rsidRPr="004E1C41">
                    <w:rPr>
                      <w:rFonts w:eastAsia="標楷體" w:hint="eastAsia"/>
                    </w:rPr>
                    <w:t>檢測項目</w:t>
                  </w:r>
                </w:p>
              </w:tc>
              <w:tc>
                <w:tcPr>
                  <w:tcW w:w="1682" w:type="dxa"/>
                  <w:shd w:val="clear" w:color="auto" w:fill="auto"/>
                </w:tcPr>
                <w:p w14:paraId="385A25E8" w14:textId="77777777" w:rsidR="007675E0" w:rsidRPr="004E1C41" w:rsidRDefault="007675E0" w:rsidP="007F3D08">
                  <w:pPr>
                    <w:jc w:val="center"/>
                    <w:rPr>
                      <w:rFonts w:eastAsia="標楷體"/>
                    </w:rPr>
                  </w:pPr>
                  <w:r w:rsidRPr="004E1C41">
                    <w:rPr>
                      <w:rFonts w:eastAsia="標楷體" w:hint="eastAsia"/>
                    </w:rPr>
                    <w:t>實際</w:t>
                  </w:r>
                  <w:r w:rsidRPr="004E1C41">
                    <w:rPr>
                      <w:rFonts w:eastAsia="標楷體"/>
                    </w:rPr>
                    <w:t>檢測次數</w:t>
                  </w:r>
                  <w:proofErr w:type="gramStart"/>
                  <w:r w:rsidRPr="004E1C41">
                    <w:rPr>
                      <w:rFonts w:eastAsia="標楷體"/>
                      <w:vertAlign w:val="superscript"/>
                    </w:rPr>
                    <w:t>＊</w:t>
                  </w:r>
                  <w:proofErr w:type="gramEnd"/>
                  <w:r w:rsidRPr="004E1C41">
                    <w:rPr>
                      <w:rFonts w:eastAsia="標楷體" w:hint="eastAsia"/>
                      <w:vertAlign w:val="superscript"/>
                    </w:rPr>
                    <w:t>1</w:t>
                  </w:r>
                </w:p>
              </w:tc>
              <w:tc>
                <w:tcPr>
                  <w:tcW w:w="1682" w:type="dxa"/>
                  <w:shd w:val="clear" w:color="auto" w:fill="auto"/>
                </w:tcPr>
                <w:p w14:paraId="756D00BB" w14:textId="77777777" w:rsidR="007675E0" w:rsidRPr="004E1C41" w:rsidRDefault="007675E0" w:rsidP="007F3D08">
                  <w:pPr>
                    <w:jc w:val="center"/>
                    <w:rPr>
                      <w:rFonts w:eastAsia="標楷體"/>
                    </w:rPr>
                  </w:pPr>
                  <w:r w:rsidRPr="004E1C41">
                    <w:rPr>
                      <w:rFonts w:eastAsia="標楷體"/>
                    </w:rPr>
                    <w:t>檢測結果</w:t>
                  </w:r>
                  <w:proofErr w:type="gramStart"/>
                  <w:r w:rsidRPr="004E1C41">
                    <w:rPr>
                      <w:rFonts w:eastAsia="標楷體"/>
                      <w:vertAlign w:val="superscript"/>
                    </w:rPr>
                    <w:t>＊</w:t>
                  </w:r>
                  <w:proofErr w:type="gramEnd"/>
                  <w:r w:rsidRPr="004E1C41">
                    <w:rPr>
                      <w:rFonts w:eastAsia="標楷體" w:hint="eastAsia"/>
                      <w:vertAlign w:val="superscript"/>
                    </w:rPr>
                    <w:t>2</w:t>
                  </w:r>
                </w:p>
                <w:p w14:paraId="71C202C3" w14:textId="77777777" w:rsidR="007675E0" w:rsidRPr="004E1C41" w:rsidRDefault="007675E0" w:rsidP="007F3D08">
                  <w:pPr>
                    <w:jc w:val="center"/>
                    <w:rPr>
                      <w:rFonts w:eastAsia="標楷體"/>
                    </w:rPr>
                  </w:pPr>
                  <w:r w:rsidRPr="004E1C41">
                    <w:rPr>
                      <w:rFonts w:eastAsia="標楷體" w:hint="eastAsia"/>
                    </w:rPr>
                    <w:t>(</w:t>
                  </w:r>
                  <w:r w:rsidRPr="004E1C41">
                    <w:rPr>
                      <w:rFonts w:eastAsia="標楷體" w:hint="eastAsia"/>
                    </w:rPr>
                    <w:t>單位</w:t>
                  </w:r>
                  <w:r w:rsidRPr="004E1C41">
                    <w:rPr>
                      <w:rFonts w:eastAsia="標楷體" w:hint="eastAsia"/>
                    </w:rPr>
                    <w:t>)</w:t>
                  </w:r>
                </w:p>
              </w:tc>
              <w:tc>
                <w:tcPr>
                  <w:tcW w:w="3365" w:type="dxa"/>
                  <w:shd w:val="clear" w:color="auto" w:fill="auto"/>
                </w:tcPr>
                <w:p w14:paraId="3AF0E45B" w14:textId="77777777" w:rsidR="007675E0" w:rsidRPr="004E1C41" w:rsidRDefault="007675E0" w:rsidP="007F3D08">
                  <w:pPr>
                    <w:jc w:val="center"/>
                    <w:rPr>
                      <w:rFonts w:eastAsia="標楷體"/>
                    </w:rPr>
                  </w:pPr>
                  <w:r w:rsidRPr="004E1C41">
                    <w:rPr>
                      <w:rFonts w:eastAsia="標楷體" w:hint="eastAsia"/>
                    </w:rPr>
                    <w:t>產品品質、檢測頻率與檢測方式</w:t>
                  </w:r>
                  <w:proofErr w:type="gramStart"/>
                  <w:r w:rsidRPr="004E1C41">
                    <w:rPr>
                      <w:rFonts w:eastAsia="標楷體"/>
                      <w:vertAlign w:val="superscript"/>
                    </w:rPr>
                    <w:t>＊</w:t>
                  </w:r>
                  <w:proofErr w:type="gramEnd"/>
                  <w:r w:rsidRPr="004E1C41">
                    <w:rPr>
                      <w:rFonts w:eastAsia="標楷體" w:hint="eastAsia"/>
                      <w:vertAlign w:val="superscript"/>
                    </w:rPr>
                    <w:t>3</w:t>
                  </w:r>
                </w:p>
              </w:tc>
            </w:tr>
            <w:tr w:rsidR="007675E0" w:rsidRPr="004E1C41" w14:paraId="5648DDAF" w14:textId="77777777" w:rsidTr="007F3D08">
              <w:tc>
                <w:tcPr>
                  <w:tcW w:w="1682" w:type="dxa"/>
                  <w:shd w:val="clear" w:color="auto" w:fill="auto"/>
                </w:tcPr>
                <w:p w14:paraId="1EC14CD0" w14:textId="77777777" w:rsidR="007675E0" w:rsidRPr="004E1C41" w:rsidRDefault="007675E0" w:rsidP="007F3D08">
                  <w:pPr>
                    <w:rPr>
                      <w:rFonts w:eastAsia="標楷體"/>
                    </w:rPr>
                  </w:pPr>
                </w:p>
              </w:tc>
              <w:tc>
                <w:tcPr>
                  <w:tcW w:w="1682" w:type="dxa"/>
                  <w:shd w:val="clear" w:color="auto" w:fill="auto"/>
                </w:tcPr>
                <w:p w14:paraId="78AC94F6" w14:textId="77777777" w:rsidR="007675E0" w:rsidRPr="004E1C41" w:rsidRDefault="007675E0" w:rsidP="007F3D08">
                  <w:pPr>
                    <w:rPr>
                      <w:rFonts w:eastAsia="標楷體"/>
                    </w:rPr>
                  </w:pPr>
                </w:p>
              </w:tc>
              <w:tc>
                <w:tcPr>
                  <w:tcW w:w="1682" w:type="dxa"/>
                  <w:shd w:val="clear" w:color="auto" w:fill="auto"/>
                </w:tcPr>
                <w:p w14:paraId="0FDB9390" w14:textId="77777777" w:rsidR="007675E0" w:rsidRPr="004E1C41" w:rsidRDefault="007675E0" w:rsidP="007F3D08">
                  <w:pPr>
                    <w:rPr>
                      <w:rFonts w:eastAsia="標楷體"/>
                    </w:rPr>
                  </w:pPr>
                </w:p>
              </w:tc>
              <w:tc>
                <w:tcPr>
                  <w:tcW w:w="1682" w:type="dxa"/>
                  <w:shd w:val="clear" w:color="auto" w:fill="auto"/>
                </w:tcPr>
                <w:p w14:paraId="75B8A7E4" w14:textId="77777777" w:rsidR="007675E0" w:rsidRPr="004E1C41" w:rsidRDefault="007675E0" w:rsidP="007F3D08">
                  <w:pPr>
                    <w:rPr>
                      <w:rFonts w:eastAsia="標楷體"/>
                    </w:rPr>
                  </w:pPr>
                </w:p>
              </w:tc>
              <w:tc>
                <w:tcPr>
                  <w:tcW w:w="3365" w:type="dxa"/>
                  <w:shd w:val="clear" w:color="auto" w:fill="auto"/>
                </w:tcPr>
                <w:p w14:paraId="480DD8F4" w14:textId="77777777" w:rsidR="007675E0" w:rsidRPr="004E1C41" w:rsidRDefault="007675E0" w:rsidP="007F3D08">
                  <w:pPr>
                    <w:rPr>
                      <w:rFonts w:eastAsia="標楷體"/>
                    </w:rPr>
                  </w:pPr>
                </w:p>
              </w:tc>
            </w:tr>
          </w:tbl>
          <w:p w14:paraId="446D62A2" w14:textId="77777777" w:rsidR="007675E0" w:rsidRPr="004E1C41" w:rsidRDefault="007675E0" w:rsidP="00E703FA">
            <w:pPr>
              <w:ind w:left="496" w:hangingChars="236" w:hanging="496"/>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1</w:t>
            </w:r>
            <w:r w:rsidRPr="004E1C41">
              <w:rPr>
                <w:rFonts w:eastAsia="標楷體" w:hint="eastAsia"/>
                <w:sz w:val="21"/>
                <w:szCs w:val="21"/>
              </w:rPr>
              <w:t>：「實際</w:t>
            </w:r>
            <w:r w:rsidRPr="004E1C41">
              <w:rPr>
                <w:rFonts w:eastAsia="標楷體"/>
                <w:sz w:val="21"/>
                <w:szCs w:val="21"/>
              </w:rPr>
              <w:t>檢測次數</w:t>
            </w:r>
            <w:r w:rsidRPr="004E1C41">
              <w:rPr>
                <w:rFonts w:eastAsia="標楷體" w:hint="eastAsia"/>
                <w:sz w:val="21"/>
                <w:szCs w:val="21"/>
              </w:rPr>
              <w:t>」：再利用產品檢測</w:t>
            </w:r>
            <w:proofErr w:type="gramStart"/>
            <w:r w:rsidRPr="004E1C41">
              <w:rPr>
                <w:rFonts w:eastAsia="標楷體" w:hint="eastAsia"/>
                <w:sz w:val="21"/>
                <w:szCs w:val="21"/>
              </w:rPr>
              <w:t>項目屬委外</w:t>
            </w:r>
            <w:proofErr w:type="gramEnd"/>
            <w:r w:rsidRPr="004E1C41">
              <w:rPr>
                <w:rFonts w:eastAsia="標楷體" w:hint="eastAsia"/>
                <w:sz w:val="21"/>
                <w:szCs w:val="21"/>
              </w:rPr>
              <w:t>檢測者，填具前案許可生效日起至本案申請日前一個月份月底期間之實際檢測次數，檢測項目屬自行檢測者，填具本案申請日前三個月份之實際檢測次數。</w:t>
            </w:r>
          </w:p>
          <w:p w14:paraId="336DB572" w14:textId="77777777" w:rsidR="007675E0" w:rsidRPr="004E1C41" w:rsidRDefault="007675E0" w:rsidP="00E703FA">
            <w:pPr>
              <w:ind w:left="538" w:hangingChars="256" w:hanging="538"/>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2</w:t>
            </w:r>
            <w:r w:rsidRPr="004E1C41">
              <w:rPr>
                <w:rFonts w:eastAsia="標楷體" w:hint="eastAsia"/>
                <w:sz w:val="21"/>
                <w:szCs w:val="21"/>
              </w:rPr>
              <w:t>：「檢測結果」：以最小值至最大值之範圍方式表示。</w:t>
            </w:r>
          </w:p>
          <w:p w14:paraId="12D6B307" w14:textId="77777777" w:rsidR="00EF539D" w:rsidRPr="004E1C41" w:rsidRDefault="007675E0" w:rsidP="00E703FA">
            <w:pPr>
              <w:ind w:left="199" w:hangingChars="95" w:hanging="199"/>
              <w:rPr>
                <w:rFonts w:eastAsia="標楷體"/>
                <w:sz w:val="21"/>
                <w:szCs w:val="21"/>
              </w:rPr>
            </w:pPr>
            <w:proofErr w:type="gramStart"/>
            <w:r w:rsidRPr="004E1C41">
              <w:rPr>
                <w:rFonts w:eastAsia="標楷體" w:hint="eastAsia"/>
                <w:sz w:val="21"/>
                <w:szCs w:val="21"/>
              </w:rPr>
              <w:t>註</w:t>
            </w:r>
            <w:proofErr w:type="gramEnd"/>
            <w:r w:rsidRPr="004E1C41">
              <w:rPr>
                <w:rFonts w:eastAsia="標楷體" w:hint="eastAsia"/>
                <w:sz w:val="21"/>
                <w:szCs w:val="21"/>
              </w:rPr>
              <w:t>3</w:t>
            </w:r>
            <w:r w:rsidRPr="004E1C41">
              <w:rPr>
                <w:rFonts w:eastAsia="標楷體" w:hint="eastAsia"/>
                <w:sz w:val="21"/>
                <w:szCs w:val="21"/>
              </w:rPr>
              <w:t>：「</w:t>
            </w:r>
            <w:proofErr w:type="gramStart"/>
            <w:r w:rsidRPr="004E1C41">
              <w:rPr>
                <w:rFonts w:eastAsia="標楷體" w:hint="eastAsia"/>
                <w:sz w:val="21"/>
                <w:szCs w:val="21"/>
              </w:rPr>
              <w:t>允收標準</w:t>
            </w:r>
            <w:proofErr w:type="gramEnd"/>
            <w:r w:rsidRPr="004E1C41">
              <w:rPr>
                <w:rFonts w:eastAsia="標楷體" w:hint="eastAsia"/>
                <w:sz w:val="21"/>
                <w:szCs w:val="21"/>
              </w:rPr>
              <w:t>、檢測頻率與檢測方式」</w:t>
            </w:r>
            <w:proofErr w:type="gramStart"/>
            <w:r w:rsidRPr="004E1C41">
              <w:rPr>
                <w:rFonts w:eastAsia="標楷體" w:hint="eastAsia"/>
                <w:sz w:val="21"/>
                <w:szCs w:val="21"/>
              </w:rPr>
              <w:t>倘與本</w:t>
            </w:r>
            <w:proofErr w:type="gramEnd"/>
            <w:r w:rsidRPr="004E1C41">
              <w:rPr>
                <w:rFonts w:eastAsia="標楷體" w:hint="eastAsia"/>
                <w:sz w:val="21"/>
                <w:szCs w:val="21"/>
              </w:rPr>
              <w:t>案相同者，請填寫「與本案相同」，</w:t>
            </w:r>
            <w:proofErr w:type="gramStart"/>
            <w:r w:rsidRPr="004E1C41">
              <w:rPr>
                <w:rFonts w:eastAsia="標楷體" w:hint="eastAsia"/>
                <w:sz w:val="21"/>
                <w:szCs w:val="21"/>
              </w:rPr>
              <w:t>倘與本</w:t>
            </w:r>
            <w:proofErr w:type="gramEnd"/>
            <w:r w:rsidRPr="004E1C41">
              <w:rPr>
                <w:rFonts w:eastAsia="標楷體" w:hint="eastAsia"/>
                <w:sz w:val="21"/>
                <w:szCs w:val="21"/>
              </w:rPr>
              <w:t>案不同者，請分欄填寫前案許可申請書之產品品質、檢測頻率與檢測方式。</w:t>
            </w:r>
          </w:p>
          <w:p w14:paraId="519EDA80" w14:textId="77777777" w:rsidR="00EF539D" w:rsidRPr="004E1C41" w:rsidRDefault="00EF539D" w:rsidP="00EF539D">
            <w:pPr>
              <w:rPr>
                <w:rFonts w:eastAsia="標楷體"/>
              </w:rPr>
            </w:pPr>
          </w:p>
          <w:p w14:paraId="56313ADD" w14:textId="77777777" w:rsidR="00EF539D" w:rsidRPr="004E1C41" w:rsidRDefault="00EF539D" w:rsidP="00EF539D">
            <w:pPr>
              <w:rPr>
                <w:rFonts w:eastAsia="標楷體"/>
              </w:rPr>
            </w:pPr>
          </w:p>
        </w:tc>
      </w:tr>
      <w:tr w:rsidR="00267D5D" w:rsidRPr="004E1C41" w14:paraId="437C3D3B" w14:textId="77777777">
        <w:tc>
          <w:tcPr>
            <w:tcW w:w="10336" w:type="dxa"/>
            <w:vAlign w:val="center"/>
          </w:tcPr>
          <w:p w14:paraId="18637B6B" w14:textId="77777777" w:rsidR="007675E0" w:rsidRPr="004E1C41" w:rsidRDefault="00267D5D" w:rsidP="007675E0">
            <w:pPr>
              <w:ind w:left="228" w:hangingChars="95" w:hanging="228"/>
              <w:rPr>
                <w:rFonts w:eastAsia="標楷體"/>
              </w:rPr>
            </w:pPr>
            <w:r w:rsidRPr="004E1C41">
              <w:rPr>
                <w:rFonts w:eastAsia="標楷體" w:hint="eastAsia"/>
              </w:rPr>
              <w:t>6.</w:t>
            </w:r>
            <w:r w:rsidR="002C35EF" w:rsidRPr="004E1C41">
              <w:rPr>
                <w:rFonts w:eastAsia="標楷體" w:hint="eastAsia"/>
              </w:rPr>
              <w:t>產品</w:t>
            </w:r>
            <w:r w:rsidR="002E2180" w:rsidRPr="004E1C41">
              <w:rPr>
                <w:rFonts w:eastAsia="標楷體" w:hint="eastAsia"/>
              </w:rPr>
              <w:t>產銷</w:t>
            </w:r>
            <w:r w:rsidR="00694787" w:rsidRPr="004E1C41">
              <w:rPr>
                <w:rFonts w:eastAsia="標楷體" w:hint="eastAsia"/>
              </w:rPr>
              <w:t>數量</w:t>
            </w:r>
            <w:r w:rsidR="007675E0" w:rsidRPr="004E1C41">
              <w:rPr>
                <w:rFonts w:eastAsia="標楷體" w:hint="eastAsia"/>
              </w:rPr>
              <w:t>(</w:t>
            </w:r>
            <w:r w:rsidR="007675E0" w:rsidRPr="004E1C41">
              <w:rPr>
                <w:rFonts w:eastAsia="標楷體" w:hint="eastAsia"/>
              </w:rPr>
              <w:t>本次申請之事業廢棄物種類已取得個</w:t>
            </w:r>
            <w:r w:rsidR="007675E0" w:rsidRPr="004E1C41">
              <w:rPr>
                <w:rFonts w:eastAsia="標楷體" w:hint="eastAsia"/>
              </w:rPr>
              <w:t>/</w:t>
            </w:r>
            <w:r w:rsidR="007675E0" w:rsidRPr="004E1C41">
              <w:rPr>
                <w:rFonts w:eastAsia="標楷體" w:hint="eastAsia"/>
              </w:rPr>
              <w:t>通案許可再利用者，按月彙整統計自再利用許可後之產品生產量</w:t>
            </w:r>
            <w:r w:rsidR="007675E0" w:rsidRPr="004E1C41">
              <w:rPr>
                <w:rFonts w:eastAsia="標楷體" w:hint="eastAsia"/>
              </w:rPr>
              <w:t>(</w:t>
            </w:r>
            <w:r w:rsidR="007675E0" w:rsidRPr="004E1C41">
              <w:rPr>
                <w:rFonts w:eastAsia="標楷體" w:hint="eastAsia"/>
              </w:rPr>
              <w:t>公噸</w:t>
            </w:r>
            <w:r w:rsidR="007675E0" w:rsidRPr="004E1C41">
              <w:rPr>
                <w:rFonts w:eastAsia="標楷體" w:hint="eastAsia"/>
              </w:rPr>
              <w:t>)</w:t>
            </w:r>
            <w:r w:rsidR="007675E0" w:rsidRPr="004E1C41">
              <w:rPr>
                <w:rFonts w:eastAsia="標楷體" w:hint="eastAsia"/>
              </w:rPr>
              <w:t>、銷售量</w:t>
            </w:r>
            <w:r w:rsidR="007675E0" w:rsidRPr="004E1C41">
              <w:rPr>
                <w:rFonts w:eastAsia="標楷體" w:hint="eastAsia"/>
              </w:rPr>
              <w:t>(</w:t>
            </w:r>
            <w:r w:rsidR="007675E0" w:rsidRPr="004E1C41">
              <w:rPr>
                <w:rFonts w:eastAsia="標楷體" w:hint="eastAsia"/>
              </w:rPr>
              <w:t>公噸</w:t>
            </w:r>
            <w:r w:rsidR="007675E0" w:rsidRPr="004E1C41">
              <w:rPr>
                <w:rFonts w:eastAsia="標楷體" w:hint="eastAsia"/>
              </w:rPr>
              <w:t>)</w:t>
            </w:r>
            <w:r w:rsidR="007675E0" w:rsidRPr="004E1C41">
              <w:rPr>
                <w:rFonts w:eastAsia="標楷體" w:hint="eastAsia"/>
              </w:rPr>
              <w:t>及庫存量</w:t>
            </w:r>
            <w:r w:rsidR="007675E0" w:rsidRPr="004E1C41">
              <w:rPr>
                <w:rFonts w:eastAsia="標楷體" w:hint="eastAsia"/>
              </w:rPr>
              <w:t>(</w:t>
            </w:r>
            <w:r w:rsidR="007675E0" w:rsidRPr="004E1C41">
              <w:rPr>
                <w:rFonts w:eastAsia="標楷體" w:hint="eastAsia"/>
              </w:rPr>
              <w:t>公噸</w:t>
            </w:r>
            <w:r w:rsidR="007675E0" w:rsidRPr="004E1C41">
              <w:rPr>
                <w:rFonts w:eastAsia="標楷體" w:hint="eastAsia"/>
              </w:rPr>
              <w:t>)</w:t>
            </w:r>
            <w:r w:rsidR="007675E0" w:rsidRPr="004E1C41">
              <w:rPr>
                <w:rFonts w:eastAsia="標楷體" w:hint="eastAsia"/>
              </w:rPr>
              <w:t>。不同事業廢棄物種類初次個案許可再利用申請</w:t>
            </w:r>
            <w:proofErr w:type="gramStart"/>
            <w:r w:rsidR="007675E0" w:rsidRPr="004E1C41">
              <w:rPr>
                <w:rFonts w:eastAsia="標楷體" w:hint="eastAsia"/>
              </w:rPr>
              <w:t>者免填</w:t>
            </w:r>
            <w:proofErr w:type="gramEnd"/>
            <w:r w:rsidR="007675E0" w:rsidRPr="004E1C41">
              <w:rPr>
                <w:rFonts w:eastAsia="標楷體" w:hint="eastAsia"/>
              </w:rPr>
              <w:t>)</w:t>
            </w:r>
            <w:r w:rsidR="007675E0" w:rsidRPr="004E1C41">
              <w:rPr>
                <w:rFonts w:eastAsia="標楷體" w:hint="eastAsia"/>
              </w:rPr>
              <w:t>：</w:t>
            </w:r>
          </w:p>
          <w:p w14:paraId="3B8288B8" w14:textId="77777777" w:rsidR="007675E0" w:rsidRPr="004E1C41" w:rsidRDefault="007675E0" w:rsidP="007675E0">
            <w:pPr>
              <w:ind w:left="228" w:hangingChars="95" w:hanging="228"/>
              <w:jc w:val="center"/>
              <w:rPr>
                <w:rFonts w:eastAsia="標楷體"/>
              </w:rPr>
            </w:pPr>
            <w:bookmarkStart w:id="24" w:name="OLE_LINK4"/>
            <w:r w:rsidRPr="004E1C41">
              <w:rPr>
                <w:rFonts w:eastAsia="標楷體" w:hint="eastAsia"/>
              </w:rPr>
              <w:t>再利用產品生產量、銷售量及庫存量統計表</w:t>
            </w:r>
            <w:r w:rsidRPr="004E1C41">
              <w:rPr>
                <w:rFonts w:eastAsia="標楷體" w:hint="eastAsia"/>
              </w:rPr>
              <w:t>(</w:t>
            </w:r>
            <w:r w:rsidRPr="004E1C41">
              <w:rPr>
                <w:rFonts w:eastAsia="標楷體" w:hint="eastAsia"/>
              </w:rPr>
              <w:t>單位：公噸</w:t>
            </w:r>
            <w:r w:rsidRPr="004E1C41">
              <w:rPr>
                <w:rFonts w:eastAsia="標楷體" w:hint="eastAsia"/>
              </w:rPr>
              <w:t>)</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06"/>
              <w:gridCol w:w="840"/>
              <w:gridCol w:w="1624"/>
              <w:gridCol w:w="1625"/>
              <w:gridCol w:w="1625"/>
              <w:gridCol w:w="1625"/>
            </w:tblGrid>
            <w:tr w:rsidR="007675E0" w:rsidRPr="004E1C41" w14:paraId="4CD44025" w14:textId="77777777" w:rsidTr="00C73355">
              <w:tc>
                <w:tcPr>
                  <w:tcW w:w="1865" w:type="dxa"/>
                  <w:shd w:val="clear" w:color="auto" w:fill="auto"/>
                </w:tcPr>
                <w:p w14:paraId="19C3D450" w14:textId="77777777" w:rsidR="007675E0" w:rsidRPr="004E1C41" w:rsidRDefault="007675E0" w:rsidP="00C73355">
                  <w:pPr>
                    <w:jc w:val="center"/>
                    <w:rPr>
                      <w:rFonts w:eastAsia="標楷體"/>
                    </w:rPr>
                  </w:pPr>
                  <w:r w:rsidRPr="004E1C41">
                    <w:rPr>
                      <w:rFonts w:eastAsia="標楷體" w:hint="eastAsia"/>
                    </w:rPr>
                    <w:t>再利用產品</w:t>
                  </w:r>
                </w:p>
              </w:tc>
              <w:tc>
                <w:tcPr>
                  <w:tcW w:w="906" w:type="dxa"/>
                  <w:shd w:val="clear" w:color="auto" w:fill="auto"/>
                </w:tcPr>
                <w:p w14:paraId="08B4AFE5" w14:textId="77777777" w:rsidR="007675E0" w:rsidRPr="004E1C41" w:rsidRDefault="007675E0" w:rsidP="007F3D08">
                  <w:pPr>
                    <w:rPr>
                      <w:rFonts w:eastAsia="標楷體"/>
                    </w:rPr>
                  </w:pPr>
                  <w:r w:rsidRPr="004E1C41">
                    <w:rPr>
                      <w:rFonts w:eastAsia="標楷體" w:hint="eastAsia"/>
                    </w:rPr>
                    <w:t>年份</w:t>
                  </w:r>
                </w:p>
              </w:tc>
              <w:tc>
                <w:tcPr>
                  <w:tcW w:w="840" w:type="dxa"/>
                  <w:shd w:val="clear" w:color="auto" w:fill="auto"/>
                </w:tcPr>
                <w:p w14:paraId="16CCABD3" w14:textId="77777777" w:rsidR="007675E0" w:rsidRPr="004E1C41" w:rsidRDefault="007675E0" w:rsidP="007F3D08">
                  <w:pPr>
                    <w:rPr>
                      <w:rFonts w:eastAsia="標楷體"/>
                    </w:rPr>
                  </w:pPr>
                  <w:r w:rsidRPr="004E1C41">
                    <w:rPr>
                      <w:rFonts w:eastAsia="標楷體" w:hint="eastAsia"/>
                    </w:rPr>
                    <w:t>月份</w:t>
                  </w:r>
                </w:p>
              </w:tc>
              <w:tc>
                <w:tcPr>
                  <w:tcW w:w="1624" w:type="dxa"/>
                  <w:shd w:val="clear" w:color="auto" w:fill="auto"/>
                </w:tcPr>
                <w:p w14:paraId="44E88A01" w14:textId="77777777" w:rsidR="007675E0" w:rsidRPr="004E1C41" w:rsidRDefault="007675E0" w:rsidP="00C73355">
                  <w:pPr>
                    <w:jc w:val="center"/>
                    <w:rPr>
                      <w:rFonts w:eastAsia="標楷體"/>
                    </w:rPr>
                  </w:pPr>
                  <w:r w:rsidRPr="004E1C41">
                    <w:rPr>
                      <w:rFonts w:eastAsia="標楷體" w:hint="eastAsia"/>
                    </w:rPr>
                    <w:t>上月庫存量</w:t>
                  </w:r>
                </w:p>
              </w:tc>
              <w:tc>
                <w:tcPr>
                  <w:tcW w:w="1625" w:type="dxa"/>
                  <w:shd w:val="clear" w:color="auto" w:fill="auto"/>
                </w:tcPr>
                <w:p w14:paraId="280325BA" w14:textId="77777777" w:rsidR="007675E0" w:rsidRPr="004E1C41" w:rsidRDefault="007675E0" w:rsidP="00C73355">
                  <w:pPr>
                    <w:jc w:val="center"/>
                    <w:rPr>
                      <w:rFonts w:eastAsia="標楷體"/>
                    </w:rPr>
                  </w:pPr>
                  <w:r w:rsidRPr="004E1C41">
                    <w:rPr>
                      <w:rFonts w:eastAsia="標楷體" w:hint="eastAsia"/>
                    </w:rPr>
                    <w:t>當月產生量</w:t>
                  </w:r>
                </w:p>
              </w:tc>
              <w:tc>
                <w:tcPr>
                  <w:tcW w:w="1625" w:type="dxa"/>
                  <w:shd w:val="clear" w:color="auto" w:fill="auto"/>
                </w:tcPr>
                <w:p w14:paraId="1BCB107D" w14:textId="77777777" w:rsidR="007675E0" w:rsidRPr="004E1C41" w:rsidRDefault="007675E0" w:rsidP="00C73355">
                  <w:pPr>
                    <w:jc w:val="center"/>
                    <w:rPr>
                      <w:rFonts w:eastAsia="標楷體"/>
                    </w:rPr>
                  </w:pPr>
                  <w:r w:rsidRPr="004E1C41">
                    <w:rPr>
                      <w:rFonts w:eastAsia="標楷體" w:hint="eastAsia"/>
                    </w:rPr>
                    <w:t>當月銷售量</w:t>
                  </w:r>
                </w:p>
              </w:tc>
              <w:tc>
                <w:tcPr>
                  <w:tcW w:w="1625" w:type="dxa"/>
                  <w:shd w:val="clear" w:color="auto" w:fill="auto"/>
                </w:tcPr>
                <w:p w14:paraId="58443C90" w14:textId="77777777" w:rsidR="007675E0" w:rsidRPr="004E1C41" w:rsidRDefault="007675E0" w:rsidP="00C73355">
                  <w:pPr>
                    <w:jc w:val="center"/>
                    <w:rPr>
                      <w:rFonts w:eastAsia="標楷體"/>
                    </w:rPr>
                  </w:pPr>
                  <w:r w:rsidRPr="004E1C41">
                    <w:rPr>
                      <w:rFonts w:eastAsia="標楷體" w:hint="eastAsia"/>
                    </w:rPr>
                    <w:t>當月暫存量</w:t>
                  </w:r>
                </w:p>
              </w:tc>
            </w:tr>
            <w:tr w:rsidR="007675E0" w:rsidRPr="004E1C41" w14:paraId="61775EFB" w14:textId="77777777" w:rsidTr="00C73355">
              <w:tc>
                <w:tcPr>
                  <w:tcW w:w="1865" w:type="dxa"/>
                  <w:shd w:val="clear" w:color="auto" w:fill="auto"/>
                </w:tcPr>
                <w:p w14:paraId="05ADB17F" w14:textId="77777777" w:rsidR="007675E0" w:rsidRPr="004E1C41" w:rsidRDefault="007675E0" w:rsidP="007F3D08">
                  <w:pPr>
                    <w:rPr>
                      <w:rFonts w:eastAsia="標楷體"/>
                    </w:rPr>
                  </w:pPr>
                </w:p>
              </w:tc>
              <w:tc>
                <w:tcPr>
                  <w:tcW w:w="906" w:type="dxa"/>
                  <w:shd w:val="clear" w:color="auto" w:fill="auto"/>
                </w:tcPr>
                <w:p w14:paraId="737F17BF" w14:textId="77777777" w:rsidR="007675E0" w:rsidRPr="004E1C41" w:rsidRDefault="007675E0" w:rsidP="007F3D08">
                  <w:pPr>
                    <w:rPr>
                      <w:rFonts w:eastAsia="標楷體"/>
                    </w:rPr>
                  </w:pPr>
                </w:p>
              </w:tc>
              <w:tc>
                <w:tcPr>
                  <w:tcW w:w="840" w:type="dxa"/>
                  <w:shd w:val="clear" w:color="auto" w:fill="auto"/>
                </w:tcPr>
                <w:p w14:paraId="6DBEE695" w14:textId="77777777" w:rsidR="007675E0" w:rsidRPr="004E1C41" w:rsidRDefault="007675E0" w:rsidP="007F3D08">
                  <w:pPr>
                    <w:rPr>
                      <w:rFonts w:eastAsia="標楷體"/>
                    </w:rPr>
                  </w:pPr>
                </w:p>
              </w:tc>
              <w:tc>
                <w:tcPr>
                  <w:tcW w:w="1624" w:type="dxa"/>
                  <w:shd w:val="clear" w:color="auto" w:fill="auto"/>
                </w:tcPr>
                <w:p w14:paraId="4FA0C70F" w14:textId="77777777" w:rsidR="007675E0" w:rsidRPr="004E1C41" w:rsidRDefault="007675E0" w:rsidP="007F3D08">
                  <w:pPr>
                    <w:rPr>
                      <w:rFonts w:eastAsia="標楷體"/>
                    </w:rPr>
                  </w:pPr>
                </w:p>
              </w:tc>
              <w:tc>
                <w:tcPr>
                  <w:tcW w:w="1625" w:type="dxa"/>
                  <w:shd w:val="clear" w:color="auto" w:fill="auto"/>
                </w:tcPr>
                <w:p w14:paraId="660157B3" w14:textId="77777777" w:rsidR="007675E0" w:rsidRPr="004E1C41" w:rsidRDefault="007675E0" w:rsidP="007F3D08">
                  <w:pPr>
                    <w:rPr>
                      <w:rFonts w:eastAsia="標楷體"/>
                    </w:rPr>
                  </w:pPr>
                </w:p>
              </w:tc>
              <w:tc>
                <w:tcPr>
                  <w:tcW w:w="1625" w:type="dxa"/>
                  <w:shd w:val="clear" w:color="auto" w:fill="auto"/>
                </w:tcPr>
                <w:p w14:paraId="5C8E5248" w14:textId="77777777" w:rsidR="007675E0" w:rsidRPr="004E1C41" w:rsidRDefault="007675E0" w:rsidP="007F3D08">
                  <w:pPr>
                    <w:rPr>
                      <w:rFonts w:eastAsia="標楷體"/>
                    </w:rPr>
                  </w:pPr>
                </w:p>
              </w:tc>
              <w:tc>
                <w:tcPr>
                  <w:tcW w:w="1625" w:type="dxa"/>
                  <w:shd w:val="clear" w:color="auto" w:fill="auto"/>
                </w:tcPr>
                <w:p w14:paraId="5AF76F58" w14:textId="77777777" w:rsidR="007675E0" w:rsidRPr="004E1C41" w:rsidRDefault="007675E0" w:rsidP="007F3D08">
                  <w:pPr>
                    <w:rPr>
                      <w:rFonts w:eastAsia="標楷體"/>
                    </w:rPr>
                  </w:pPr>
                </w:p>
              </w:tc>
            </w:tr>
          </w:tbl>
          <w:p w14:paraId="3B839F1F" w14:textId="77777777" w:rsidR="00267D5D" w:rsidRPr="004E1C41" w:rsidRDefault="00267D5D" w:rsidP="00E5336F">
            <w:pPr>
              <w:ind w:left="228" w:hangingChars="95" w:hanging="228"/>
              <w:rPr>
                <w:rFonts w:eastAsia="標楷體"/>
              </w:rPr>
            </w:pPr>
          </w:p>
        </w:tc>
      </w:tr>
      <w:tr w:rsidR="00EF539D" w:rsidRPr="004E1C41" w14:paraId="3DA30B94" w14:textId="77777777">
        <w:tc>
          <w:tcPr>
            <w:tcW w:w="10336" w:type="dxa"/>
            <w:vAlign w:val="center"/>
          </w:tcPr>
          <w:p w14:paraId="1045D987" w14:textId="77777777" w:rsidR="007675E0" w:rsidRPr="004E1C41" w:rsidRDefault="002C35EF" w:rsidP="007675E0">
            <w:pPr>
              <w:rPr>
                <w:rFonts w:eastAsia="標楷體"/>
              </w:rPr>
            </w:pPr>
            <w:r w:rsidRPr="004E1C41">
              <w:rPr>
                <w:rFonts w:eastAsia="標楷體" w:hint="eastAsia"/>
              </w:rPr>
              <w:t>7</w:t>
            </w:r>
            <w:r w:rsidR="00EF539D" w:rsidRPr="004E1C41">
              <w:rPr>
                <w:rFonts w:eastAsia="標楷體" w:hint="eastAsia"/>
              </w:rPr>
              <w:t>.</w:t>
            </w:r>
            <w:r w:rsidR="00EF539D" w:rsidRPr="004E1C41">
              <w:rPr>
                <w:rFonts w:eastAsia="標楷體" w:hint="eastAsia"/>
              </w:rPr>
              <w:t>產品銷售對象、用途及數量</w:t>
            </w:r>
            <w:r w:rsidR="007675E0" w:rsidRPr="004E1C41">
              <w:rPr>
                <w:rFonts w:eastAsia="標楷體" w:hint="eastAsia"/>
              </w:rPr>
              <w:t>(</w:t>
            </w:r>
            <w:r w:rsidR="007675E0" w:rsidRPr="004E1C41">
              <w:rPr>
                <w:rFonts w:eastAsia="標楷體" w:hint="eastAsia"/>
              </w:rPr>
              <w:t>不同事業廢棄物種類初次個案許可再利用申請</w:t>
            </w:r>
            <w:proofErr w:type="gramStart"/>
            <w:r w:rsidR="007675E0" w:rsidRPr="004E1C41">
              <w:rPr>
                <w:rFonts w:eastAsia="標楷體" w:hint="eastAsia"/>
              </w:rPr>
              <w:t>者免填銷售數量</w:t>
            </w:r>
            <w:proofErr w:type="gramEnd"/>
            <w:r w:rsidR="007675E0" w:rsidRPr="004E1C41">
              <w:rPr>
                <w:rFonts w:eastAsia="標楷體" w:hint="eastAsia"/>
              </w:rPr>
              <w:t>)</w:t>
            </w:r>
            <w:r w:rsidR="007675E0" w:rsidRPr="004E1C41">
              <w:rPr>
                <w:rFonts w:eastAsia="標楷體" w:hint="eastAsia"/>
              </w:rPr>
              <w:t>：</w:t>
            </w:r>
          </w:p>
          <w:p w14:paraId="62B6C265" w14:textId="77777777" w:rsidR="007675E0" w:rsidRPr="004E1C41" w:rsidRDefault="007675E0" w:rsidP="007675E0">
            <w:pPr>
              <w:jc w:val="center"/>
              <w:rPr>
                <w:rFonts w:eastAsia="標楷體"/>
              </w:rPr>
            </w:pPr>
            <w:r w:rsidRPr="004E1C41">
              <w:rPr>
                <w:rFonts w:eastAsia="標楷體" w:hint="eastAsia"/>
              </w:rPr>
              <w:t>產品銷售對象、用途及數量彙整表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526"/>
              <w:gridCol w:w="2526"/>
              <w:gridCol w:w="2527"/>
            </w:tblGrid>
            <w:tr w:rsidR="007675E0" w:rsidRPr="004E1C41" w14:paraId="638CB789" w14:textId="77777777" w:rsidTr="00C73355">
              <w:tc>
                <w:tcPr>
                  <w:tcW w:w="2526" w:type="dxa"/>
                  <w:shd w:val="clear" w:color="auto" w:fill="auto"/>
                </w:tcPr>
                <w:p w14:paraId="184C78EE" w14:textId="77777777" w:rsidR="007675E0" w:rsidRPr="004E1C41" w:rsidRDefault="007675E0" w:rsidP="00C73355">
                  <w:pPr>
                    <w:jc w:val="center"/>
                    <w:rPr>
                      <w:rFonts w:eastAsia="標楷體"/>
                    </w:rPr>
                  </w:pPr>
                  <w:r w:rsidRPr="004E1C41">
                    <w:rPr>
                      <w:rFonts w:eastAsia="標楷體" w:hint="eastAsia"/>
                    </w:rPr>
                    <w:t>產品名稱</w:t>
                  </w:r>
                </w:p>
              </w:tc>
              <w:tc>
                <w:tcPr>
                  <w:tcW w:w="2526" w:type="dxa"/>
                  <w:shd w:val="clear" w:color="auto" w:fill="auto"/>
                </w:tcPr>
                <w:p w14:paraId="48C80CF0" w14:textId="77777777" w:rsidR="007675E0" w:rsidRPr="004E1C41" w:rsidRDefault="007675E0" w:rsidP="00C73355">
                  <w:pPr>
                    <w:jc w:val="center"/>
                    <w:rPr>
                      <w:rFonts w:eastAsia="標楷體"/>
                    </w:rPr>
                  </w:pPr>
                  <w:r w:rsidRPr="004E1C41">
                    <w:rPr>
                      <w:rFonts w:eastAsia="標楷體" w:hint="eastAsia"/>
                    </w:rPr>
                    <w:t>用途</w:t>
                  </w:r>
                </w:p>
              </w:tc>
              <w:tc>
                <w:tcPr>
                  <w:tcW w:w="2526" w:type="dxa"/>
                  <w:shd w:val="clear" w:color="auto" w:fill="auto"/>
                </w:tcPr>
                <w:p w14:paraId="3DA54228" w14:textId="77777777" w:rsidR="007675E0" w:rsidRPr="004E1C41" w:rsidRDefault="007675E0" w:rsidP="00C73355">
                  <w:pPr>
                    <w:jc w:val="center"/>
                    <w:rPr>
                      <w:rFonts w:eastAsia="標楷體"/>
                    </w:rPr>
                  </w:pPr>
                  <w:r w:rsidRPr="004E1C41">
                    <w:rPr>
                      <w:rFonts w:eastAsia="標楷體" w:hint="eastAsia"/>
                    </w:rPr>
                    <w:t>銷售對象</w:t>
                  </w:r>
                </w:p>
              </w:tc>
              <w:tc>
                <w:tcPr>
                  <w:tcW w:w="2527" w:type="dxa"/>
                  <w:shd w:val="clear" w:color="auto" w:fill="auto"/>
                </w:tcPr>
                <w:p w14:paraId="07E7D2C0" w14:textId="77777777" w:rsidR="007675E0" w:rsidRPr="004E1C41" w:rsidRDefault="007675E0" w:rsidP="00C73355">
                  <w:pPr>
                    <w:jc w:val="center"/>
                    <w:rPr>
                      <w:rFonts w:eastAsia="標楷體"/>
                    </w:rPr>
                  </w:pPr>
                  <w:r w:rsidRPr="004E1C41">
                    <w:rPr>
                      <w:rFonts w:eastAsia="標楷體" w:hint="eastAsia"/>
                    </w:rPr>
                    <w:t>前案許可期間每月平均銷售數量</w:t>
                  </w:r>
                  <w:r w:rsidRPr="004E1C41">
                    <w:rPr>
                      <w:rFonts w:eastAsia="標楷體" w:hint="eastAsia"/>
                    </w:rPr>
                    <w:t>(</w:t>
                  </w:r>
                  <w:r w:rsidRPr="004E1C41">
                    <w:rPr>
                      <w:rFonts w:eastAsia="標楷體" w:hint="eastAsia"/>
                    </w:rPr>
                    <w:t>公噸</w:t>
                  </w:r>
                  <w:r w:rsidRPr="004E1C41">
                    <w:rPr>
                      <w:rFonts w:eastAsia="標楷體" w:hint="eastAsia"/>
                    </w:rPr>
                    <w:t>/</w:t>
                  </w:r>
                  <w:r w:rsidRPr="004E1C41">
                    <w:rPr>
                      <w:rFonts w:eastAsia="標楷體" w:hint="eastAsia"/>
                    </w:rPr>
                    <w:t>月</w:t>
                  </w:r>
                  <w:r w:rsidRPr="004E1C41">
                    <w:rPr>
                      <w:rFonts w:eastAsia="標楷體" w:hint="eastAsia"/>
                    </w:rPr>
                    <w:t>)</w:t>
                  </w:r>
                </w:p>
              </w:tc>
            </w:tr>
            <w:tr w:rsidR="007675E0" w:rsidRPr="004E1C41" w14:paraId="33269B4D" w14:textId="77777777" w:rsidTr="00C73355">
              <w:tc>
                <w:tcPr>
                  <w:tcW w:w="2526" w:type="dxa"/>
                  <w:shd w:val="clear" w:color="auto" w:fill="auto"/>
                </w:tcPr>
                <w:p w14:paraId="2869EDEB" w14:textId="77777777" w:rsidR="007675E0" w:rsidRPr="004E1C41" w:rsidRDefault="007675E0" w:rsidP="00C73355">
                  <w:pPr>
                    <w:jc w:val="center"/>
                    <w:rPr>
                      <w:rFonts w:eastAsia="標楷體"/>
                    </w:rPr>
                  </w:pPr>
                </w:p>
              </w:tc>
              <w:tc>
                <w:tcPr>
                  <w:tcW w:w="2526" w:type="dxa"/>
                  <w:shd w:val="clear" w:color="auto" w:fill="auto"/>
                </w:tcPr>
                <w:p w14:paraId="02D92079" w14:textId="77777777" w:rsidR="007675E0" w:rsidRPr="004E1C41" w:rsidRDefault="007675E0" w:rsidP="00C73355">
                  <w:pPr>
                    <w:jc w:val="center"/>
                    <w:rPr>
                      <w:rFonts w:eastAsia="標楷體"/>
                    </w:rPr>
                  </w:pPr>
                </w:p>
              </w:tc>
              <w:tc>
                <w:tcPr>
                  <w:tcW w:w="2526" w:type="dxa"/>
                  <w:shd w:val="clear" w:color="auto" w:fill="auto"/>
                </w:tcPr>
                <w:p w14:paraId="5EBF7C1A" w14:textId="77777777" w:rsidR="007675E0" w:rsidRPr="004E1C41" w:rsidRDefault="007675E0" w:rsidP="00C73355">
                  <w:pPr>
                    <w:jc w:val="center"/>
                    <w:rPr>
                      <w:rFonts w:eastAsia="標楷體"/>
                    </w:rPr>
                  </w:pPr>
                </w:p>
              </w:tc>
              <w:tc>
                <w:tcPr>
                  <w:tcW w:w="2527" w:type="dxa"/>
                  <w:shd w:val="clear" w:color="auto" w:fill="auto"/>
                </w:tcPr>
                <w:p w14:paraId="7308C97C" w14:textId="77777777" w:rsidR="007675E0" w:rsidRPr="004E1C41" w:rsidRDefault="007675E0" w:rsidP="00C73355">
                  <w:pPr>
                    <w:jc w:val="center"/>
                    <w:rPr>
                      <w:rFonts w:eastAsia="標楷體"/>
                    </w:rPr>
                  </w:pPr>
                </w:p>
              </w:tc>
            </w:tr>
          </w:tbl>
          <w:p w14:paraId="6B20992F" w14:textId="77777777" w:rsidR="00B91402" w:rsidRPr="004E1C41" w:rsidRDefault="00B91402" w:rsidP="00EF539D">
            <w:pPr>
              <w:rPr>
                <w:rFonts w:eastAsia="標楷體"/>
              </w:rPr>
            </w:pPr>
          </w:p>
          <w:p w14:paraId="5CA19376" w14:textId="77777777" w:rsidR="00EF539D" w:rsidRPr="004E1C41" w:rsidRDefault="00EF539D" w:rsidP="00EF539D">
            <w:pPr>
              <w:rPr>
                <w:rFonts w:eastAsia="標楷體"/>
              </w:rPr>
            </w:pPr>
          </w:p>
        </w:tc>
      </w:tr>
      <w:tr w:rsidR="0044734A" w:rsidRPr="004E1C41" w14:paraId="2EB4DD91" w14:textId="77777777">
        <w:tc>
          <w:tcPr>
            <w:tcW w:w="10336" w:type="dxa"/>
            <w:vAlign w:val="center"/>
          </w:tcPr>
          <w:p w14:paraId="33001451" w14:textId="77777777" w:rsidR="0044734A" w:rsidRPr="004E1C41" w:rsidRDefault="00EA5B59" w:rsidP="0044734A">
            <w:pPr>
              <w:rPr>
                <w:rFonts w:eastAsia="標楷體"/>
              </w:rPr>
            </w:pPr>
            <w:r w:rsidRPr="004E1C41">
              <w:rPr>
                <w:rFonts w:eastAsia="標楷體" w:hint="eastAsia"/>
              </w:rPr>
              <w:t>8</w:t>
            </w:r>
            <w:r w:rsidR="0044734A" w:rsidRPr="004E1C41">
              <w:rPr>
                <w:rFonts w:eastAsia="標楷體" w:hint="eastAsia"/>
              </w:rPr>
              <w:t>.</w:t>
            </w:r>
            <w:r w:rsidR="0044734A" w:rsidRPr="004E1C41">
              <w:rPr>
                <w:rFonts w:eastAsia="標楷體" w:hint="eastAsia"/>
              </w:rPr>
              <w:t>再利用產品不符產品規格時之處置方式：</w:t>
            </w:r>
          </w:p>
          <w:p w14:paraId="25184251" w14:textId="77777777" w:rsidR="0044734A" w:rsidRPr="004E1C41" w:rsidRDefault="0044734A" w:rsidP="007675E0">
            <w:pPr>
              <w:rPr>
                <w:rFonts w:eastAsia="標楷體"/>
              </w:rPr>
            </w:pPr>
          </w:p>
        </w:tc>
      </w:tr>
    </w:tbl>
    <w:p w14:paraId="6BA4C9BB" w14:textId="77777777" w:rsidR="00B259A7" w:rsidRPr="004E1C41" w:rsidRDefault="00B259A7" w:rsidP="00B259A7">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2BDC04C5" w14:textId="77777777" w:rsidR="00F64048" w:rsidRPr="004E1C41" w:rsidRDefault="00F64048" w:rsidP="00B259A7">
      <w:pPr>
        <w:rPr>
          <w:rFonts w:eastAsia="標楷體"/>
          <w:szCs w:val="22"/>
        </w:rPr>
      </w:pPr>
      <w:r w:rsidRPr="004E1C41">
        <w:rPr>
          <w:rFonts w:eastAsia="標楷體"/>
          <w:szCs w:val="22"/>
        </w:rPr>
        <w:br w:type="page"/>
      </w:r>
    </w:p>
    <w:tbl>
      <w:tblPr>
        <w:tblW w:w="1033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B259A7" w:rsidRPr="004E1C41" w14:paraId="1A93B964" w14:textId="77777777">
        <w:trPr>
          <w:trHeight w:val="578"/>
        </w:trPr>
        <w:tc>
          <w:tcPr>
            <w:tcW w:w="10336" w:type="dxa"/>
            <w:tcBorders>
              <w:top w:val="nil"/>
              <w:left w:val="nil"/>
              <w:right w:val="nil"/>
            </w:tcBorders>
            <w:vAlign w:val="center"/>
          </w:tcPr>
          <w:p w14:paraId="32AFBA88" w14:textId="77777777" w:rsidR="00B259A7" w:rsidRPr="004E1C41" w:rsidRDefault="00B259A7" w:rsidP="00A02C08">
            <w:pPr>
              <w:rPr>
                <w:rFonts w:eastAsia="標楷體"/>
                <w:b/>
                <w:sz w:val="28"/>
                <w:szCs w:val="22"/>
              </w:rPr>
            </w:pPr>
            <w:r w:rsidRPr="004E1C41">
              <w:rPr>
                <w:rFonts w:eastAsia="標楷體" w:hint="eastAsia"/>
                <w:b/>
                <w:sz w:val="28"/>
              </w:rPr>
              <w:lastRenderedPageBreak/>
              <w:t>六、異常運作處理計畫</w:t>
            </w:r>
            <w:r w:rsidR="003C6C9E" w:rsidRPr="004E1C41">
              <w:rPr>
                <w:rFonts w:eastAsia="標楷體" w:hint="eastAsia"/>
                <w:b/>
                <w:sz w:val="28"/>
              </w:rPr>
              <w:t>說明表</w:t>
            </w:r>
          </w:p>
        </w:tc>
      </w:tr>
      <w:tr w:rsidR="00B259A7" w:rsidRPr="004E1C41" w14:paraId="7E2C0A45" w14:textId="77777777">
        <w:trPr>
          <w:trHeight w:val="578"/>
        </w:trPr>
        <w:tc>
          <w:tcPr>
            <w:tcW w:w="10336" w:type="dxa"/>
            <w:vAlign w:val="center"/>
          </w:tcPr>
          <w:p w14:paraId="303BFDD5" w14:textId="77777777" w:rsidR="00B259A7" w:rsidRPr="004E1C41" w:rsidRDefault="00B259A7" w:rsidP="009A1241">
            <w:pPr>
              <w:rPr>
                <w:rFonts w:eastAsia="標楷體"/>
              </w:rPr>
            </w:pPr>
            <w:r w:rsidRPr="004E1C41">
              <w:rPr>
                <w:rFonts w:eastAsia="標楷體" w:hint="eastAsia"/>
              </w:rPr>
              <w:t>1.</w:t>
            </w:r>
            <w:r w:rsidRPr="004E1C41">
              <w:rPr>
                <w:rFonts w:eastAsia="標楷體" w:hint="eastAsia"/>
              </w:rPr>
              <w:t>停</w:t>
            </w:r>
            <w:r w:rsidRPr="004E1C41">
              <w:rPr>
                <w:rFonts w:eastAsia="標楷體" w:hint="eastAsia"/>
              </w:rPr>
              <w:t>(</w:t>
            </w:r>
            <w:r w:rsidRPr="004E1C41">
              <w:rPr>
                <w:rFonts w:eastAsia="標楷體" w:hint="eastAsia"/>
              </w:rPr>
              <w:t>歇</w:t>
            </w:r>
            <w:r w:rsidRPr="004E1C41">
              <w:rPr>
                <w:rFonts w:eastAsia="標楷體" w:hint="eastAsia"/>
              </w:rPr>
              <w:t>)</w:t>
            </w:r>
            <w:r w:rsidRPr="004E1C41">
              <w:rPr>
                <w:rFonts w:eastAsia="標楷體" w:hint="eastAsia"/>
              </w:rPr>
              <w:t>業之未再利用及</w:t>
            </w:r>
            <w:r w:rsidR="00996A35" w:rsidRPr="004E1C41">
              <w:rPr>
                <w:rFonts w:eastAsia="標楷體" w:hint="eastAsia"/>
              </w:rPr>
              <w:t>再利用後事業</w:t>
            </w:r>
            <w:r w:rsidRPr="004E1C41">
              <w:rPr>
                <w:rFonts w:eastAsia="標楷體" w:hint="eastAsia"/>
              </w:rPr>
              <w:t>廢棄物清理計畫</w:t>
            </w:r>
            <w:r w:rsidR="00F44ED0" w:rsidRPr="004E1C41">
              <w:rPr>
                <w:rFonts w:eastAsia="標楷體" w:hint="eastAsia"/>
              </w:rPr>
              <w:t>：</w:t>
            </w:r>
          </w:p>
          <w:p w14:paraId="08859951" w14:textId="77777777" w:rsidR="00B259A7" w:rsidRPr="004E1C41" w:rsidRDefault="00B259A7" w:rsidP="00A02C08">
            <w:pPr>
              <w:rPr>
                <w:rFonts w:eastAsia="標楷體"/>
              </w:rPr>
            </w:pPr>
          </w:p>
          <w:p w14:paraId="0857701A" w14:textId="77777777" w:rsidR="00B259A7" w:rsidRPr="004E1C41" w:rsidRDefault="00B259A7" w:rsidP="00A02C08">
            <w:pPr>
              <w:rPr>
                <w:rFonts w:eastAsia="標楷體"/>
              </w:rPr>
            </w:pPr>
          </w:p>
          <w:p w14:paraId="1D74475A" w14:textId="77777777" w:rsidR="00B259A7" w:rsidRPr="004E1C41" w:rsidRDefault="00B259A7" w:rsidP="00A02C08">
            <w:pPr>
              <w:rPr>
                <w:rFonts w:eastAsia="標楷體"/>
              </w:rPr>
            </w:pPr>
          </w:p>
          <w:p w14:paraId="10E1FA20" w14:textId="77777777" w:rsidR="00B259A7" w:rsidRPr="004E1C41" w:rsidRDefault="00B259A7" w:rsidP="00A02C08">
            <w:pPr>
              <w:rPr>
                <w:rFonts w:eastAsia="標楷體"/>
              </w:rPr>
            </w:pPr>
          </w:p>
          <w:p w14:paraId="48455A77" w14:textId="77777777" w:rsidR="00B259A7" w:rsidRPr="004E1C41" w:rsidRDefault="00B259A7" w:rsidP="00A02C08">
            <w:pPr>
              <w:rPr>
                <w:rFonts w:eastAsia="標楷體"/>
              </w:rPr>
            </w:pPr>
          </w:p>
          <w:p w14:paraId="27AC73F4" w14:textId="77777777" w:rsidR="00B259A7" w:rsidRPr="004E1C41" w:rsidRDefault="00B259A7" w:rsidP="00A02C08">
            <w:pPr>
              <w:rPr>
                <w:rFonts w:eastAsia="標楷體"/>
              </w:rPr>
            </w:pPr>
          </w:p>
          <w:p w14:paraId="1DE920A0" w14:textId="77777777" w:rsidR="00B259A7" w:rsidRPr="004E1C41" w:rsidRDefault="00B259A7" w:rsidP="00A02C08">
            <w:pPr>
              <w:rPr>
                <w:rFonts w:eastAsia="標楷體"/>
              </w:rPr>
            </w:pPr>
          </w:p>
          <w:p w14:paraId="13954A75" w14:textId="77777777" w:rsidR="00B259A7" w:rsidRPr="004E1C41" w:rsidRDefault="00B259A7" w:rsidP="00A02C08">
            <w:pPr>
              <w:rPr>
                <w:rFonts w:eastAsia="標楷體"/>
              </w:rPr>
            </w:pPr>
          </w:p>
          <w:p w14:paraId="6156240C" w14:textId="77777777" w:rsidR="00B259A7" w:rsidRPr="004E1C41" w:rsidRDefault="00B259A7" w:rsidP="00A02C08">
            <w:pPr>
              <w:rPr>
                <w:rFonts w:eastAsia="標楷體"/>
              </w:rPr>
            </w:pPr>
          </w:p>
          <w:p w14:paraId="40B1CD61" w14:textId="77777777" w:rsidR="00B259A7" w:rsidRPr="004E1C41" w:rsidRDefault="00B259A7" w:rsidP="00A02C08">
            <w:pPr>
              <w:rPr>
                <w:rFonts w:eastAsia="標楷體"/>
              </w:rPr>
            </w:pPr>
          </w:p>
          <w:p w14:paraId="0020E719" w14:textId="77777777" w:rsidR="00B259A7" w:rsidRPr="004E1C41" w:rsidRDefault="00B259A7" w:rsidP="00A02C08">
            <w:pPr>
              <w:rPr>
                <w:rFonts w:eastAsia="標楷體"/>
              </w:rPr>
            </w:pPr>
          </w:p>
          <w:p w14:paraId="094E49EE" w14:textId="77777777" w:rsidR="00B259A7" w:rsidRPr="004E1C41" w:rsidRDefault="00B259A7" w:rsidP="00A02C08">
            <w:pPr>
              <w:rPr>
                <w:rFonts w:eastAsia="標楷體"/>
              </w:rPr>
            </w:pPr>
          </w:p>
          <w:p w14:paraId="1B76EA82" w14:textId="77777777" w:rsidR="00B259A7" w:rsidRPr="004E1C41" w:rsidRDefault="00B259A7" w:rsidP="00A02C08">
            <w:pPr>
              <w:rPr>
                <w:rFonts w:eastAsia="標楷體"/>
              </w:rPr>
            </w:pPr>
          </w:p>
          <w:p w14:paraId="3C0F442D" w14:textId="77777777" w:rsidR="00B259A7" w:rsidRPr="004E1C41" w:rsidRDefault="00B259A7" w:rsidP="00A02C08">
            <w:pPr>
              <w:rPr>
                <w:rFonts w:eastAsia="標楷體"/>
              </w:rPr>
            </w:pPr>
          </w:p>
          <w:p w14:paraId="30B73D77" w14:textId="77777777" w:rsidR="00B259A7" w:rsidRPr="004E1C41" w:rsidRDefault="00B259A7" w:rsidP="00A02C08">
            <w:pPr>
              <w:rPr>
                <w:rFonts w:eastAsia="標楷體"/>
              </w:rPr>
            </w:pPr>
          </w:p>
          <w:p w14:paraId="00BDC890" w14:textId="77777777" w:rsidR="00B259A7" w:rsidRPr="004E1C41" w:rsidRDefault="00B259A7" w:rsidP="00A02C08">
            <w:pPr>
              <w:rPr>
                <w:rFonts w:eastAsia="標楷體"/>
              </w:rPr>
            </w:pPr>
          </w:p>
          <w:p w14:paraId="0BC3F6FC" w14:textId="77777777" w:rsidR="00B259A7" w:rsidRPr="004E1C41" w:rsidRDefault="00B259A7" w:rsidP="00A02C08">
            <w:pPr>
              <w:rPr>
                <w:rFonts w:eastAsia="標楷體"/>
              </w:rPr>
            </w:pPr>
          </w:p>
          <w:p w14:paraId="77E6DDA3" w14:textId="77777777" w:rsidR="00B259A7" w:rsidRPr="004E1C41" w:rsidRDefault="00B259A7" w:rsidP="00A02C08">
            <w:pPr>
              <w:rPr>
                <w:rFonts w:eastAsia="標楷體"/>
              </w:rPr>
            </w:pPr>
          </w:p>
          <w:p w14:paraId="6ED1B57A" w14:textId="77777777" w:rsidR="00B259A7" w:rsidRPr="004E1C41" w:rsidRDefault="00B259A7" w:rsidP="00A02C08">
            <w:pPr>
              <w:rPr>
                <w:rFonts w:eastAsia="標楷體"/>
                <w:szCs w:val="22"/>
              </w:rPr>
            </w:pPr>
          </w:p>
        </w:tc>
      </w:tr>
      <w:tr w:rsidR="00B259A7" w:rsidRPr="004E1C41" w14:paraId="2E679079" w14:textId="77777777">
        <w:tc>
          <w:tcPr>
            <w:tcW w:w="10336" w:type="dxa"/>
            <w:vAlign w:val="center"/>
          </w:tcPr>
          <w:p w14:paraId="7A92EA21" w14:textId="77777777" w:rsidR="00B259A7" w:rsidRPr="004E1C41" w:rsidRDefault="00B259A7" w:rsidP="00B259A7">
            <w:pPr>
              <w:rPr>
                <w:rFonts w:eastAsia="標楷體"/>
              </w:rPr>
            </w:pPr>
            <w:r w:rsidRPr="004E1C41">
              <w:rPr>
                <w:rFonts w:eastAsia="標楷體" w:hint="eastAsia"/>
              </w:rPr>
              <w:t>2.</w:t>
            </w:r>
            <w:r w:rsidRPr="004E1C41">
              <w:rPr>
                <w:rFonts w:eastAsia="標楷體" w:hint="eastAsia"/>
              </w:rPr>
              <w:t>產品庫存量超過貯存容量時之處理計畫</w:t>
            </w:r>
            <w:r w:rsidR="00F44ED0" w:rsidRPr="004E1C41">
              <w:rPr>
                <w:rFonts w:eastAsia="標楷體" w:hint="eastAsia"/>
              </w:rPr>
              <w:t>：</w:t>
            </w:r>
          </w:p>
          <w:p w14:paraId="712CF7EF" w14:textId="77777777" w:rsidR="00B259A7" w:rsidRPr="004E1C41" w:rsidRDefault="00B259A7" w:rsidP="00A02C08">
            <w:pPr>
              <w:rPr>
                <w:rFonts w:eastAsia="標楷體"/>
              </w:rPr>
            </w:pPr>
          </w:p>
          <w:p w14:paraId="65308714" w14:textId="77777777" w:rsidR="00B259A7" w:rsidRPr="004E1C41" w:rsidRDefault="00B259A7" w:rsidP="00A02C08">
            <w:pPr>
              <w:rPr>
                <w:rFonts w:eastAsia="標楷體"/>
              </w:rPr>
            </w:pPr>
          </w:p>
          <w:p w14:paraId="11BB02D4" w14:textId="77777777" w:rsidR="00B259A7" w:rsidRPr="004E1C41" w:rsidRDefault="00B259A7" w:rsidP="00A02C08">
            <w:pPr>
              <w:rPr>
                <w:rFonts w:eastAsia="標楷體"/>
              </w:rPr>
            </w:pPr>
          </w:p>
          <w:p w14:paraId="4E683C75" w14:textId="77777777" w:rsidR="00B259A7" w:rsidRPr="004E1C41" w:rsidRDefault="00B259A7" w:rsidP="00A02C08">
            <w:pPr>
              <w:rPr>
                <w:rFonts w:eastAsia="標楷體"/>
              </w:rPr>
            </w:pPr>
          </w:p>
          <w:p w14:paraId="0FE42C40" w14:textId="77777777" w:rsidR="00B259A7" w:rsidRPr="004E1C41" w:rsidRDefault="00B259A7" w:rsidP="00A02C08">
            <w:pPr>
              <w:rPr>
                <w:rFonts w:eastAsia="標楷體"/>
              </w:rPr>
            </w:pPr>
          </w:p>
          <w:p w14:paraId="3F823B43" w14:textId="77777777" w:rsidR="00B259A7" w:rsidRPr="004E1C41" w:rsidRDefault="00B259A7" w:rsidP="00A02C08">
            <w:pPr>
              <w:rPr>
                <w:rFonts w:eastAsia="標楷體"/>
              </w:rPr>
            </w:pPr>
          </w:p>
          <w:p w14:paraId="02285308" w14:textId="77777777" w:rsidR="00B259A7" w:rsidRPr="004E1C41" w:rsidRDefault="00B259A7" w:rsidP="00A02C08">
            <w:pPr>
              <w:rPr>
                <w:rFonts w:eastAsia="標楷體"/>
              </w:rPr>
            </w:pPr>
          </w:p>
          <w:p w14:paraId="60061DA4" w14:textId="77777777" w:rsidR="00B259A7" w:rsidRPr="004E1C41" w:rsidRDefault="00B259A7" w:rsidP="00A02C08">
            <w:pPr>
              <w:rPr>
                <w:rFonts w:eastAsia="標楷體"/>
              </w:rPr>
            </w:pPr>
          </w:p>
          <w:p w14:paraId="65ABFE36" w14:textId="77777777" w:rsidR="00B259A7" w:rsidRPr="004E1C41" w:rsidRDefault="00B259A7" w:rsidP="00A02C08">
            <w:pPr>
              <w:rPr>
                <w:rFonts w:eastAsia="標楷體"/>
              </w:rPr>
            </w:pPr>
          </w:p>
          <w:p w14:paraId="12444219" w14:textId="77777777" w:rsidR="00B259A7" w:rsidRPr="004E1C41" w:rsidRDefault="00B259A7" w:rsidP="00A02C08">
            <w:pPr>
              <w:rPr>
                <w:rFonts w:eastAsia="標楷體"/>
              </w:rPr>
            </w:pPr>
          </w:p>
          <w:p w14:paraId="5FA882CF" w14:textId="77777777" w:rsidR="00B259A7" w:rsidRPr="004E1C41" w:rsidRDefault="00B259A7" w:rsidP="00A02C08">
            <w:pPr>
              <w:rPr>
                <w:rFonts w:eastAsia="標楷體"/>
              </w:rPr>
            </w:pPr>
          </w:p>
          <w:p w14:paraId="5EAF3536" w14:textId="77777777" w:rsidR="00B259A7" w:rsidRPr="004E1C41" w:rsidRDefault="00B259A7" w:rsidP="00A02C08">
            <w:pPr>
              <w:rPr>
                <w:rFonts w:eastAsia="標楷體"/>
              </w:rPr>
            </w:pPr>
          </w:p>
          <w:p w14:paraId="029935AF" w14:textId="77777777" w:rsidR="00B259A7" w:rsidRPr="004E1C41" w:rsidRDefault="00B259A7" w:rsidP="00A02C08">
            <w:pPr>
              <w:rPr>
                <w:rFonts w:eastAsia="標楷體"/>
              </w:rPr>
            </w:pPr>
          </w:p>
          <w:p w14:paraId="4AAD1E9D" w14:textId="77777777" w:rsidR="00B259A7" w:rsidRPr="004E1C41" w:rsidRDefault="00B259A7" w:rsidP="00A02C08">
            <w:pPr>
              <w:rPr>
                <w:rFonts w:eastAsia="標楷體"/>
              </w:rPr>
            </w:pPr>
          </w:p>
          <w:p w14:paraId="6E7C5509" w14:textId="77777777" w:rsidR="00B259A7" w:rsidRPr="004E1C41" w:rsidRDefault="00B259A7" w:rsidP="00A02C08">
            <w:pPr>
              <w:rPr>
                <w:rFonts w:eastAsia="標楷體"/>
              </w:rPr>
            </w:pPr>
          </w:p>
          <w:p w14:paraId="32D72F9C" w14:textId="77777777" w:rsidR="00B259A7" w:rsidRPr="004E1C41" w:rsidRDefault="00B259A7" w:rsidP="00A02C08">
            <w:pPr>
              <w:rPr>
                <w:rFonts w:eastAsia="標楷體"/>
              </w:rPr>
            </w:pPr>
          </w:p>
          <w:p w14:paraId="044A3889" w14:textId="77777777" w:rsidR="00B259A7" w:rsidRPr="004E1C41" w:rsidRDefault="00B259A7" w:rsidP="00A02C08">
            <w:pPr>
              <w:rPr>
                <w:rFonts w:eastAsia="標楷體"/>
              </w:rPr>
            </w:pPr>
          </w:p>
        </w:tc>
      </w:tr>
    </w:tbl>
    <w:p w14:paraId="561E4E58" w14:textId="77777777" w:rsidR="005E01D9" w:rsidRPr="004E1C41" w:rsidRDefault="00B259A7" w:rsidP="00B259A7">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63B05E62" w14:textId="77777777" w:rsidR="00B321B9" w:rsidRPr="004E1C41" w:rsidRDefault="00B321B9" w:rsidP="00F0156A">
      <w:pPr>
        <w:rPr>
          <w:rFonts w:eastAsia="標楷體"/>
          <w:szCs w:val="22"/>
        </w:rPr>
      </w:pPr>
    </w:p>
    <w:p w14:paraId="0021BC55" w14:textId="77777777" w:rsidR="005F1995" w:rsidRPr="004E1C41" w:rsidRDefault="005E01D9" w:rsidP="00F0156A">
      <w:pPr>
        <w:rPr>
          <w:rFonts w:eastAsia="標楷體"/>
          <w:szCs w:val="22"/>
        </w:rPr>
      </w:pPr>
      <w:r w:rsidRPr="004E1C41">
        <w:rPr>
          <w:rFonts w:eastAsia="標楷體"/>
          <w:szCs w:val="22"/>
        </w:rPr>
        <w:br w:type="page"/>
      </w:r>
    </w:p>
    <w:tbl>
      <w:tblPr>
        <w:tblW w:w="1033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F30E97" w:rsidRPr="004E1C41" w14:paraId="006BDECC" w14:textId="77777777">
        <w:trPr>
          <w:trHeight w:val="578"/>
        </w:trPr>
        <w:tc>
          <w:tcPr>
            <w:tcW w:w="10336" w:type="dxa"/>
            <w:tcBorders>
              <w:top w:val="nil"/>
              <w:left w:val="nil"/>
              <w:right w:val="nil"/>
            </w:tcBorders>
            <w:vAlign w:val="center"/>
          </w:tcPr>
          <w:p w14:paraId="2942BD7B" w14:textId="77777777" w:rsidR="00F30E97" w:rsidRPr="004E1C41" w:rsidRDefault="00F30E97" w:rsidP="00A02C08">
            <w:pPr>
              <w:rPr>
                <w:rFonts w:eastAsia="標楷體"/>
                <w:b/>
                <w:sz w:val="28"/>
                <w:szCs w:val="22"/>
              </w:rPr>
            </w:pPr>
            <w:r w:rsidRPr="004E1C41">
              <w:rPr>
                <w:rFonts w:eastAsia="標楷體" w:hint="eastAsia"/>
                <w:b/>
                <w:sz w:val="28"/>
              </w:rPr>
              <w:lastRenderedPageBreak/>
              <w:t>七、緊急應變計畫</w:t>
            </w:r>
            <w:r w:rsidR="009A1241" w:rsidRPr="004E1C41">
              <w:rPr>
                <w:rFonts w:eastAsia="標楷體" w:hint="eastAsia"/>
                <w:b/>
                <w:sz w:val="28"/>
              </w:rPr>
              <w:t>說明表</w:t>
            </w:r>
          </w:p>
        </w:tc>
      </w:tr>
      <w:tr w:rsidR="00F30E97" w:rsidRPr="004E1C41" w14:paraId="1E6633BC" w14:textId="77777777">
        <w:trPr>
          <w:trHeight w:val="578"/>
        </w:trPr>
        <w:tc>
          <w:tcPr>
            <w:tcW w:w="10336" w:type="dxa"/>
            <w:vAlign w:val="center"/>
          </w:tcPr>
          <w:p w14:paraId="454EE212" w14:textId="77777777" w:rsidR="00F30E97" w:rsidRPr="004E1C41" w:rsidRDefault="00F30E97" w:rsidP="00F30E97">
            <w:pPr>
              <w:rPr>
                <w:rFonts w:eastAsia="標楷體"/>
              </w:rPr>
            </w:pPr>
            <w:r w:rsidRPr="004E1C41">
              <w:rPr>
                <w:rFonts w:eastAsia="標楷體" w:hint="eastAsia"/>
              </w:rPr>
              <w:t>1.</w:t>
            </w:r>
            <w:r w:rsidRPr="004E1C41">
              <w:rPr>
                <w:rFonts w:eastAsia="標楷體" w:hint="eastAsia"/>
              </w:rPr>
              <w:t>清除及再利用可能發生危安事件之應變措施</w:t>
            </w:r>
            <w:r w:rsidR="00F44ED0" w:rsidRPr="004E1C41">
              <w:rPr>
                <w:rFonts w:eastAsia="標楷體" w:hint="eastAsia"/>
              </w:rPr>
              <w:t>：</w:t>
            </w:r>
          </w:p>
          <w:p w14:paraId="7E439B96" w14:textId="77777777" w:rsidR="00F30E97" w:rsidRPr="004E1C41" w:rsidRDefault="00F30E97" w:rsidP="00A02C08">
            <w:pPr>
              <w:rPr>
                <w:rFonts w:eastAsia="標楷體"/>
              </w:rPr>
            </w:pPr>
          </w:p>
          <w:p w14:paraId="02B4C700" w14:textId="77777777" w:rsidR="00F30E97" w:rsidRPr="004E1C41" w:rsidRDefault="00F30E97" w:rsidP="00A02C08">
            <w:pPr>
              <w:rPr>
                <w:rFonts w:eastAsia="標楷體"/>
              </w:rPr>
            </w:pPr>
          </w:p>
          <w:p w14:paraId="6C430810" w14:textId="77777777" w:rsidR="00657660" w:rsidRPr="004E1C41" w:rsidRDefault="00657660" w:rsidP="00A02C08">
            <w:pPr>
              <w:rPr>
                <w:rFonts w:eastAsia="標楷體"/>
              </w:rPr>
            </w:pPr>
          </w:p>
          <w:p w14:paraId="62994F70" w14:textId="77777777" w:rsidR="00657660" w:rsidRPr="004E1C41" w:rsidRDefault="00657660" w:rsidP="00A02C08">
            <w:pPr>
              <w:rPr>
                <w:rFonts w:eastAsia="標楷體"/>
              </w:rPr>
            </w:pPr>
          </w:p>
          <w:p w14:paraId="2E8975BF" w14:textId="77777777" w:rsidR="00657660" w:rsidRPr="004E1C41" w:rsidRDefault="00657660" w:rsidP="00A02C08">
            <w:pPr>
              <w:rPr>
                <w:rFonts w:eastAsia="標楷體"/>
              </w:rPr>
            </w:pPr>
          </w:p>
          <w:p w14:paraId="6A76F61A" w14:textId="77777777" w:rsidR="00657660" w:rsidRPr="004E1C41" w:rsidRDefault="00657660" w:rsidP="00A02C08">
            <w:pPr>
              <w:rPr>
                <w:rFonts w:eastAsia="標楷體"/>
              </w:rPr>
            </w:pPr>
          </w:p>
          <w:p w14:paraId="70CC3BDA" w14:textId="77777777" w:rsidR="00657660" w:rsidRPr="004E1C41" w:rsidRDefault="00657660" w:rsidP="00A02C08">
            <w:pPr>
              <w:rPr>
                <w:rFonts w:eastAsia="標楷體"/>
              </w:rPr>
            </w:pPr>
          </w:p>
          <w:p w14:paraId="6621166D" w14:textId="77777777" w:rsidR="00F30E97" w:rsidRPr="004E1C41" w:rsidRDefault="00F30E97" w:rsidP="00657660">
            <w:pPr>
              <w:rPr>
                <w:rFonts w:eastAsia="標楷體"/>
                <w:szCs w:val="22"/>
              </w:rPr>
            </w:pPr>
          </w:p>
        </w:tc>
      </w:tr>
      <w:tr w:rsidR="00F30E97" w:rsidRPr="004E1C41" w14:paraId="3906724A" w14:textId="77777777">
        <w:tc>
          <w:tcPr>
            <w:tcW w:w="10336" w:type="dxa"/>
            <w:vAlign w:val="center"/>
          </w:tcPr>
          <w:p w14:paraId="51DB687F" w14:textId="77777777" w:rsidR="00F30E97" w:rsidRPr="004E1C41" w:rsidRDefault="00F30E97" w:rsidP="00657660">
            <w:pPr>
              <w:rPr>
                <w:rFonts w:eastAsia="標楷體"/>
              </w:rPr>
            </w:pPr>
            <w:r w:rsidRPr="004E1C41">
              <w:rPr>
                <w:rFonts w:eastAsia="標楷體" w:hint="eastAsia"/>
              </w:rPr>
              <w:t>2.</w:t>
            </w:r>
            <w:r w:rsidR="00657660" w:rsidRPr="004E1C41">
              <w:rPr>
                <w:rFonts w:eastAsia="標楷體" w:hint="eastAsia"/>
              </w:rPr>
              <w:t>廠內工安消防相關設備</w:t>
            </w:r>
            <w:r w:rsidR="00F44ED0" w:rsidRPr="004E1C41">
              <w:rPr>
                <w:rFonts w:eastAsia="標楷體" w:hint="eastAsia"/>
              </w:rPr>
              <w:t>：</w:t>
            </w:r>
          </w:p>
          <w:p w14:paraId="6944A8A0" w14:textId="77777777" w:rsidR="00F30E97" w:rsidRPr="004E1C41" w:rsidRDefault="00F30E97" w:rsidP="00A02C08">
            <w:pPr>
              <w:rPr>
                <w:rFonts w:eastAsia="標楷體"/>
              </w:rPr>
            </w:pPr>
          </w:p>
          <w:p w14:paraId="0A05EFD3" w14:textId="77777777" w:rsidR="00F30E97" w:rsidRPr="004E1C41" w:rsidRDefault="00F30E97" w:rsidP="00A02C08">
            <w:pPr>
              <w:rPr>
                <w:rFonts w:eastAsia="標楷體"/>
              </w:rPr>
            </w:pPr>
          </w:p>
          <w:p w14:paraId="20CE2222" w14:textId="77777777" w:rsidR="00F30E97" w:rsidRPr="004E1C41" w:rsidRDefault="00F30E97" w:rsidP="00A02C08">
            <w:pPr>
              <w:rPr>
                <w:rFonts w:eastAsia="標楷體"/>
              </w:rPr>
            </w:pPr>
          </w:p>
          <w:p w14:paraId="1F0039D6" w14:textId="77777777" w:rsidR="00F30E97" w:rsidRPr="004E1C41" w:rsidRDefault="00F30E97" w:rsidP="00A02C08">
            <w:pPr>
              <w:rPr>
                <w:rFonts w:eastAsia="標楷體"/>
              </w:rPr>
            </w:pPr>
          </w:p>
          <w:p w14:paraId="66B78528" w14:textId="77777777" w:rsidR="00657660" w:rsidRPr="004E1C41" w:rsidRDefault="00657660" w:rsidP="00A02C08">
            <w:pPr>
              <w:rPr>
                <w:rFonts w:eastAsia="標楷體"/>
              </w:rPr>
            </w:pPr>
          </w:p>
          <w:p w14:paraId="297C3523" w14:textId="77777777" w:rsidR="00657660" w:rsidRPr="004E1C41" w:rsidRDefault="00657660" w:rsidP="00A02C08">
            <w:pPr>
              <w:rPr>
                <w:rFonts w:eastAsia="標楷體"/>
              </w:rPr>
            </w:pPr>
          </w:p>
          <w:p w14:paraId="1D0F3EE2" w14:textId="77777777" w:rsidR="00F30E97" w:rsidRPr="004E1C41" w:rsidRDefault="00F30E97" w:rsidP="00A02C08">
            <w:pPr>
              <w:rPr>
                <w:rFonts w:eastAsia="標楷體"/>
              </w:rPr>
            </w:pPr>
          </w:p>
          <w:p w14:paraId="6CEC1C4C" w14:textId="77777777" w:rsidR="00657660" w:rsidRPr="004E1C41" w:rsidRDefault="00657660" w:rsidP="00A02C08">
            <w:pPr>
              <w:rPr>
                <w:rFonts w:eastAsia="標楷體"/>
              </w:rPr>
            </w:pPr>
          </w:p>
        </w:tc>
      </w:tr>
      <w:tr w:rsidR="00657660" w:rsidRPr="004E1C41" w14:paraId="2DBA3FBA" w14:textId="77777777">
        <w:tc>
          <w:tcPr>
            <w:tcW w:w="10336" w:type="dxa"/>
            <w:vAlign w:val="center"/>
          </w:tcPr>
          <w:p w14:paraId="475B6343" w14:textId="77777777" w:rsidR="00657660" w:rsidRPr="004E1C41" w:rsidRDefault="00657660" w:rsidP="00FE1D60">
            <w:pPr>
              <w:rPr>
                <w:rFonts w:eastAsia="標楷體"/>
              </w:rPr>
            </w:pPr>
            <w:r w:rsidRPr="004E1C41">
              <w:rPr>
                <w:rFonts w:eastAsia="標楷體" w:hint="eastAsia"/>
              </w:rPr>
              <w:t>3.</w:t>
            </w:r>
            <w:r w:rsidRPr="004E1C41">
              <w:rPr>
                <w:rFonts w:eastAsia="標楷體" w:hint="eastAsia"/>
              </w:rPr>
              <w:t>廠內及廠外之緊急聯絡單位及電話（含警、消、工安、環保及醫療各單位）</w:t>
            </w:r>
            <w:r w:rsidR="00F44ED0" w:rsidRPr="004E1C41">
              <w:rPr>
                <w:rFonts w:eastAsia="標楷體" w:hint="eastAsia"/>
              </w:rPr>
              <w:t>：</w:t>
            </w:r>
          </w:p>
          <w:p w14:paraId="17FBEE23" w14:textId="77777777" w:rsidR="00657660" w:rsidRPr="004E1C41" w:rsidRDefault="00657660" w:rsidP="00A02C08">
            <w:pPr>
              <w:rPr>
                <w:rFonts w:eastAsia="標楷體"/>
              </w:rPr>
            </w:pPr>
          </w:p>
          <w:p w14:paraId="36EB84AA" w14:textId="77777777" w:rsidR="00657660" w:rsidRPr="004E1C41" w:rsidRDefault="00657660" w:rsidP="00A02C08">
            <w:pPr>
              <w:rPr>
                <w:rFonts w:eastAsia="標楷體"/>
              </w:rPr>
            </w:pPr>
          </w:p>
          <w:p w14:paraId="044D4055" w14:textId="77777777" w:rsidR="00657660" w:rsidRPr="004E1C41" w:rsidRDefault="00657660" w:rsidP="00A02C08">
            <w:pPr>
              <w:rPr>
                <w:rFonts w:eastAsia="標楷體"/>
              </w:rPr>
            </w:pPr>
          </w:p>
          <w:p w14:paraId="22A9B6CD" w14:textId="77777777" w:rsidR="00657660" w:rsidRPr="004E1C41" w:rsidRDefault="00657660" w:rsidP="00A02C08">
            <w:pPr>
              <w:rPr>
                <w:rFonts w:eastAsia="標楷體"/>
              </w:rPr>
            </w:pPr>
          </w:p>
          <w:p w14:paraId="63D6999B" w14:textId="77777777" w:rsidR="00657660" w:rsidRPr="004E1C41" w:rsidRDefault="00657660" w:rsidP="00A02C08">
            <w:pPr>
              <w:rPr>
                <w:rFonts w:eastAsia="標楷體"/>
              </w:rPr>
            </w:pPr>
          </w:p>
          <w:p w14:paraId="3ACFC5EC" w14:textId="77777777" w:rsidR="00657660" w:rsidRPr="004E1C41" w:rsidRDefault="00657660" w:rsidP="00A02C08">
            <w:pPr>
              <w:rPr>
                <w:rFonts w:eastAsia="標楷體"/>
              </w:rPr>
            </w:pPr>
          </w:p>
          <w:p w14:paraId="4FE8B6D1" w14:textId="77777777" w:rsidR="00657660" w:rsidRPr="004E1C41" w:rsidRDefault="00657660" w:rsidP="00A02C08">
            <w:pPr>
              <w:rPr>
                <w:rFonts w:eastAsia="標楷體"/>
              </w:rPr>
            </w:pPr>
          </w:p>
        </w:tc>
      </w:tr>
      <w:tr w:rsidR="00657660" w:rsidRPr="004E1C41" w14:paraId="7EB229F8" w14:textId="77777777">
        <w:tc>
          <w:tcPr>
            <w:tcW w:w="10336" w:type="dxa"/>
            <w:vAlign w:val="center"/>
          </w:tcPr>
          <w:p w14:paraId="5D2B8734" w14:textId="77777777" w:rsidR="00657660" w:rsidRPr="004E1C41" w:rsidRDefault="00657660" w:rsidP="00A02C08">
            <w:pPr>
              <w:rPr>
                <w:rFonts w:eastAsia="標楷體"/>
              </w:rPr>
            </w:pPr>
            <w:r w:rsidRPr="004E1C41">
              <w:rPr>
                <w:rFonts w:eastAsia="標楷體" w:hint="eastAsia"/>
              </w:rPr>
              <w:t>4.</w:t>
            </w:r>
            <w:r w:rsidRPr="004E1C41">
              <w:rPr>
                <w:rFonts w:eastAsia="標楷體" w:hint="eastAsia"/>
              </w:rPr>
              <w:t>再利用機構之緊急應變組織人員編制圖</w:t>
            </w:r>
            <w:r w:rsidR="00F44ED0" w:rsidRPr="004E1C41">
              <w:rPr>
                <w:rFonts w:eastAsia="標楷體" w:hint="eastAsia"/>
              </w:rPr>
              <w:t>：</w:t>
            </w:r>
          </w:p>
          <w:p w14:paraId="69EEBE6A" w14:textId="77777777" w:rsidR="00657660" w:rsidRPr="004E1C41" w:rsidRDefault="00657660" w:rsidP="00A02C08">
            <w:pPr>
              <w:rPr>
                <w:rFonts w:eastAsia="標楷體"/>
              </w:rPr>
            </w:pPr>
          </w:p>
          <w:p w14:paraId="070BD143" w14:textId="77777777" w:rsidR="00657660" w:rsidRPr="004E1C41" w:rsidRDefault="00657660" w:rsidP="00A02C08">
            <w:pPr>
              <w:rPr>
                <w:rFonts w:eastAsia="標楷體"/>
              </w:rPr>
            </w:pPr>
          </w:p>
          <w:p w14:paraId="6B67A844" w14:textId="77777777" w:rsidR="00657660" w:rsidRPr="004E1C41" w:rsidRDefault="00657660" w:rsidP="00A02C08">
            <w:pPr>
              <w:rPr>
                <w:rFonts w:eastAsia="標楷體"/>
              </w:rPr>
            </w:pPr>
          </w:p>
          <w:p w14:paraId="02AF2A00" w14:textId="77777777" w:rsidR="00657660" w:rsidRPr="004E1C41" w:rsidRDefault="00657660" w:rsidP="00A02C08">
            <w:pPr>
              <w:rPr>
                <w:rFonts w:eastAsia="標楷體"/>
              </w:rPr>
            </w:pPr>
          </w:p>
          <w:p w14:paraId="14EAE7B1" w14:textId="77777777" w:rsidR="00657660" w:rsidRPr="004E1C41" w:rsidRDefault="00657660" w:rsidP="00A02C08">
            <w:pPr>
              <w:rPr>
                <w:rFonts w:eastAsia="標楷體"/>
              </w:rPr>
            </w:pPr>
          </w:p>
          <w:p w14:paraId="12C732CB" w14:textId="77777777" w:rsidR="00657660" w:rsidRPr="004E1C41" w:rsidRDefault="00657660" w:rsidP="00A02C08">
            <w:pPr>
              <w:rPr>
                <w:rFonts w:eastAsia="標楷體"/>
              </w:rPr>
            </w:pPr>
          </w:p>
          <w:p w14:paraId="7EF456C8" w14:textId="77777777" w:rsidR="00657660" w:rsidRPr="004E1C41" w:rsidRDefault="00657660" w:rsidP="00A02C08">
            <w:pPr>
              <w:rPr>
                <w:rFonts w:eastAsia="標楷體"/>
              </w:rPr>
            </w:pPr>
          </w:p>
        </w:tc>
      </w:tr>
      <w:tr w:rsidR="00AC5A39" w:rsidRPr="004E1C41" w14:paraId="189EECA3" w14:textId="77777777">
        <w:tc>
          <w:tcPr>
            <w:tcW w:w="10336" w:type="dxa"/>
            <w:vAlign w:val="center"/>
          </w:tcPr>
          <w:p w14:paraId="1400FDEA" w14:textId="77777777" w:rsidR="00AC5A39" w:rsidRPr="004E1C41" w:rsidRDefault="00AC5A39" w:rsidP="00A02C08">
            <w:pPr>
              <w:rPr>
                <w:rFonts w:eastAsia="標楷體"/>
              </w:rPr>
            </w:pPr>
            <w:r w:rsidRPr="004E1C41">
              <w:rPr>
                <w:rFonts w:eastAsia="標楷體" w:hint="eastAsia"/>
              </w:rPr>
              <w:t>5.</w:t>
            </w:r>
            <w:r w:rsidR="004541A6" w:rsidRPr="004E1C41">
              <w:rPr>
                <w:rFonts w:eastAsia="標楷體" w:hint="eastAsia"/>
              </w:rPr>
              <w:t>工安、消防及緊急應變之教育訓練規劃</w:t>
            </w:r>
            <w:r w:rsidR="005B349D" w:rsidRPr="00AB4928">
              <w:rPr>
                <w:rFonts w:eastAsia="標楷體" w:hint="eastAsia"/>
              </w:rPr>
              <w:t>(</w:t>
            </w:r>
            <w:r w:rsidR="006B0C24" w:rsidRPr="00AB4928">
              <w:rPr>
                <w:rFonts w:eastAsia="標楷體" w:hint="eastAsia"/>
              </w:rPr>
              <w:t>含前案許可期間之執行情形</w:t>
            </w:r>
            <w:r w:rsidR="005B349D" w:rsidRPr="00AB4928">
              <w:rPr>
                <w:rFonts w:eastAsia="標楷體" w:hint="eastAsia"/>
              </w:rPr>
              <w:t>)</w:t>
            </w:r>
          </w:p>
          <w:p w14:paraId="0519C65D" w14:textId="77777777" w:rsidR="00AC5A39" w:rsidRPr="004E1C41" w:rsidRDefault="00AC5A39" w:rsidP="00A02C08">
            <w:pPr>
              <w:rPr>
                <w:rFonts w:eastAsia="標楷體"/>
              </w:rPr>
            </w:pPr>
          </w:p>
          <w:p w14:paraId="48DB94C8" w14:textId="77777777" w:rsidR="00AC5A39" w:rsidRPr="004E1C41" w:rsidRDefault="00AC5A39" w:rsidP="00A02C08">
            <w:pPr>
              <w:rPr>
                <w:rFonts w:eastAsia="標楷體"/>
              </w:rPr>
            </w:pPr>
          </w:p>
          <w:p w14:paraId="2AE7A2EF" w14:textId="77777777" w:rsidR="00AC5A39" w:rsidRPr="004E1C41" w:rsidRDefault="00AC5A39" w:rsidP="00A02C08">
            <w:pPr>
              <w:rPr>
                <w:rFonts w:eastAsia="標楷體"/>
              </w:rPr>
            </w:pPr>
          </w:p>
          <w:p w14:paraId="13628258" w14:textId="77777777" w:rsidR="00AC5A39" w:rsidRPr="004E1C41" w:rsidRDefault="00AC5A39" w:rsidP="00A02C08">
            <w:pPr>
              <w:rPr>
                <w:rFonts w:eastAsia="標楷體"/>
              </w:rPr>
            </w:pPr>
          </w:p>
          <w:p w14:paraId="452F2370" w14:textId="77777777" w:rsidR="00AC5A39" w:rsidRPr="004E1C41" w:rsidRDefault="00AC5A39" w:rsidP="00A02C08">
            <w:pPr>
              <w:rPr>
                <w:rFonts w:eastAsia="標楷體"/>
              </w:rPr>
            </w:pPr>
          </w:p>
          <w:p w14:paraId="3C6F65BE" w14:textId="77777777" w:rsidR="00AC5A39" w:rsidRPr="004E1C41" w:rsidRDefault="00AC5A39" w:rsidP="00A02C08">
            <w:pPr>
              <w:rPr>
                <w:rFonts w:eastAsia="標楷體"/>
              </w:rPr>
            </w:pPr>
          </w:p>
        </w:tc>
      </w:tr>
    </w:tbl>
    <w:p w14:paraId="23E8EF0D" w14:textId="77777777" w:rsidR="00F30E97" w:rsidRPr="004E1C41" w:rsidRDefault="00F30E97" w:rsidP="00F30E97">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3A27844A" w14:textId="77777777" w:rsidR="00AB2246" w:rsidRPr="004E1C41" w:rsidRDefault="00AB2246" w:rsidP="00AB2246">
      <w:pPr>
        <w:jc w:val="both"/>
        <w:rPr>
          <w:rFonts w:eastAsia="標楷體"/>
        </w:rPr>
      </w:pPr>
    </w:p>
    <w:p w14:paraId="190AD810" w14:textId="77777777" w:rsidR="003835BB" w:rsidRPr="004E1C41" w:rsidRDefault="003835BB"/>
    <w:p w14:paraId="500F94BC" w14:textId="77777777" w:rsidR="005B349D" w:rsidRDefault="005B349D"/>
    <w:p w14:paraId="00C9CF9C" w14:textId="77777777" w:rsidR="005B349D" w:rsidRDefault="005B349D">
      <w:pPr>
        <w:widowControl/>
      </w:pPr>
      <w:r>
        <w:br w:type="page"/>
      </w:r>
    </w:p>
    <w:p w14:paraId="592E48F2" w14:textId="77777777" w:rsidR="00F8779D" w:rsidRDefault="005B349D">
      <w:pPr>
        <w:rPr>
          <w:rFonts w:eastAsia="標楷體"/>
          <w:b/>
          <w:sz w:val="28"/>
        </w:rPr>
      </w:pPr>
      <w:r w:rsidRPr="00AB4928">
        <w:rPr>
          <w:rFonts w:eastAsia="標楷體" w:hint="eastAsia"/>
          <w:b/>
          <w:sz w:val="28"/>
        </w:rPr>
        <w:lastRenderedPageBreak/>
        <w:t>八、</w:t>
      </w:r>
      <w:r w:rsidR="00616972" w:rsidRPr="00AB4928">
        <w:rPr>
          <w:rFonts w:eastAsia="標楷體" w:hint="eastAsia"/>
          <w:b/>
          <w:sz w:val="28"/>
        </w:rPr>
        <w:t>開發單位</w:t>
      </w:r>
      <w:r w:rsidR="00D619AE" w:rsidRPr="00AB4928">
        <w:rPr>
          <w:rFonts w:eastAsia="標楷體" w:hint="eastAsia"/>
          <w:b/>
          <w:sz w:val="28"/>
        </w:rPr>
        <w:t>既有設施</w:t>
      </w:r>
      <w:r w:rsidR="00616972" w:rsidRPr="00AB4928">
        <w:rPr>
          <w:rFonts w:eastAsia="標楷體" w:hint="eastAsia"/>
          <w:b/>
          <w:sz w:val="28"/>
        </w:rPr>
        <w:t>自評</w:t>
      </w:r>
      <w:r w:rsidR="00D619AE" w:rsidRPr="00AB4928">
        <w:rPr>
          <w:rFonts w:eastAsia="標楷體" w:hint="eastAsia"/>
          <w:b/>
          <w:sz w:val="28"/>
        </w:rPr>
        <w:t>表</w:t>
      </w:r>
    </w:p>
    <w:p w14:paraId="5FB14B5F" w14:textId="77777777" w:rsidR="00D619AE" w:rsidRPr="00D619AE" w:rsidRDefault="00D619AE" w:rsidP="00D619AE">
      <w:pPr>
        <w:snapToGrid w:val="0"/>
        <w:jc w:val="both"/>
        <w:rPr>
          <w:rFonts w:eastAsia="標楷體"/>
          <w:sz w:val="28"/>
        </w:rPr>
      </w:pPr>
      <w:r w:rsidRPr="00D619AE">
        <w:rPr>
          <w:rFonts w:eastAsia="標楷體" w:hint="eastAsia"/>
          <w:sz w:val="28"/>
        </w:rPr>
        <w:t>依「開發行為應實施環境影響評估細目及範圍認定標準</w:t>
      </w:r>
      <w:r w:rsidRPr="00D619AE">
        <w:rPr>
          <w:rFonts w:eastAsia="標楷體" w:hint="eastAsia"/>
          <w:sz w:val="28"/>
        </w:rPr>
        <w:t>(</w:t>
      </w:r>
      <w:r w:rsidRPr="00D619AE">
        <w:rPr>
          <w:rFonts w:eastAsia="標楷體" w:hint="eastAsia"/>
          <w:sz w:val="28"/>
        </w:rPr>
        <w:t>以下簡稱認定標準</w:t>
      </w:r>
      <w:r w:rsidRPr="00D619AE">
        <w:rPr>
          <w:rFonts w:eastAsia="標楷體" w:hint="eastAsia"/>
          <w:sz w:val="28"/>
        </w:rPr>
        <w:t>)</w:t>
      </w:r>
      <w:r w:rsidRPr="00D619AE">
        <w:rPr>
          <w:rFonts w:eastAsia="標楷體" w:hint="eastAsia"/>
          <w:sz w:val="28"/>
        </w:rPr>
        <w:t>」第</w:t>
      </w:r>
      <w:r w:rsidRPr="00D619AE">
        <w:rPr>
          <w:rFonts w:eastAsia="標楷體" w:hint="eastAsia"/>
          <w:sz w:val="28"/>
        </w:rPr>
        <w:t>28</w:t>
      </w:r>
      <w:r w:rsidRPr="00D619AE">
        <w:rPr>
          <w:rFonts w:eastAsia="標楷體" w:hint="eastAsia"/>
          <w:sz w:val="28"/>
        </w:rPr>
        <w:t>條</w:t>
      </w:r>
      <w:r w:rsidRPr="00D619AE">
        <w:rPr>
          <w:rFonts w:eastAsia="標楷體" w:hint="eastAsia"/>
          <w:sz w:val="28"/>
          <w:szCs w:val="28"/>
        </w:rPr>
        <w:t>規定，請填具下表並檢附相關證明文件：</w:t>
      </w:r>
    </w:p>
    <w:tbl>
      <w:tblPr>
        <w:tblW w:w="1033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5168"/>
      </w:tblGrid>
      <w:tr w:rsidR="00F15CEE" w:rsidRPr="004E1C41" w14:paraId="4E1126E0" w14:textId="77777777" w:rsidTr="00616972">
        <w:trPr>
          <w:trHeight w:val="578"/>
        </w:trPr>
        <w:tc>
          <w:tcPr>
            <w:tcW w:w="5168" w:type="dxa"/>
          </w:tcPr>
          <w:p w14:paraId="2FA5708D" w14:textId="77777777" w:rsidR="00F15CEE" w:rsidRPr="00F15CEE" w:rsidRDefault="00F15CEE" w:rsidP="00F15CEE">
            <w:pPr>
              <w:ind w:left="180" w:hangingChars="75" w:hanging="180"/>
              <w:rPr>
                <w:rFonts w:eastAsia="標楷體"/>
              </w:rPr>
            </w:pPr>
            <w:r w:rsidRPr="00F15CEE">
              <w:rPr>
                <w:rFonts w:eastAsia="標楷體" w:hint="eastAsia"/>
                <w:szCs w:val="28"/>
              </w:rPr>
              <w:t>1.</w:t>
            </w:r>
            <w:r w:rsidRPr="00F15CEE">
              <w:rPr>
                <w:rFonts w:eastAsia="標楷體" w:hint="eastAsia"/>
                <w:szCs w:val="28"/>
              </w:rPr>
              <w:t>依認定標準第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3</w:t>
            </w:r>
            <w:r w:rsidRPr="00F15CEE">
              <w:rPr>
                <w:rFonts w:eastAsia="標楷體" w:hint="eastAsia"/>
                <w:szCs w:val="28"/>
              </w:rPr>
              <w:t>項規定，屬利用已經目的事業主管機關許可之既有設施再利用，且未涉及新增土地開發使用者，免實施環境影響評估。</w:t>
            </w:r>
          </w:p>
          <w:p w14:paraId="78DBA06B" w14:textId="77777777" w:rsidR="00F15CEE" w:rsidRPr="00F15CEE" w:rsidRDefault="00F15CEE" w:rsidP="00FF2E31">
            <w:pPr>
              <w:rPr>
                <w:rFonts w:eastAsia="標楷體"/>
              </w:rPr>
            </w:pPr>
          </w:p>
        </w:tc>
        <w:tc>
          <w:tcPr>
            <w:tcW w:w="5168" w:type="dxa"/>
            <w:vAlign w:val="center"/>
          </w:tcPr>
          <w:p w14:paraId="1CA628DA" w14:textId="77777777" w:rsidR="00F15CEE" w:rsidRPr="00F15CEE" w:rsidRDefault="00F15CEE" w:rsidP="00FF2E31">
            <w:pPr>
              <w:rPr>
                <w:rFonts w:eastAsia="標楷體"/>
              </w:rPr>
            </w:pPr>
            <w:r w:rsidRPr="00F15CEE">
              <w:rPr>
                <w:rFonts w:eastAsia="標楷體" w:hint="eastAsia"/>
                <w:szCs w:val="28"/>
              </w:rPr>
              <w:t>□</w:t>
            </w:r>
            <w:r w:rsidRPr="00F15CEE">
              <w:rPr>
                <w:rFonts w:ascii="標楷體" w:eastAsia="標楷體" w:hAnsi="標楷體" w:hint="eastAsia"/>
                <w:szCs w:val="28"/>
              </w:rPr>
              <w:t>符合</w:t>
            </w:r>
            <w:r w:rsidRPr="00F15CEE">
              <w:rPr>
                <w:rFonts w:eastAsia="標楷體" w:hint="eastAsia"/>
                <w:szCs w:val="28"/>
              </w:rPr>
              <w:t>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3</w:t>
            </w:r>
            <w:r w:rsidRPr="00F15CEE">
              <w:rPr>
                <w:rFonts w:eastAsia="標楷體" w:hint="eastAsia"/>
                <w:szCs w:val="28"/>
              </w:rPr>
              <w:t>項</w:t>
            </w:r>
            <w:r w:rsidR="00616972" w:rsidRPr="00F15CEE">
              <w:rPr>
                <w:rFonts w:eastAsia="標楷體" w:hint="eastAsia"/>
                <w:szCs w:val="28"/>
              </w:rPr>
              <w:t>規定</w:t>
            </w:r>
            <w:r w:rsidRPr="00F15CEE">
              <w:rPr>
                <w:rFonts w:eastAsia="標楷體" w:hint="eastAsia"/>
                <w:szCs w:val="28"/>
              </w:rPr>
              <w:t>(</w:t>
            </w:r>
            <w:proofErr w:type="gramStart"/>
            <w:r w:rsidRPr="00F15CEE">
              <w:rPr>
                <w:rFonts w:eastAsia="標楷體" w:hint="eastAsia"/>
                <w:szCs w:val="28"/>
              </w:rPr>
              <w:t>續填</w:t>
            </w:r>
            <w:proofErr w:type="gramEnd"/>
            <w:r w:rsidRPr="00F15CEE">
              <w:rPr>
                <w:rFonts w:eastAsia="標楷體" w:hint="eastAsia"/>
                <w:szCs w:val="28"/>
              </w:rPr>
              <w:t>十</w:t>
            </w:r>
            <w:r w:rsidRPr="00F15CEE">
              <w:rPr>
                <w:rFonts w:eastAsia="標楷體" w:hint="eastAsia"/>
                <w:szCs w:val="28"/>
              </w:rPr>
              <w:t>)</w:t>
            </w:r>
          </w:p>
          <w:p w14:paraId="2D79EFF7" w14:textId="77777777" w:rsidR="00F15CEE" w:rsidRPr="00F15CEE" w:rsidRDefault="00F15CEE" w:rsidP="00F15CEE">
            <w:pPr>
              <w:rPr>
                <w:rFonts w:eastAsia="標楷體"/>
                <w:szCs w:val="28"/>
                <w:u w:val="single"/>
              </w:rPr>
            </w:pPr>
            <w:r w:rsidRPr="00F15CEE">
              <w:rPr>
                <w:rFonts w:eastAsia="標楷體" w:hint="eastAsia"/>
                <w:szCs w:val="28"/>
              </w:rPr>
              <w:t>證明文件如附件</w:t>
            </w:r>
            <w:r w:rsidRPr="00F15CEE">
              <w:rPr>
                <w:rFonts w:eastAsia="標楷體" w:hint="eastAsia"/>
                <w:szCs w:val="28"/>
                <w:u w:val="single"/>
              </w:rPr>
              <w:t xml:space="preserve">       </w:t>
            </w:r>
          </w:p>
          <w:p w14:paraId="39F7961F" w14:textId="77777777" w:rsidR="00F15CEE" w:rsidRPr="00F15CEE" w:rsidRDefault="00F15CEE" w:rsidP="00F15CEE">
            <w:pPr>
              <w:rPr>
                <w:rFonts w:eastAsia="標楷體"/>
                <w:u w:val="single"/>
              </w:rPr>
            </w:pPr>
          </w:p>
          <w:p w14:paraId="6A46F05C" w14:textId="77777777" w:rsidR="00F15CEE" w:rsidRPr="00F15CEE" w:rsidRDefault="00F15CEE" w:rsidP="00616972">
            <w:pPr>
              <w:ind w:left="240" w:hangingChars="100" w:hanging="240"/>
              <w:rPr>
                <w:rFonts w:eastAsia="標楷體"/>
              </w:rPr>
            </w:pPr>
            <w:r w:rsidRPr="00F15CEE">
              <w:rPr>
                <w:rFonts w:eastAsia="標楷體" w:hint="eastAsia"/>
                <w:szCs w:val="28"/>
              </w:rPr>
              <w:t>□未</w:t>
            </w:r>
            <w:r w:rsidRPr="00F15CEE">
              <w:rPr>
                <w:rFonts w:ascii="標楷體" w:eastAsia="標楷體" w:hAnsi="標楷體" w:hint="eastAsia"/>
                <w:szCs w:val="28"/>
              </w:rPr>
              <w:t>符合</w:t>
            </w:r>
            <w:r w:rsidRPr="00F15CEE">
              <w:rPr>
                <w:rFonts w:eastAsia="標楷體" w:hint="eastAsia"/>
                <w:szCs w:val="28"/>
              </w:rPr>
              <w:t>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3</w:t>
            </w:r>
            <w:r w:rsidRPr="00F15CEE">
              <w:rPr>
                <w:rFonts w:eastAsia="標楷體" w:hint="eastAsia"/>
                <w:szCs w:val="28"/>
              </w:rPr>
              <w:t>項</w:t>
            </w:r>
            <w:r w:rsidR="00616972" w:rsidRPr="00F15CEE">
              <w:rPr>
                <w:rFonts w:eastAsia="標楷體" w:hint="eastAsia"/>
                <w:szCs w:val="28"/>
              </w:rPr>
              <w:t>規定</w:t>
            </w:r>
            <w:r w:rsidRPr="00F15CEE">
              <w:rPr>
                <w:rFonts w:eastAsia="標楷體" w:hint="eastAsia"/>
                <w:szCs w:val="28"/>
              </w:rPr>
              <w:t>(</w:t>
            </w:r>
            <w:proofErr w:type="gramStart"/>
            <w:r w:rsidRPr="00F15CEE">
              <w:rPr>
                <w:rFonts w:eastAsia="標楷體" w:hint="eastAsia"/>
                <w:szCs w:val="28"/>
              </w:rPr>
              <w:t>續填</w:t>
            </w:r>
            <w:r>
              <w:rPr>
                <w:rFonts w:eastAsia="標楷體" w:hint="eastAsia"/>
                <w:szCs w:val="28"/>
              </w:rPr>
              <w:t>本</w:t>
            </w:r>
            <w:proofErr w:type="gramEnd"/>
            <w:r>
              <w:rPr>
                <w:rFonts w:eastAsia="標楷體" w:hint="eastAsia"/>
                <w:szCs w:val="28"/>
              </w:rPr>
              <w:t>表</w:t>
            </w:r>
            <w:r>
              <w:rPr>
                <w:rFonts w:eastAsia="標楷體" w:hint="eastAsia"/>
                <w:szCs w:val="28"/>
              </w:rPr>
              <w:t>2</w:t>
            </w:r>
            <w:r w:rsidRPr="00F15CEE">
              <w:rPr>
                <w:rFonts w:eastAsia="標楷體" w:hint="eastAsia"/>
                <w:szCs w:val="28"/>
              </w:rPr>
              <w:t>)</w:t>
            </w:r>
          </w:p>
          <w:p w14:paraId="3E7FF61A" w14:textId="77777777" w:rsidR="00F15CEE" w:rsidRPr="00F15CEE" w:rsidRDefault="00F15CEE" w:rsidP="00FF2E31">
            <w:pPr>
              <w:rPr>
                <w:rFonts w:eastAsia="標楷體"/>
                <w:szCs w:val="22"/>
              </w:rPr>
            </w:pPr>
          </w:p>
        </w:tc>
      </w:tr>
      <w:tr w:rsidR="00F15CEE" w:rsidRPr="004E1C41" w14:paraId="24D29425" w14:textId="77777777" w:rsidTr="00616972">
        <w:tc>
          <w:tcPr>
            <w:tcW w:w="5168" w:type="dxa"/>
            <w:vAlign w:val="center"/>
          </w:tcPr>
          <w:p w14:paraId="030D3AA4" w14:textId="77777777" w:rsidR="00F15CEE" w:rsidRPr="00F15CEE" w:rsidRDefault="00F15CEE" w:rsidP="00F15CEE">
            <w:pPr>
              <w:snapToGrid w:val="0"/>
              <w:ind w:left="180" w:hangingChars="75" w:hanging="180"/>
              <w:rPr>
                <w:rFonts w:eastAsia="標楷體"/>
                <w:szCs w:val="28"/>
              </w:rPr>
            </w:pPr>
            <w:r>
              <w:rPr>
                <w:rFonts w:eastAsia="標楷體" w:hint="eastAsia"/>
                <w:szCs w:val="28"/>
              </w:rPr>
              <w:t>2.</w:t>
            </w:r>
            <w:r w:rsidRPr="00F15CEE">
              <w:rPr>
                <w:rFonts w:eastAsia="標楷體" w:hint="eastAsia"/>
                <w:szCs w:val="28"/>
              </w:rPr>
              <w:t>依認定標準第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10</w:t>
            </w:r>
            <w:r w:rsidRPr="00F15CEE">
              <w:rPr>
                <w:rFonts w:eastAsia="標楷體" w:hint="eastAsia"/>
                <w:szCs w:val="28"/>
              </w:rPr>
              <w:t>項規定，</w:t>
            </w:r>
            <w:r w:rsidRPr="00F15CEE">
              <w:rPr>
                <w:rFonts w:eastAsia="標楷體"/>
                <w:szCs w:val="28"/>
              </w:rPr>
              <w:t>屬曾經目的事業主管機關依廢棄物清理法規定許可之既有設施</w:t>
            </w:r>
            <w:r w:rsidRPr="00F15CEE">
              <w:rPr>
                <w:rFonts w:eastAsia="標楷體" w:hint="eastAsia"/>
                <w:szCs w:val="28"/>
              </w:rPr>
              <w:t>，</w:t>
            </w:r>
            <w:r w:rsidRPr="00F15CEE">
              <w:rPr>
                <w:rFonts w:eastAsia="標楷體"/>
                <w:szCs w:val="28"/>
              </w:rPr>
              <w:t>由相同或不同開發單位申請廢棄物清理法規定之相同或不同種類之許可，</w:t>
            </w:r>
            <w:r w:rsidRPr="00F15CEE">
              <w:rPr>
                <w:rFonts w:eastAsia="標楷體" w:hint="eastAsia"/>
                <w:szCs w:val="28"/>
              </w:rPr>
              <w:t>得</w:t>
            </w:r>
            <w:r w:rsidRPr="00F15CEE">
              <w:rPr>
                <w:rFonts w:eastAsia="標楷體"/>
                <w:szCs w:val="28"/>
              </w:rPr>
              <w:t>經目的事業主管機關確認符合</w:t>
            </w:r>
            <w:r w:rsidRPr="00F15CEE">
              <w:rPr>
                <w:rFonts w:eastAsia="標楷體" w:hint="eastAsia"/>
                <w:szCs w:val="28"/>
              </w:rPr>
              <w:t>該項各款</w:t>
            </w:r>
            <w:r w:rsidRPr="00F15CEE">
              <w:rPr>
                <w:rFonts w:eastAsia="標楷體"/>
                <w:szCs w:val="28"/>
              </w:rPr>
              <w:t>規定，免實施環境影響評估</w:t>
            </w:r>
            <w:r w:rsidRPr="00F15CEE">
              <w:rPr>
                <w:rFonts w:eastAsia="標楷體" w:hint="eastAsia"/>
                <w:szCs w:val="28"/>
              </w:rPr>
              <w:t>。</w:t>
            </w:r>
          </w:p>
          <w:p w14:paraId="2D8F6232" w14:textId="77777777" w:rsidR="00F15CEE" w:rsidRPr="00F15CEE" w:rsidRDefault="00F15CEE" w:rsidP="00FF2E31">
            <w:pPr>
              <w:rPr>
                <w:rFonts w:eastAsia="標楷體"/>
              </w:rPr>
            </w:pPr>
          </w:p>
        </w:tc>
        <w:tc>
          <w:tcPr>
            <w:tcW w:w="5168" w:type="dxa"/>
          </w:tcPr>
          <w:p w14:paraId="70B6EFFB" w14:textId="77777777" w:rsidR="00F15CEE" w:rsidRPr="00F15CEE" w:rsidRDefault="00F15CEE" w:rsidP="00F15CEE">
            <w:pPr>
              <w:rPr>
                <w:rFonts w:eastAsia="標楷體"/>
              </w:rPr>
            </w:pPr>
            <w:r w:rsidRPr="00F15CEE">
              <w:rPr>
                <w:rFonts w:eastAsia="標楷體" w:hint="eastAsia"/>
                <w:szCs w:val="28"/>
              </w:rPr>
              <w:t>□</w:t>
            </w:r>
            <w:r w:rsidRPr="00F15CEE">
              <w:rPr>
                <w:rFonts w:ascii="標楷體" w:eastAsia="標楷體" w:hAnsi="標楷體" w:hint="eastAsia"/>
                <w:szCs w:val="28"/>
              </w:rPr>
              <w:t>符合</w:t>
            </w:r>
            <w:r w:rsidRPr="00F15CEE">
              <w:rPr>
                <w:rFonts w:eastAsia="標楷體" w:hint="eastAsia"/>
                <w:szCs w:val="28"/>
              </w:rPr>
              <w:t>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10</w:t>
            </w:r>
            <w:r w:rsidRPr="00F15CEE">
              <w:rPr>
                <w:rFonts w:eastAsia="標楷體" w:hint="eastAsia"/>
                <w:szCs w:val="28"/>
              </w:rPr>
              <w:t>項</w:t>
            </w:r>
            <w:r w:rsidR="00616972" w:rsidRPr="00F15CEE">
              <w:rPr>
                <w:rFonts w:eastAsia="標楷體" w:hint="eastAsia"/>
                <w:szCs w:val="28"/>
              </w:rPr>
              <w:t>規定</w:t>
            </w:r>
            <w:r w:rsidRPr="00F15CEE">
              <w:rPr>
                <w:rFonts w:eastAsia="標楷體" w:hint="eastAsia"/>
                <w:szCs w:val="28"/>
              </w:rPr>
              <w:t>(</w:t>
            </w:r>
            <w:proofErr w:type="gramStart"/>
            <w:r w:rsidRPr="00F15CEE">
              <w:rPr>
                <w:rFonts w:eastAsia="標楷體" w:hint="eastAsia"/>
                <w:szCs w:val="28"/>
              </w:rPr>
              <w:t>續填</w:t>
            </w:r>
            <w:proofErr w:type="gramEnd"/>
            <w:r w:rsidRPr="00F15CEE">
              <w:rPr>
                <w:rFonts w:eastAsia="標楷體" w:hint="eastAsia"/>
                <w:szCs w:val="28"/>
              </w:rPr>
              <w:t>十</w:t>
            </w:r>
            <w:r w:rsidRPr="00F15CEE">
              <w:rPr>
                <w:rFonts w:eastAsia="標楷體" w:hint="eastAsia"/>
                <w:szCs w:val="28"/>
              </w:rPr>
              <w:t>)</w:t>
            </w:r>
          </w:p>
          <w:p w14:paraId="35215C88" w14:textId="77777777" w:rsidR="00F15CEE" w:rsidRPr="00F15CEE" w:rsidRDefault="00F15CEE" w:rsidP="00F15CEE">
            <w:pPr>
              <w:rPr>
                <w:rFonts w:eastAsia="標楷體"/>
                <w:szCs w:val="28"/>
                <w:u w:val="single"/>
              </w:rPr>
            </w:pPr>
            <w:r w:rsidRPr="00F15CEE">
              <w:rPr>
                <w:rFonts w:eastAsia="標楷體" w:hint="eastAsia"/>
                <w:szCs w:val="28"/>
              </w:rPr>
              <w:t>證明文件如附件</w:t>
            </w:r>
            <w:r w:rsidRPr="00F15CEE">
              <w:rPr>
                <w:rFonts w:eastAsia="標楷體" w:hint="eastAsia"/>
                <w:szCs w:val="28"/>
                <w:u w:val="single"/>
              </w:rPr>
              <w:t xml:space="preserve">       </w:t>
            </w:r>
          </w:p>
          <w:p w14:paraId="5BE79A0E" w14:textId="77777777" w:rsidR="00F15CEE" w:rsidRPr="00F15CEE" w:rsidRDefault="00F15CEE" w:rsidP="00F15CEE">
            <w:pPr>
              <w:rPr>
                <w:rFonts w:eastAsia="標楷體"/>
                <w:u w:val="single"/>
              </w:rPr>
            </w:pPr>
          </w:p>
          <w:p w14:paraId="5F0E0451" w14:textId="77777777" w:rsidR="00F15CEE" w:rsidRPr="00F15CEE" w:rsidRDefault="00F15CEE" w:rsidP="00616972">
            <w:pPr>
              <w:ind w:left="240" w:hangingChars="100" w:hanging="240"/>
              <w:rPr>
                <w:rFonts w:eastAsia="標楷體"/>
              </w:rPr>
            </w:pPr>
            <w:r w:rsidRPr="00F15CEE">
              <w:rPr>
                <w:rFonts w:eastAsia="標楷體" w:hint="eastAsia"/>
                <w:szCs w:val="28"/>
              </w:rPr>
              <w:t>□未</w:t>
            </w:r>
            <w:r w:rsidRPr="00F15CEE">
              <w:rPr>
                <w:rFonts w:ascii="標楷體" w:eastAsia="標楷體" w:hAnsi="標楷體" w:hint="eastAsia"/>
                <w:szCs w:val="28"/>
              </w:rPr>
              <w:t>符合</w:t>
            </w:r>
            <w:r w:rsidRPr="00F15CEE">
              <w:rPr>
                <w:rFonts w:eastAsia="標楷體" w:hint="eastAsia"/>
                <w:szCs w:val="28"/>
              </w:rPr>
              <w:t>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10</w:t>
            </w:r>
            <w:r w:rsidRPr="00F15CEE">
              <w:rPr>
                <w:rFonts w:eastAsia="標楷體" w:hint="eastAsia"/>
                <w:szCs w:val="28"/>
              </w:rPr>
              <w:t>項</w:t>
            </w:r>
            <w:r w:rsidR="00616972" w:rsidRPr="00F15CEE">
              <w:rPr>
                <w:rFonts w:eastAsia="標楷體" w:hint="eastAsia"/>
                <w:szCs w:val="28"/>
              </w:rPr>
              <w:t>規定</w:t>
            </w:r>
            <w:r w:rsidRPr="00F15CEE">
              <w:rPr>
                <w:rFonts w:eastAsia="標楷體" w:hint="eastAsia"/>
                <w:szCs w:val="28"/>
              </w:rPr>
              <w:t>(</w:t>
            </w:r>
            <w:proofErr w:type="gramStart"/>
            <w:r w:rsidRPr="00F15CEE">
              <w:rPr>
                <w:rFonts w:eastAsia="標楷體" w:hint="eastAsia"/>
                <w:szCs w:val="28"/>
              </w:rPr>
              <w:t>續填</w:t>
            </w:r>
            <w:r>
              <w:rPr>
                <w:rFonts w:eastAsia="標楷體" w:hint="eastAsia"/>
                <w:szCs w:val="28"/>
              </w:rPr>
              <w:t>本</w:t>
            </w:r>
            <w:proofErr w:type="gramEnd"/>
            <w:r>
              <w:rPr>
                <w:rFonts w:eastAsia="標楷體" w:hint="eastAsia"/>
                <w:szCs w:val="28"/>
              </w:rPr>
              <w:t>表</w:t>
            </w:r>
            <w:r>
              <w:rPr>
                <w:rFonts w:eastAsia="標楷體" w:hint="eastAsia"/>
                <w:szCs w:val="28"/>
              </w:rPr>
              <w:t>3</w:t>
            </w:r>
            <w:r w:rsidRPr="00F15CEE">
              <w:rPr>
                <w:rFonts w:eastAsia="標楷體" w:hint="eastAsia"/>
                <w:szCs w:val="28"/>
              </w:rPr>
              <w:t>)</w:t>
            </w:r>
          </w:p>
          <w:p w14:paraId="37C89395" w14:textId="77777777" w:rsidR="00F15CEE" w:rsidRPr="00F15CEE" w:rsidRDefault="00F15CEE" w:rsidP="00FF2E31">
            <w:pPr>
              <w:rPr>
                <w:rFonts w:eastAsia="標楷體"/>
              </w:rPr>
            </w:pPr>
          </w:p>
        </w:tc>
      </w:tr>
      <w:tr w:rsidR="00F15CEE" w:rsidRPr="004E1C41" w14:paraId="58CECFCC" w14:textId="77777777" w:rsidTr="00616972">
        <w:tc>
          <w:tcPr>
            <w:tcW w:w="5168" w:type="dxa"/>
          </w:tcPr>
          <w:p w14:paraId="3D8A2130" w14:textId="77777777" w:rsidR="00F15CEE" w:rsidRPr="00F15CEE" w:rsidRDefault="00F15CEE" w:rsidP="00616972">
            <w:pPr>
              <w:snapToGrid w:val="0"/>
              <w:ind w:left="180" w:hangingChars="75" w:hanging="180"/>
              <w:rPr>
                <w:rFonts w:eastAsia="標楷體"/>
              </w:rPr>
            </w:pPr>
            <w:r>
              <w:rPr>
                <w:rFonts w:eastAsia="標楷體" w:hint="eastAsia"/>
                <w:szCs w:val="28"/>
              </w:rPr>
              <w:t>3.</w:t>
            </w:r>
            <w:r w:rsidRPr="00F15CEE">
              <w:rPr>
                <w:rFonts w:eastAsia="標楷體" w:hint="eastAsia"/>
                <w:szCs w:val="28"/>
              </w:rPr>
              <w:t>依認定標準第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1</w:t>
            </w:r>
            <w:r w:rsidRPr="00F15CEE">
              <w:rPr>
                <w:rFonts w:eastAsia="標楷體" w:hint="eastAsia"/>
                <w:szCs w:val="28"/>
              </w:rPr>
              <w:t>項第</w:t>
            </w:r>
            <w:r w:rsidRPr="00F15CEE">
              <w:rPr>
                <w:rFonts w:eastAsia="標楷體" w:hint="eastAsia"/>
                <w:szCs w:val="28"/>
              </w:rPr>
              <w:t>8</w:t>
            </w:r>
            <w:r w:rsidRPr="00F15CEE">
              <w:rPr>
                <w:rFonts w:eastAsia="標楷體" w:hint="eastAsia"/>
                <w:szCs w:val="28"/>
              </w:rPr>
              <w:t>款規定</w:t>
            </w:r>
            <w:r w:rsidR="00616972">
              <w:rPr>
                <w:rFonts w:eastAsia="標楷體" w:hint="eastAsia"/>
                <w:szCs w:val="28"/>
              </w:rPr>
              <w:t>，</w:t>
            </w:r>
            <w:r w:rsidR="00616972" w:rsidRPr="00616972">
              <w:rPr>
                <w:rFonts w:eastAsia="標楷體" w:hint="eastAsia"/>
                <w:szCs w:val="28"/>
              </w:rPr>
              <w:t>申請案屬「一般廢棄物或一般事業廢棄物再利用機構（</w:t>
            </w:r>
            <w:proofErr w:type="gramStart"/>
            <w:r w:rsidR="00616972" w:rsidRPr="00616972">
              <w:rPr>
                <w:rFonts w:eastAsia="標楷體" w:hint="eastAsia"/>
                <w:szCs w:val="28"/>
              </w:rPr>
              <w:t>不</w:t>
            </w:r>
            <w:proofErr w:type="gramEnd"/>
            <w:r w:rsidR="00616972" w:rsidRPr="00616972">
              <w:rPr>
                <w:rFonts w:eastAsia="標楷體" w:hint="eastAsia"/>
                <w:szCs w:val="28"/>
              </w:rPr>
              <w:t>含有機污泥或污泥混合物再利用機構），其興建、擴建工程或擴增再利用量」開發行為者</w:t>
            </w:r>
            <w:r w:rsidR="00616972">
              <w:rPr>
                <w:rFonts w:eastAsia="標楷體" w:hint="eastAsia"/>
                <w:szCs w:val="28"/>
              </w:rPr>
              <w:t>。</w:t>
            </w:r>
          </w:p>
          <w:p w14:paraId="77280ECB" w14:textId="77777777" w:rsidR="00F15CEE" w:rsidRPr="00F15CEE" w:rsidRDefault="00F15CEE" w:rsidP="00FF2E31">
            <w:pPr>
              <w:rPr>
                <w:rFonts w:eastAsia="標楷體"/>
              </w:rPr>
            </w:pPr>
          </w:p>
        </w:tc>
        <w:tc>
          <w:tcPr>
            <w:tcW w:w="5168" w:type="dxa"/>
          </w:tcPr>
          <w:p w14:paraId="56CC7236" w14:textId="77777777" w:rsidR="00F15CEE" w:rsidRDefault="00F15CEE" w:rsidP="00616972">
            <w:pPr>
              <w:ind w:left="240" w:hangingChars="100" w:hanging="240"/>
              <w:rPr>
                <w:rFonts w:eastAsia="標楷體"/>
                <w:szCs w:val="28"/>
              </w:rPr>
            </w:pPr>
            <w:r w:rsidRPr="00F15CEE">
              <w:rPr>
                <w:rFonts w:eastAsia="標楷體" w:hint="eastAsia"/>
                <w:szCs w:val="28"/>
              </w:rPr>
              <w:t>□</w:t>
            </w:r>
            <w:r w:rsidRPr="00F15CEE">
              <w:rPr>
                <w:rFonts w:ascii="標楷體" w:eastAsia="標楷體" w:hAnsi="標楷體" w:hint="eastAsia"/>
                <w:szCs w:val="28"/>
              </w:rPr>
              <w:t>符合</w:t>
            </w:r>
            <w:r w:rsidRPr="00F15CEE">
              <w:rPr>
                <w:rFonts w:eastAsia="標楷體" w:hint="eastAsia"/>
                <w:szCs w:val="28"/>
              </w:rPr>
              <w:t>認定標準</w:t>
            </w:r>
            <w:r w:rsidR="00616972" w:rsidRPr="00F15CEE">
              <w:rPr>
                <w:rFonts w:eastAsia="標楷體" w:hint="eastAsia"/>
                <w:szCs w:val="28"/>
              </w:rPr>
              <w:t>第</w:t>
            </w:r>
            <w:r w:rsidR="00616972" w:rsidRPr="00F15CEE">
              <w:rPr>
                <w:rFonts w:eastAsia="標楷體" w:hint="eastAsia"/>
                <w:szCs w:val="28"/>
              </w:rPr>
              <w:t>28</w:t>
            </w:r>
            <w:r w:rsidR="00616972" w:rsidRPr="00F15CEE">
              <w:rPr>
                <w:rFonts w:eastAsia="標楷體" w:hint="eastAsia"/>
                <w:szCs w:val="28"/>
              </w:rPr>
              <w:t>條第</w:t>
            </w:r>
            <w:r w:rsidR="00616972" w:rsidRPr="00F15CEE">
              <w:rPr>
                <w:rFonts w:eastAsia="標楷體" w:hint="eastAsia"/>
                <w:szCs w:val="28"/>
              </w:rPr>
              <w:t>1</w:t>
            </w:r>
            <w:r w:rsidR="00616972" w:rsidRPr="00F15CEE">
              <w:rPr>
                <w:rFonts w:eastAsia="標楷體" w:hint="eastAsia"/>
                <w:szCs w:val="28"/>
              </w:rPr>
              <w:t>項第</w:t>
            </w:r>
            <w:r w:rsidR="00616972" w:rsidRPr="00F15CEE">
              <w:rPr>
                <w:rFonts w:eastAsia="標楷體" w:hint="eastAsia"/>
                <w:szCs w:val="28"/>
              </w:rPr>
              <w:t>8</w:t>
            </w:r>
            <w:r w:rsidR="00616972" w:rsidRPr="00F15CEE">
              <w:rPr>
                <w:rFonts w:eastAsia="標楷體" w:hint="eastAsia"/>
                <w:szCs w:val="28"/>
              </w:rPr>
              <w:t>款規定</w:t>
            </w:r>
            <w:r w:rsidRPr="00F15CEE">
              <w:rPr>
                <w:rFonts w:eastAsia="標楷體" w:hint="eastAsia"/>
                <w:szCs w:val="28"/>
              </w:rPr>
              <w:t>(</w:t>
            </w:r>
            <w:proofErr w:type="gramStart"/>
            <w:r w:rsidRPr="00F15CEE">
              <w:rPr>
                <w:rFonts w:eastAsia="標楷體" w:hint="eastAsia"/>
                <w:szCs w:val="28"/>
              </w:rPr>
              <w:t>續填</w:t>
            </w:r>
            <w:proofErr w:type="gramEnd"/>
            <w:r>
              <w:rPr>
                <w:rFonts w:eastAsia="標楷體" w:hint="eastAsia"/>
                <w:szCs w:val="28"/>
              </w:rPr>
              <w:t>九</w:t>
            </w:r>
            <w:r w:rsidRPr="00F15CEE">
              <w:rPr>
                <w:rFonts w:eastAsia="標楷體" w:hint="eastAsia"/>
                <w:szCs w:val="28"/>
              </w:rPr>
              <w:t>)</w:t>
            </w:r>
          </w:p>
          <w:p w14:paraId="7C46742E" w14:textId="77777777" w:rsidR="00616972" w:rsidRPr="00F15CEE" w:rsidRDefault="00616972" w:rsidP="00616972">
            <w:pPr>
              <w:ind w:left="240" w:hangingChars="100" w:hanging="240"/>
              <w:rPr>
                <w:rFonts w:eastAsia="標楷體"/>
              </w:rPr>
            </w:pPr>
          </w:p>
          <w:p w14:paraId="35E3FE80" w14:textId="77777777" w:rsidR="00F15CEE" w:rsidRDefault="00616972" w:rsidP="00616972">
            <w:pPr>
              <w:ind w:left="240" w:hangingChars="100" w:hanging="240"/>
              <w:rPr>
                <w:rFonts w:eastAsia="標楷體"/>
                <w:szCs w:val="28"/>
              </w:rPr>
            </w:pPr>
            <w:r w:rsidRPr="00F15CEE">
              <w:rPr>
                <w:rFonts w:eastAsia="標楷體" w:hint="eastAsia"/>
                <w:szCs w:val="28"/>
              </w:rPr>
              <w:t>□未</w:t>
            </w:r>
            <w:r w:rsidRPr="00F15CEE">
              <w:rPr>
                <w:rFonts w:ascii="標楷體" w:eastAsia="標楷體" w:hAnsi="標楷體" w:hint="eastAsia"/>
                <w:szCs w:val="28"/>
              </w:rPr>
              <w:t>符合</w:t>
            </w:r>
            <w:r w:rsidRPr="00F15CEE">
              <w:rPr>
                <w:rFonts w:eastAsia="標楷體" w:hint="eastAsia"/>
                <w:szCs w:val="28"/>
              </w:rPr>
              <w:t>認定標準第</w:t>
            </w:r>
            <w:r w:rsidRPr="00F15CEE">
              <w:rPr>
                <w:rFonts w:eastAsia="標楷體" w:hint="eastAsia"/>
                <w:szCs w:val="28"/>
              </w:rPr>
              <w:t>28</w:t>
            </w:r>
            <w:r w:rsidRPr="00F15CEE">
              <w:rPr>
                <w:rFonts w:eastAsia="標楷體" w:hint="eastAsia"/>
                <w:szCs w:val="28"/>
              </w:rPr>
              <w:t>條</w:t>
            </w:r>
            <w:r w:rsidR="00A76F14" w:rsidRPr="00F15CEE">
              <w:rPr>
                <w:rFonts w:eastAsia="標楷體" w:hint="eastAsia"/>
                <w:szCs w:val="28"/>
              </w:rPr>
              <w:t>第</w:t>
            </w:r>
            <w:r w:rsidR="00A76F14" w:rsidRPr="00F15CEE">
              <w:rPr>
                <w:rFonts w:eastAsia="標楷體" w:hint="eastAsia"/>
                <w:szCs w:val="28"/>
              </w:rPr>
              <w:t>1</w:t>
            </w:r>
            <w:r w:rsidR="00A76F14" w:rsidRPr="00F15CEE">
              <w:rPr>
                <w:rFonts w:eastAsia="標楷體" w:hint="eastAsia"/>
                <w:szCs w:val="28"/>
              </w:rPr>
              <w:t>項第</w:t>
            </w:r>
            <w:r w:rsidR="00A76F14" w:rsidRPr="00F15CEE">
              <w:rPr>
                <w:rFonts w:eastAsia="標楷體" w:hint="eastAsia"/>
                <w:szCs w:val="28"/>
              </w:rPr>
              <w:t>8</w:t>
            </w:r>
            <w:r w:rsidR="00A76F14" w:rsidRPr="00F15CEE">
              <w:rPr>
                <w:rFonts w:eastAsia="標楷體" w:hint="eastAsia"/>
                <w:szCs w:val="28"/>
              </w:rPr>
              <w:t>款</w:t>
            </w:r>
            <w:r w:rsidRPr="00F15CEE">
              <w:rPr>
                <w:rFonts w:eastAsia="標楷體" w:hint="eastAsia"/>
                <w:szCs w:val="28"/>
              </w:rPr>
              <w:t>規定</w:t>
            </w:r>
            <w:r w:rsidRPr="00F15CEE">
              <w:rPr>
                <w:rFonts w:eastAsia="標楷體" w:hint="eastAsia"/>
                <w:szCs w:val="28"/>
              </w:rPr>
              <w:t>(</w:t>
            </w:r>
            <w:proofErr w:type="gramStart"/>
            <w:r w:rsidRPr="00F15CEE">
              <w:rPr>
                <w:rFonts w:eastAsia="標楷體" w:hint="eastAsia"/>
                <w:szCs w:val="28"/>
              </w:rPr>
              <w:t>續填</w:t>
            </w:r>
            <w:r>
              <w:rPr>
                <w:rFonts w:eastAsia="標楷體" w:hint="eastAsia"/>
                <w:szCs w:val="28"/>
              </w:rPr>
              <w:t>本</w:t>
            </w:r>
            <w:proofErr w:type="gramEnd"/>
            <w:r>
              <w:rPr>
                <w:rFonts w:eastAsia="標楷體" w:hint="eastAsia"/>
                <w:szCs w:val="28"/>
              </w:rPr>
              <w:t>表</w:t>
            </w:r>
            <w:r>
              <w:rPr>
                <w:rFonts w:eastAsia="標楷體" w:hint="eastAsia"/>
                <w:szCs w:val="28"/>
              </w:rPr>
              <w:t>4</w:t>
            </w:r>
            <w:r w:rsidRPr="00F15CEE">
              <w:rPr>
                <w:rFonts w:eastAsia="標楷體" w:hint="eastAsia"/>
                <w:szCs w:val="28"/>
              </w:rPr>
              <w:t>)</w:t>
            </w:r>
          </w:p>
          <w:p w14:paraId="06A73CA9" w14:textId="77777777" w:rsidR="00616972" w:rsidRPr="00A76F14" w:rsidRDefault="00616972" w:rsidP="00616972">
            <w:pPr>
              <w:rPr>
                <w:rFonts w:eastAsia="標楷體"/>
              </w:rPr>
            </w:pPr>
          </w:p>
        </w:tc>
      </w:tr>
      <w:tr w:rsidR="00616972" w:rsidRPr="004E1C41" w14:paraId="6EE309C3" w14:textId="77777777" w:rsidTr="00616972">
        <w:tc>
          <w:tcPr>
            <w:tcW w:w="5168" w:type="dxa"/>
          </w:tcPr>
          <w:p w14:paraId="1106ABFD" w14:textId="77777777" w:rsidR="00616972" w:rsidRPr="00F15CEE" w:rsidRDefault="00616972" w:rsidP="00616972">
            <w:pPr>
              <w:snapToGrid w:val="0"/>
              <w:ind w:left="180" w:hangingChars="75" w:hanging="180"/>
              <w:rPr>
                <w:rFonts w:eastAsia="標楷體"/>
              </w:rPr>
            </w:pPr>
            <w:r>
              <w:rPr>
                <w:rFonts w:eastAsia="標楷體" w:hint="eastAsia"/>
                <w:szCs w:val="28"/>
              </w:rPr>
              <w:t>4.</w:t>
            </w:r>
            <w:r w:rsidRPr="00F15CEE">
              <w:rPr>
                <w:rFonts w:eastAsia="標楷體" w:hint="eastAsia"/>
                <w:szCs w:val="28"/>
              </w:rPr>
              <w:t>依認定標準第</w:t>
            </w:r>
            <w:r w:rsidRPr="00F15CEE">
              <w:rPr>
                <w:rFonts w:eastAsia="標楷體" w:hint="eastAsia"/>
                <w:szCs w:val="28"/>
              </w:rPr>
              <w:t>28</w:t>
            </w:r>
            <w:r w:rsidRPr="00F15CEE">
              <w:rPr>
                <w:rFonts w:eastAsia="標楷體" w:hint="eastAsia"/>
                <w:szCs w:val="28"/>
              </w:rPr>
              <w:t>條第</w:t>
            </w:r>
            <w:r w:rsidRPr="00F15CEE">
              <w:rPr>
                <w:rFonts w:eastAsia="標楷體" w:hint="eastAsia"/>
                <w:szCs w:val="28"/>
              </w:rPr>
              <w:t>1</w:t>
            </w:r>
            <w:r w:rsidRPr="00F15CEE">
              <w:rPr>
                <w:rFonts w:eastAsia="標楷體" w:hint="eastAsia"/>
                <w:szCs w:val="28"/>
              </w:rPr>
              <w:t>項第</w:t>
            </w:r>
            <w:r w:rsidRPr="00F15CEE">
              <w:rPr>
                <w:rFonts w:eastAsia="標楷體" w:hint="eastAsia"/>
                <w:szCs w:val="28"/>
              </w:rPr>
              <w:t>11</w:t>
            </w:r>
            <w:r w:rsidRPr="00F15CEE">
              <w:rPr>
                <w:rFonts w:eastAsia="標楷體" w:hint="eastAsia"/>
                <w:szCs w:val="28"/>
              </w:rPr>
              <w:t>款規定</w:t>
            </w:r>
            <w:r w:rsidRPr="00616972">
              <w:rPr>
                <w:rFonts w:eastAsia="標楷體" w:hint="eastAsia"/>
                <w:szCs w:val="28"/>
              </w:rPr>
              <w:t>申請案屬「有機污泥、污泥混合物或有害事業廢棄物再利用機構興建、擴建工程或擴增再利用量」開發行為者</w:t>
            </w:r>
            <w:r>
              <w:rPr>
                <w:rFonts w:eastAsia="標楷體" w:hint="eastAsia"/>
                <w:szCs w:val="28"/>
              </w:rPr>
              <w:t>。</w:t>
            </w:r>
          </w:p>
          <w:p w14:paraId="4800CB72" w14:textId="77777777" w:rsidR="00616972" w:rsidRPr="00616972" w:rsidRDefault="00616972" w:rsidP="00FF2E31">
            <w:pPr>
              <w:rPr>
                <w:rFonts w:eastAsia="標楷體"/>
              </w:rPr>
            </w:pPr>
          </w:p>
        </w:tc>
        <w:tc>
          <w:tcPr>
            <w:tcW w:w="5168" w:type="dxa"/>
          </w:tcPr>
          <w:p w14:paraId="6189B9A4" w14:textId="77777777" w:rsidR="00616972" w:rsidRPr="00F15CEE" w:rsidRDefault="00616972" w:rsidP="00616972">
            <w:pPr>
              <w:ind w:left="240" w:hangingChars="100" w:hanging="240"/>
              <w:rPr>
                <w:rFonts w:eastAsia="標楷體"/>
              </w:rPr>
            </w:pPr>
            <w:r w:rsidRPr="00F15CEE">
              <w:rPr>
                <w:rFonts w:eastAsia="標楷體" w:hint="eastAsia"/>
                <w:szCs w:val="28"/>
              </w:rPr>
              <w:t>□</w:t>
            </w:r>
            <w:r w:rsidRPr="00F15CEE">
              <w:rPr>
                <w:rFonts w:ascii="標楷體" w:eastAsia="標楷體" w:hAnsi="標楷體" w:hint="eastAsia"/>
                <w:szCs w:val="28"/>
              </w:rPr>
              <w:t>符合</w:t>
            </w:r>
            <w:r w:rsidRPr="00F15CEE">
              <w:rPr>
                <w:rFonts w:eastAsia="標楷體" w:hint="eastAsia"/>
                <w:szCs w:val="28"/>
              </w:rPr>
              <w:t>認定標準第</w:t>
            </w:r>
            <w:r w:rsidRPr="00F15CEE">
              <w:rPr>
                <w:rFonts w:eastAsia="標楷體" w:hint="eastAsia"/>
                <w:szCs w:val="28"/>
              </w:rPr>
              <w:t>28</w:t>
            </w:r>
            <w:r w:rsidRPr="00F15CEE">
              <w:rPr>
                <w:rFonts w:eastAsia="標楷體" w:hint="eastAsia"/>
                <w:szCs w:val="28"/>
              </w:rPr>
              <w:t>條</w:t>
            </w:r>
            <w:r w:rsidR="00A76F14" w:rsidRPr="00F15CEE">
              <w:rPr>
                <w:rFonts w:eastAsia="標楷體" w:hint="eastAsia"/>
                <w:szCs w:val="28"/>
              </w:rPr>
              <w:t>第</w:t>
            </w:r>
            <w:r w:rsidR="00A76F14" w:rsidRPr="00F15CEE">
              <w:rPr>
                <w:rFonts w:eastAsia="標楷體" w:hint="eastAsia"/>
                <w:szCs w:val="28"/>
              </w:rPr>
              <w:t>1</w:t>
            </w:r>
            <w:r w:rsidR="00A76F14" w:rsidRPr="00F15CEE">
              <w:rPr>
                <w:rFonts w:eastAsia="標楷體" w:hint="eastAsia"/>
                <w:szCs w:val="28"/>
              </w:rPr>
              <w:t>項第</w:t>
            </w:r>
            <w:r w:rsidR="00A76F14" w:rsidRPr="00F15CEE">
              <w:rPr>
                <w:rFonts w:eastAsia="標楷體" w:hint="eastAsia"/>
                <w:szCs w:val="28"/>
              </w:rPr>
              <w:t>11</w:t>
            </w:r>
            <w:r w:rsidR="00A76F14" w:rsidRPr="00F15CEE">
              <w:rPr>
                <w:rFonts w:eastAsia="標楷體" w:hint="eastAsia"/>
                <w:szCs w:val="28"/>
              </w:rPr>
              <w:t>款</w:t>
            </w:r>
            <w:r w:rsidRPr="00F15CEE">
              <w:rPr>
                <w:rFonts w:eastAsia="標楷體" w:hint="eastAsia"/>
                <w:szCs w:val="28"/>
              </w:rPr>
              <w:t>規定</w:t>
            </w:r>
            <w:r w:rsidRPr="00F15CEE">
              <w:rPr>
                <w:rFonts w:eastAsia="標楷體" w:hint="eastAsia"/>
                <w:szCs w:val="28"/>
              </w:rPr>
              <w:t>(</w:t>
            </w:r>
            <w:proofErr w:type="gramStart"/>
            <w:r w:rsidRPr="00F15CEE">
              <w:rPr>
                <w:rFonts w:eastAsia="標楷體" w:hint="eastAsia"/>
                <w:szCs w:val="28"/>
              </w:rPr>
              <w:t>續填</w:t>
            </w:r>
            <w:proofErr w:type="gramEnd"/>
            <w:r>
              <w:rPr>
                <w:rFonts w:eastAsia="標楷體" w:hint="eastAsia"/>
                <w:szCs w:val="28"/>
              </w:rPr>
              <w:t>九</w:t>
            </w:r>
            <w:r w:rsidRPr="00F15CEE">
              <w:rPr>
                <w:rFonts w:eastAsia="標楷體" w:hint="eastAsia"/>
                <w:szCs w:val="28"/>
              </w:rPr>
              <w:t>)</w:t>
            </w:r>
          </w:p>
          <w:p w14:paraId="7BA3B1A0" w14:textId="77777777" w:rsidR="00616972" w:rsidRPr="00A76F14" w:rsidRDefault="00616972" w:rsidP="00616972">
            <w:pPr>
              <w:rPr>
                <w:rFonts w:eastAsia="標楷體"/>
              </w:rPr>
            </w:pPr>
          </w:p>
          <w:p w14:paraId="51E23A4A" w14:textId="77777777" w:rsidR="00616972" w:rsidRPr="00F15CEE" w:rsidRDefault="00616972" w:rsidP="00616972">
            <w:pPr>
              <w:rPr>
                <w:rFonts w:eastAsia="標楷體"/>
              </w:rPr>
            </w:pPr>
          </w:p>
        </w:tc>
      </w:tr>
    </w:tbl>
    <w:p w14:paraId="16FA78BA" w14:textId="77777777" w:rsidR="006B0C24" w:rsidRPr="004E1C41" w:rsidRDefault="006B0C24" w:rsidP="006B0C24">
      <w:pPr>
        <w:rPr>
          <w:rFonts w:eastAsia="標楷體"/>
          <w:szCs w:val="22"/>
        </w:rPr>
      </w:pPr>
      <w:proofErr w:type="gramStart"/>
      <w:r w:rsidRPr="004E1C41">
        <w:rPr>
          <w:rFonts w:eastAsia="標楷體" w:hint="eastAsia"/>
          <w:szCs w:val="22"/>
        </w:rPr>
        <w:t>註</w:t>
      </w:r>
      <w:proofErr w:type="gramEnd"/>
      <w:r w:rsidRPr="004E1C41">
        <w:rPr>
          <w:rFonts w:eastAsia="標楷體" w:hint="eastAsia"/>
          <w:szCs w:val="22"/>
        </w:rPr>
        <w:t>：本表不敷填寫時，請自行影印使用。</w:t>
      </w:r>
    </w:p>
    <w:p w14:paraId="21F626DA" w14:textId="77777777" w:rsidR="00F8779D" w:rsidRPr="004E1C41" w:rsidRDefault="002E2076">
      <w:r w:rsidRPr="004E1C41">
        <w:br w:type="page"/>
      </w:r>
    </w:p>
    <w:p w14:paraId="7B3D4445" w14:textId="77777777" w:rsidR="00F8779D" w:rsidRPr="004E1C41" w:rsidRDefault="005B349D" w:rsidP="0042502D">
      <w:pPr>
        <w:snapToGrid w:val="0"/>
        <w:ind w:left="566" w:hangingChars="202" w:hanging="566"/>
        <w:rPr>
          <w:rFonts w:eastAsia="標楷體"/>
          <w:b/>
          <w:sz w:val="28"/>
        </w:rPr>
      </w:pPr>
      <w:r>
        <w:rPr>
          <w:rFonts w:eastAsia="標楷體" w:hint="eastAsia"/>
          <w:b/>
          <w:sz w:val="28"/>
        </w:rPr>
        <w:lastRenderedPageBreak/>
        <w:t>九、</w:t>
      </w:r>
      <w:r w:rsidR="00F8779D" w:rsidRPr="004E1C41">
        <w:rPr>
          <w:rFonts w:eastAsia="標楷體" w:hint="eastAsia"/>
          <w:b/>
          <w:sz w:val="28"/>
        </w:rPr>
        <w:t>開發行為應否實施環境影響評估開發單位</w:t>
      </w:r>
      <w:proofErr w:type="gramStart"/>
      <w:r w:rsidR="00F8779D" w:rsidRPr="004E1C41">
        <w:rPr>
          <w:rFonts w:eastAsia="標楷體" w:hint="eastAsia"/>
          <w:b/>
          <w:sz w:val="28"/>
        </w:rPr>
        <w:t>自評表</w:t>
      </w:r>
      <w:proofErr w:type="gramEnd"/>
      <w:r w:rsidR="00B62886" w:rsidRPr="00AB4928">
        <w:rPr>
          <w:rFonts w:eastAsia="標楷體" w:hint="eastAsia"/>
          <w:b/>
          <w:sz w:val="28"/>
        </w:rPr>
        <w:t>(</w:t>
      </w:r>
      <w:r w:rsidR="00B62886" w:rsidRPr="00AB4928">
        <w:rPr>
          <w:rFonts w:eastAsia="標楷體" w:hint="eastAsia"/>
          <w:b/>
          <w:sz w:val="28"/>
        </w:rPr>
        <w:t>本案已通過環境影響評估者</w:t>
      </w:r>
      <w:proofErr w:type="gramStart"/>
      <w:r w:rsidR="00B62886" w:rsidRPr="00AB4928">
        <w:rPr>
          <w:rFonts w:eastAsia="標楷體" w:hint="eastAsia"/>
          <w:b/>
          <w:sz w:val="28"/>
        </w:rPr>
        <w:t>請跳填</w:t>
      </w:r>
      <w:proofErr w:type="gramEnd"/>
      <w:r w:rsidR="00B62886" w:rsidRPr="00AB4928">
        <w:rPr>
          <w:rFonts w:eastAsia="標楷體" w:hint="eastAsia"/>
          <w:b/>
          <w:sz w:val="28"/>
        </w:rPr>
        <w:t>13)</w:t>
      </w:r>
    </w:p>
    <w:p w14:paraId="78710B6A" w14:textId="77777777" w:rsidR="00F8779D" w:rsidRPr="004E1C41" w:rsidRDefault="00F8779D" w:rsidP="00E74949">
      <w:pPr>
        <w:snapToGrid w:val="0"/>
        <w:ind w:left="560" w:hangingChars="200" w:hanging="560"/>
        <w:rPr>
          <w:rFonts w:eastAsia="標楷體"/>
          <w:sz w:val="28"/>
        </w:rPr>
      </w:pPr>
      <w:r w:rsidRPr="004E1C41">
        <w:rPr>
          <w:rFonts w:eastAsia="標楷體" w:hint="eastAsia"/>
          <w:sz w:val="28"/>
        </w:rPr>
        <w:t>(</w:t>
      </w:r>
      <w:proofErr w:type="gramStart"/>
      <w:r w:rsidRPr="004E1C41">
        <w:rPr>
          <w:rFonts w:eastAsia="標楷體" w:hint="eastAsia"/>
          <w:sz w:val="28"/>
        </w:rPr>
        <w:t>一</w:t>
      </w:r>
      <w:proofErr w:type="gramEnd"/>
      <w:r w:rsidRPr="004E1C41">
        <w:rPr>
          <w:rFonts w:eastAsia="標楷體" w:hint="eastAsia"/>
          <w:sz w:val="28"/>
        </w:rPr>
        <w:t>)</w:t>
      </w:r>
      <w:r w:rsidRPr="004E1C41">
        <w:rPr>
          <w:rFonts w:eastAsia="標楷體" w:hint="eastAsia"/>
          <w:sz w:val="28"/>
        </w:rPr>
        <w:t>申請案屬「一般廢棄物或一般事業廢棄物再利用機構（</w:t>
      </w:r>
      <w:proofErr w:type="gramStart"/>
      <w:r w:rsidRPr="004E1C41">
        <w:rPr>
          <w:rFonts w:eastAsia="標楷體" w:hint="eastAsia"/>
          <w:sz w:val="28"/>
        </w:rPr>
        <w:t>不</w:t>
      </w:r>
      <w:proofErr w:type="gramEnd"/>
      <w:r w:rsidRPr="004E1C41">
        <w:rPr>
          <w:rFonts w:eastAsia="標楷體" w:hint="eastAsia"/>
          <w:sz w:val="28"/>
        </w:rPr>
        <w:t>含有機污泥或污泥混合物再利用機構），其興建、擴建工程或擴增再利用量」</w:t>
      </w:r>
      <w:r w:rsidR="00FA12B8">
        <w:rPr>
          <w:rFonts w:eastAsia="標楷體" w:hint="eastAsia"/>
          <w:sz w:val="28"/>
        </w:rPr>
        <w:t>(28-1-8)</w:t>
      </w:r>
      <w:r w:rsidRPr="004E1C41">
        <w:rPr>
          <w:rFonts w:eastAsia="標楷體" w:hint="eastAsia"/>
          <w:sz w:val="28"/>
        </w:rPr>
        <w:t>開發行為者，請填具下表：</w:t>
      </w:r>
    </w:p>
    <w:tbl>
      <w:tblPr>
        <w:tblW w:w="1016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3"/>
      </w:tblGrid>
      <w:tr w:rsidR="00E352D1" w:rsidRPr="004E1C41" w14:paraId="79F30AC6" w14:textId="77777777" w:rsidTr="00193EF2">
        <w:trPr>
          <w:trHeight w:val="535"/>
        </w:trPr>
        <w:tc>
          <w:tcPr>
            <w:tcW w:w="10163" w:type="dxa"/>
            <w:shd w:val="clear" w:color="auto" w:fill="auto"/>
          </w:tcPr>
          <w:p w14:paraId="23CFE78E" w14:textId="77777777" w:rsidR="00E352D1" w:rsidRPr="004E1C41" w:rsidRDefault="00E352D1" w:rsidP="0022455B">
            <w:pPr>
              <w:spacing w:line="500" w:lineRule="exact"/>
              <w:ind w:left="280" w:hangingChars="100" w:hanging="280"/>
              <w:rPr>
                <w:rFonts w:eastAsia="標楷體"/>
                <w:sz w:val="28"/>
                <w:szCs w:val="28"/>
              </w:rPr>
            </w:pPr>
            <w:r w:rsidRPr="004E1C41">
              <w:rPr>
                <w:rFonts w:hint="eastAsia"/>
                <w:sz w:val="28"/>
                <w:szCs w:val="28"/>
              </w:rPr>
              <w:t>1.</w:t>
            </w:r>
            <w:r w:rsidRPr="004E1C41">
              <w:rPr>
                <w:rFonts w:eastAsia="標楷體" w:hAnsi="標楷體"/>
                <w:sz w:val="28"/>
                <w:szCs w:val="28"/>
              </w:rPr>
              <w:t>開發</w:t>
            </w:r>
            <w:r w:rsidRPr="004E1C41">
              <w:rPr>
                <w:rFonts w:eastAsia="標楷體" w:hint="eastAsia"/>
                <w:sz w:val="28"/>
                <w:szCs w:val="28"/>
              </w:rPr>
              <w:t>單位</w:t>
            </w:r>
            <w:r w:rsidRPr="004E1C41">
              <w:rPr>
                <w:rFonts w:eastAsia="標楷體" w:hAnsi="標楷體" w:hint="eastAsia"/>
                <w:sz w:val="28"/>
                <w:szCs w:val="28"/>
              </w:rPr>
              <w:t>：</w:t>
            </w:r>
          </w:p>
        </w:tc>
      </w:tr>
      <w:tr w:rsidR="00E352D1" w:rsidRPr="004E1C41" w14:paraId="721BADDC" w14:textId="77777777" w:rsidTr="00193EF2">
        <w:tc>
          <w:tcPr>
            <w:tcW w:w="10163" w:type="dxa"/>
            <w:shd w:val="clear" w:color="auto" w:fill="auto"/>
          </w:tcPr>
          <w:p w14:paraId="7BF1461D" w14:textId="77777777" w:rsidR="00E352D1" w:rsidRPr="004E1C41" w:rsidRDefault="00E352D1" w:rsidP="0022455B">
            <w:pPr>
              <w:spacing w:line="500" w:lineRule="exact"/>
              <w:ind w:left="280" w:hangingChars="100" w:hanging="280"/>
              <w:rPr>
                <w:rFonts w:eastAsia="標楷體"/>
                <w:sz w:val="28"/>
                <w:szCs w:val="28"/>
              </w:rPr>
            </w:pPr>
            <w:r w:rsidRPr="004E1C41">
              <w:rPr>
                <w:rFonts w:eastAsia="標楷體" w:hAnsi="標楷體" w:hint="eastAsia"/>
                <w:sz w:val="28"/>
                <w:szCs w:val="28"/>
              </w:rPr>
              <w:t>2.</w:t>
            </w:r>
            <w:r w:rsidRPr="004E1C41">
              <w:rPr>
                <w:rFonts w:eastAsia="標楷體" w:hAnsi="標楷體" w:hint="eastAsia"/>
                <w:sz w:val="28"/>
                <w:szCs w:val="28"/>
              </w:rPr>
              <w:t>開發</w:t>
            </w:r>
            <w:r w:rsidRPr="004E1C41">
              <w:rPr>
                <w:rFonts w:eastAsia="標楷體" w:hAnsi="標楷體"/>
                <w:sz w:val="28"/>
                <w:szCs w:val="28"/>
              </w:rPr>
              <w:t>行為名稱：</w:t>
            </w:r>
          </w:p>
        </w:tc>
      </w:tr>
      <w:tr w:rsidR="00E352D1" w:rsidRPr="004E1C41" w14:paraId="15140BBD" w14:textId="77777777" w:rsidTr="00193EF2">
        <w:tc>
          <w:tcPr>
            <w:tcW w:w="10163" w:type="dxa"/>
            <w:shd w:val="clear" w:color="auto" w:fill="auto"/>
          </w:tcPr>
          <w:p w14:paraId="2AE9BD58" w14:textId="77777777" w:rsidR="00E352D1" w:rsidRPr="004E1C41" w:rsidRDefault="00E352D1" w:rsidP="0022455B">
            <w:pPr>
              <w:spacing w:line="500" w:lineRule="exact"/>
              <w:ind w:left="280" w:hangingChars="100" w:hanging="280"/>
              <w:rPr>
                <w:rFonts w:eastAsia="標楷體"/>
                <w:sz w:val="28"/>
                <w:szCs w:val="28"/>
              </w:rPr>
            </w:pPr>
            <w:r w:rsidRPr="004E1C41">
              <w:rPr>
                <w:rFonts w:eastAsia="標楷體" w:hAnsi="標楷體" w:hint="eastAsia"/>
                <w:sz w:val="28"/>
                <w:szCs w:val="28"/>
              </w:rPr>
              <w:t>3.</w:t>
            </w:r>
            <w:r w:rsidRPr="004E1C41">
              <w:rPr>
                <w:rFonts w:eastAsia="標楷體" w:hAnsi="標楷體"/>
                <w:sz w:val="28"/>
                <w:szCs w:val="28"/>
              </w:rPr>
              <w:t>開發行為基地</w:t>
            </w:r>
            <w:proofErr w:type="gramStart"/>
            <w:r w:rsidRPr="004E1C41">
              <w:rPr>
                <w:rFonts w:eastAsia="標楷體" w:hAnsi="標楷體"/>
                <w:sz w:val="28"/>
                <w:szCs w:val="28"/>
              </w:rPr>
              <w:t>地</w:t>
            </w:r>
            <w:proofErr w:type="gramEnd"/>
            <w:r w:rsidRPr="004E1C41">
              <w:rPr>
                <w:rFonts w:eastAsia="標楷體" w:hAnsi="標楷體"/>
                <w:sz w:val="28"/>
                <w:szCs w:val="28"/>
              </w:rPr>
              <w:t>號</w:t>
            </w:r>
            <w:r w:rsidRPr="004E1C41">
              <w:rPr>
                <w:rFonts w:eastAsia="標楷體" w:hAnsi="標楷體" w:hint="eastAsia"/>
                <w:sz w:val="28"/>
                <w:szCs w:val="28"/>
              </w:rPr>
              <w:t>、申請開發</w:t>
            </w:r>
            <w:r w:rsidRPr="004E1C41">
              <w:rPr>
                <w:rFonts w:eastAsia="標楷體" w:hAnsi="標楷體"/>
                <w:sz w:val="28"/>
                <w:szCs w:val="28"/>
              </w:rPr>
              <w:t>面積</w:t>
            </w:r>
            <w:r w:rsidRPr="004E1C41">
              <w:rPr>
                <w:rFonts w:eastAsia="標楷體" w:hAnsi="標楷體" w:hint="eastAsia"/>
                <w:sz w:val="28"/>
                <w:szCs w:val="28"/>
              </w:rPr>
              <w:t>（規模）及累積開發面積</w:t>
            </w:r>
            <w:r w:rsidRPr="004E1C41">
              <w:rPr>
                <w:rFonts w:eastAsia="標楷體" w:hAnsi="標楷體"/>
                <w:sz w:val="28"/>
                <w:szCs w:val="28"/>
              </w:rPr>
              <w:t>：</w:t>
            </w:r>
          </w:p>
          <w:p w14:paraId="6411AC83" w14:textId="77777777" w:rsidR="00E352D1" w:rsidRPr="004E1C41" w:rsidRDefault="00E352D1" w:rsidP="00D93880">
            <w:pPr>
              <w:keepNext/>
              <w:spacing w:line="500" w:lineRule="exact"/>
              <w:rPr>
                <w:rFonts w:eastAsia="標楷體"/>
                <w:sz w:val="28"/>
                <w:szCs w:val="28"/>
              </w:rPr>
            </w:pPr>
          </w:p>
        </w:tc>
      </w:tr>
      <w:tr w:rsidR="00E352D1" w:rsidRPr="004E1C41" w14:paraId="6E51E7B2" w14:textId="77777777" w:rsidTr="00193EF2">
        <w:tc>
          <w:tcPr>
            <w:tcW w:w="10163" w:type="dxa"/>
            <w:shd w:val="clear" w:color="auto" w:fill="auto"/>
          </w:tcPr>
          <w:p w14:paraId="3D130596" w14:textId="77777777" w:rsidR="00E352D1" w:rsidRPr="004E1C41" w:rsidRDefault="00E352D1" w:rsidP="0022455B">
            <w:pPr>
              <w:spacing w:line="500" w:lineRule="exact"/>
              <w:ind w:left="280" w:hangingChars="100" w:hanging="280"/>
              <w:rPr>
                <w:rFonts w:eastAsia="標楷體" w:hAnsi="標楷體"/>
                <w:sz w:val="28"/>
                <w:szCs w:val="28"/>
              </w:rPr>
            </w:pPr>
            <w:r w:rsidRPr="004E1C41">
              <w:rPr>
                <w:rFonts w:eastAsia="標楷體" w:hAnsi="標楷體" w:hint="eastAsia"/>
                <w:sz w:val="28"/>
                <w:szCs w:val="28"/>
              </w:rPr>
              <w:t>4.</w:t>
            </w:r>
            <w:r w:rsidRPr="004E1C41">
              <w:rPr>
                <w:rFonts w:eastAsia="標楷體" w:hAnsi="標楷體" w:hint="eastAsia"/>
                <w:sz w:val="28"/>
                <w:szCs w:val="28"/>
              </w:rPr>
              <w:t>開發基地及周邊環境現況說明：</w:t>
            </w:r>
          </w:p>
          <w:p w14:paraId="1DCA209D" w14:textId="77777777" w:rsidR="00E352D1" w:rsidRPr="004E1C41" w:rsidRDefault="00E352D1" w:rsidP="00D93880">
            <w:pPr>
              <w:keepNext/>
              <w:spacing w:line="500" w:lineRule="exact"/>
              <w:rPr>
                <w:rFonts w:eastAsia="標楷體" w:hAnsi="標楷體"/>
                <w:sz w:val="28"/>
                <w:szCs w:val="28"/>
              </w:rPr>
            </w:pPr>
          </w:p>
        </w:tc>
      </w:tr>
      <w:tr w:rsidR="00E352D1" w:rsidRPr="004E1C41" w14:paraId="65134D5F" w14:textId="77777777" w:rsidTr="00193EF2">
        <w:tc>
          <w:tcPr>
            <w:tcW w:w="10163" w:type="dxa"/>
            <w:shd w:val="clear" w:color="auto" w:fill="auto"/>
          </w:tcPr>
          <w:p w14:paraId="57328E80" w14:textId="77777777" w:rsidR="00E352D1" w:rsidRPr="004E1C41" w:rsidRDefault="00E352D1" w:rsidP="0022455B">
            <w:pPr>
              <w:spacing w:line="500" w:lineRule="exact"/>
              <w:ind w:left="280" w:hangingChars="100" w:hanging="280"/>
              <w:rPr>
                <w:rFonts w:eastAsia="標楷體"/>
                <w:sz w:val="28"/>
                <w:szCs w:val="28"/>
              </w:rPr>
            </w:pPr>
            <w:r w:rsidRPr="004E1C41">
              <w:rPr>
                <w:rFonts w:eastAsia="標楷體" w:hAnsi="標楷體" w:hint="eastAsia"/>
                <w:sz w:val="28"/>
                <w:szCs w:val="28"/>
              </w:rPr>
              <w:t>5.</w:t>
            </w:r>
            <w:r w:rsidRPr="004E1C41">
              <w:rPr>
                <w:rFonts w:eastAsia="標楷體" w:hAnsi="標楷體"/>
                <w:sz w:val="28"/>
                <w:szCs w:val="28"/>
              </w:rPr>
              <w:t>開發行為內容：</w:t>
            </w:r>
            <w:r w:rsidRPr="004E1C41">
              <w:rPr>
                <w:rFonts w:eastAsia="標楷體" w:hAnsi="標楷體" w:hint="eastAsia"/>
                <w:sz w:val="28"/>
                <w:szCs w:val="28"/>
              </w:rPr>
              <w:t>（屬申請擴建或以既有設施申請者，應說明原開發行為內容及本次申請內容）</w:t>
            </w:r>
          </w:p>
          <w:p w14:paraId="4991A1A3" w14:textId="77777777" w:rsidR="00E352D1" w:rsidRPr="004E1C41" w:rsidRDefault="00E352D1" w:rsidP="00D93880">
            <w:pPr>
              <w:keepNext/>
              <w:spacing w:line="500" w:lineRule="exact"/>
              <w:rPr>
                <w:rFonts w:eastAsia="標楷體"/>
                <w:sz w:val="28"/>
                <w:szCs w:val="28"/>
              </w:rPr>
            </w:pPr>
          </w:p>
          <w:p w14:paraId="72F2BB96" w14:textId="77777777" w:rsidR="00E352D1" w:rsidRPr="004E1C41" w:rsidRDefault="00E352D1" w:rsidP="00D93880">
            <w:pPr>
              <w:keepNext/>
              <w:spacing w:line="500" w:lineRule="exact"/>
              <w:rPr>
                <w:rFonts w:eastAsia="標楷體"/>
                <w:sz w:val="28"/>
                <w:szCs w:val="28"/>
              </w:rPr>
            </w:pPr>
          </w:p>
        </w:tc>
      </w:tr>
      <w:tr w:rsidR="00E352D1" w:rsidRPr="004E1C41" w14:paraId="08F378D6" w14:textId="77777777" w:rsidTr="00193EF2">
        <w:trPr>
          <w:trHeight w:val="700"/>
        </w:trPr>
        <w:tc>
          <w:tcPr>
            <w:tcW w:w="10163" w:type="dxa"/>
            <w:shd w:val="clear" w:color="auto" w:fill="auto"/>
          </w:tcPr>
          <w:p w14:paraId="308C144C" w14:textId="77777777" w:rsidR="00E352D1" w:rsidRPr="004E1C41" w:rsidRDefault="00E352D1" w:rsidP="0022455B">
            <w:pPr>
              <w:spacing w:line="500" w:lineRule="exact"/>
              <w:ind w:left="280" w:hangingChars="100" w:hanging="280"/>
              <w:rPr>
                <w:rFonts w:eastAsia="標楷體"/>
                <w:sz w:val="28"/>
                <w:szCs w:val="28"/>
              </w:rPr>
            </w:pPr>
            <w:r w:rsidRPr="004E1C41">
              <w:rPr>
                <w:rFonts w:eastAsia="標楷體" w:hAnsi="標楷體" w:hint="eastAsia"/>
                <w:sz w:val="28"/>
                <w:szCs w:val="28"/>
              </w:rPr>
              <w:t>6.</w:t>
            </w:r>
            <w:r w:rsidRPr="004E1C41">
              <w:rPr>
                <w:rFonts w:eastAsia="標楷體" w:hint="eastAsia"/>
                <w:sz w:val="28"/>
                <w:szCs w:val="28"/>
              </w:rPr>
              <w:t>向目的事業主管機關申請許可之法令依據：</w:t>
            </w:r>
          </w:p>
        </w:tc>
      </w:tr>
      <w:tr w:rsidR="00E352D1" w:rsidRPr="004E1C41" w14:paraId="6DC285BD" w14:textId="77777777" w:rsidTr="00193EF2">
        <w:trPr>
          <w:trHeight w:val="700"/>
        </w:trPr>
        <w:tc>
          <w:tcPr>
            <w:tcW w:w="10163" w:type="dxa"/>
            <w:shd w:val="clear" w:color="auto" w:fill="auto"/>
          </w:tcPr>
          <w:p w14:paraId="7F6F5951" w14:textId="77777777" w:rsidR="00E352D1" w:rsidRPr="004E1C41" w:rsidRDefault="00E352D1" w:rsidP="0022455B">
            <w:pPr>
              <w:spacing w:line="500" w:lineRule="exact"/>
              <w:ind w:left="280" w:hangingChars="100" w:hanging="280"/>
              <w:rPr>
                <w:rFonts w:eastAsia="標楷體" w:hAnsi="標楷體"/>
                <w:sz w:val="28"/>
                <w:szCs w:val="28"/>
              </w:rPr>
            </w:pPr>
            <w:r w:rsidRPr="004E1C41">
              <w:rPr>
                <w:rFonts w:eastAsia="標楷體" w:hAnsi="標楷體" w:hint="eastAsia"/>
                <w:sz w:val="28"/>
                <w:szCs w:val="28"/>
              </w:rPr>
              <w:t>7.</w:t>
            </w:r>
            <w:r w:rsidRPr="004E1C41">
              <w:rPr>
                <w:rFonts w:eastAsia="標楷體" w:hAnsi="標楷體"/>
                <w:sz w:val="28"/>
                <w:szCs w:val="28"/>
              </w:rPr>
              <w:t>目的</w:t>
            </w:r>
            <w:r w:rsidRPr="004E1C41">
              <w:rPr>
                <w:rFonts w:eastAsia="標楷體"/>
                <w:sz w:val="28"/>
                <w:szCs w:val="28"/>
              </w:rPr>
              <w:t>事業</w:t>
            </w:r>
            <w:r w:rsidRPr="004E1C41">
              <w:rPr>
                <w:rFonts w:eastAsia="標楷體" w:hAnsi="標楷體"/>
                <w:sz w:val="28"/>
                <w:szCs w:val="28"/>
              </w:rPr>
              <w:t>主管機關：</w:t>
            </w:r>
          </w:p>
        </w:tc>
      </w:tr>
      <w:tr w:rsidR="00E352D1" w:rsidRPr="004E1C41" w14:paraId="37DF99B3" w14:textId="77777777" w:rsidTr="00193EF2">
        <w:tc>
          <w:tcPr>
            <w:tcW w:w="10163" w:type="dxa"/>
            <w:shd w:val="clear" w:color="auto" w:fill="auto"/>
          </w:tcPr>
          <w:p w14:paraId="5A9193AD" w14:textId="77777777" w:rsidR="00E352D1" w:rsidRPr="004E1C41" w:rsidRDefault="00E352D1" w:rsidP="0022455B">
            <w:pPr>
              <w:spacing w:line="500" w:lineRule="exact"/>
              <w:ind w:left="280" w:hangingChars="100" w:hanging="280"/>
              <w:rPr>
                <w:rFonts w:eastAsia="標楷體"/>
                <w:sz w:val="28"/>
                <w:szCs w:val="28"/>
              </w:rPr>
            </w:pPr>
            <w:r w:rsidRPr="004E1C41">
              <w:rPr>
                <w:rFonts w:eastAsia="標楷體" w:hAnsi="標楷體" w:hint="eastAsia"/>
                <w:sz w:val="28"/>
                <w:szCs w:val="28"/>
              </w:rPr>
              <w:t>8.</w:t>
            </w:r>
            <w:r w:rsidRPr="004E1C41">
              <w:rPr>
                <w:rFonts w:eastAsia="標楷體" w:hAnsi="標楷體"/>
                <w:sz w:val="28"/>
                <w:szCs w:val="28"/>
              </w:rPr>
              <w:t>是否已向目的事業主管機關申請許可</w:t>
            </w:r>
            <w:r w:rsidRPr="004E1C41">
              <w:rPr>
                <w:rFonts w:eastAsia="標楷體" w:hAnsi="標楷體" w:hint="eastAsia"/>
                <w:sz w:val="28"/>
                <w:szCs w:val="28"/>
              </w:rPr>
              <w:t>?</w:t>
            </w:r>
          </w:p>
          <w:p w14:paraId="1DDB42F8" w14:textId="77777777" w:rsidR="00E352D1" w:rsidRPr="004E1C41" w:rsidRDefault="00D23181" w:rsidP="00D93880">
            <w:pPr>
              <w:keepNext/>
              <w:spacing w:line="500" w:lineRule="exact"/>
              <w:ind w:leftChars="150" w:left="640" w:hangingChars="100" w:hanging="280"/>
              <w:rPr>
                <w:rFonts w:eastAsia="標楷體"/>
                <w:sz w:val="28"/>
                <w:szCs w:val="28"/>
              </w:rPr>
            </w:pPr>
            <w:r w:rsidRPr="004E1C41">
              <w:rPr>
                <w:rFonts w:ascii="標楷體" w:eastAsia="標楷體" w:hAnsi="標楷體" w:hint="eastAsia"/>
                <w:sz w:val="28"/>
                <w:szCs w:val="28"/>
              </w:rPr>
              <w:t>□</w:t>
            </w:r>
            <w:r w:rsidR="00E352D1" w:rsidRPr="004E1C41">
              <w:rPr>
                <w:rFonts w:eastAsia="標楷體" w:hAnsi="標楷體"/>
                <w:sz w:val="28"/>
                <w:szCs w:val="28"/>
              </w:rPr>
              <w:t>是，申請日期為</w:t>
            </w:r>
            <w:r w:rsidR="00E352D1" w:rsidRPr="004E1C41">
              <w:rPr>
                <w:rFonts w:eastAsia="標楷體"/>
                <w:sz w:val="28"/>
                <w:szCs w:val="28"/>
              </w:rPr>
              <w:t>__</w:t>
            </w:r>
            <w:r w:rsidR="00E352D1" w:rsidRPr="004E1C41">
              <w:rPr>
                <w:rFonts w:eastAsia="標楷體" w:hint="eastAsia"/>
                <w:sz w:val="28"/>
                <w:szCs w:val="28"/>
              </w:rPr>
              <w:t>_</w:t>
            </w:r>
            <w:r w:rsidR="00E352D1" w:rsidRPr="004E1C41">
              <w:rPr>
                <w:rFonts w:eastAsia="標楷體" w:hAnsi="標楷體"/>
                <w:sz w:val="28"/>
                <w:szCs w:val="28"/>
              </w:rPr>
              <w:t>年</w:t>
            </w:r>
            <w:r w:rsidR="00E352D1" w:rsidRPr="004E1C41">
              <w:rPr>
                <w:rFonts w:eastAsia="標楷體"/>
                <w:sz w:val="28"/>
                <w:szCs w:val="28"/>
              </w:rPr>
              <w:t>__</w:t>
            </w:r>
            <w:r w:rsidR="00E352D1" w:rsidRPr="004E1C41">
              <w:rPr>
                <w:rFonts w:eastAsia="標楷體" w:hint="eastAsia"/>
                <w:sz w:val="28"/>
                <w:szCs w:val="28"/>
              </w:rPr>
              <w:t>_</w:t>
            </w:r>
            <w:r w:rsidR="00E352D1" w:rsidRPr="004E1C41">
              <w:rPr>
                <w:rFonts w:eastAsia="標楷體" w:hAnsi="標楷體"/>
                <w:sz w:val="28"/>
                <w:szCs w:val="28"/>
              </w:rPr>
              <w:t>月</w:t>
            </w:r>
            <w:r w:rsidR="00E352D1" w:rsidRPr="004E1C41">
              <w:rPr>
                <w:rFonts w:eastAsia="標楷體"/>
                <w:sz w:val="28"/>
                <w:szCs w:val="28"/>
              </w:rPr>
              <w:t>_</w:t>
            </w:r>
            <w:r w:rsidR="00E352D1" w:rsidRPr="004E1C41">
              <w:rPr>
                <w:rFonts w:eastAsia="標楷體" w:hint="eastAsia"/>
                <w:sz w:val="28"/>
                <w:szCs w:val="28"/>
              </w:rPr>
              <w:t>_</w:t>
            </w:r>
            <w:r w:rsidR="00E352D1" w:rsidRPr="004E1C41">
              <w:rPr>
                <w:rFonts w:eastAsia="標楷體"/>
                <w:sz w:val="28"/>
                <w:szCs w:val="28"/>
              </w:rPr>
              <w:t>_</w:t>
            </w:r>
            <w:r w:rsidR="00E352D1" w:rsidRPr="004E1C41">
              <w:rPr>
                <w:rFonts w:eastAsia="標楷體" w:hAnsi="標楷體"/>
                <w:sz w:val="28"/>
                <w:szCs w:val="28"/>
              </w:rPr>
              <w:t>日。</w:t>
            </w:r>
          </w:p>
          <w:p w14:paraId="7FA4E5E1" w14:textId="77777777" w:rsidR="00E352D1" w:rsidRPr="004E1C41" w:rsidRDefault="00E352D1" w:rsidP="00D93880">
            <w:pPr>
              <w:keepNext/>
              <w:spacing w:line="500" w:lineRule="exact"/>
              <w:ind w:leftChars="201" w:left="482" w:firstLineChars="178" w:firstLine="498"/>
              <w:rPr>
                <w:rFonts w:eastAsia="標楷體"/>
                <w:sz w:val="28"/>
                <w:szCs w:val="28"/>
              </w:rPr>
            </w:pPr>
            <w:r w:rsidRPr="004E1C41">
              <w:rPr>
                <w:rFonts w:eastAsia="標楷體" w:hint="eastAsia"/>
                <w:sz w:val="28"/>
                <w:szCs w:val="28"/>
              </w:rPr>
              <w:t>目的</w:t>
            </w:r>
            <w:r w:rsidRPr="004E1C41">
              <w:rPr>
                <w:rFonts w:eastAsia="標楷體" w:hAnsi="標楷體" w:hint="eastAsia"/>
                <w:sz w:val="28"/>
                <w:szCs w:val="28"/>
              </w:rPr>
              <w:t>事業</w:t>
            </w:r>
            <w:r w:rsidRPr="004E1C41">
              <w:rPr>
                <w:rFonts w:eastAsia="標楷體" w:hint="eastAsia"/>
                <w:sz w:val="28"/>
                <w:szCs w:val="28"/>
              </w:rPr>
              <w:t>主管機關</w:t>
            </w:r>
            <w:r w:rsidRPr="004E1C41">
              <w:rPr>
                <w:rFonts w:eastAsia="標楷體" w:hAnsi="標楷體" w:hint="eastAsia"/>
                <w:sz w:val="28"/>
                <w:szCs w:val="28"/>
              </w:rPr>
              <w:t>是否已核發許</w:t>
            </w:r>
            <w:r w:rsidRPr="004E1C41">
              <w:rPr>
                <w:rFonts w:ascii="標楷體" w:eastAsia="標楷體" w:hAnsi="標楷體" w:hint="eastAsia"/>
                <w:sz w:val="28"/>
                <w:szCs w:val="28"/>
              </w:rPr>
              <w:t xml:space="preserve">可? </w:t>
            </w:r>
            <w:r w:rsidR="007556DE" w:rsidRPr="004E1C41">
              <w:rPr>
                <w:rFonts w:ascii="標楷體" w:eastAsia="標楷體" w:hAnsi="標楷體" w:hint="eastAsia"/>
                <w:sz w:val="28"/>
                <w:szCs w:val="28"/>
              </w:rPr>
              <w:t xml:space="preserve">□是 </w:t>
            </w:r>
            <w:r w:rsidRPr="004E1C41">
              <w:rPr>
                <w:rFonts w:ascii="標楷體" w:eastAsia="標楷體" w:hAnsi="標楷體" w:hint="eastAsia"/>
                <w:sz w:val="28"/>
                <w:szCs w:val="28"/>
              </w:rPr>
              <w:t xml:space="preserve">  </w:t>
            </w:r>
            <w:proofErr w:type="gramStart"/>
            <w:r w:rsidRPr="004E1C41">
              <w:rPr>
                <w:rFonts w:ascii="標楷體" w:eastAsia="標楷體" w:hAnsi="標楷體" w:hint="eastAsia"/>
                <w:sz w:val="28"/>
                <w:szCs w:val="28"/>
              </w:rPr>
              <w:t>□否</w:t>
            </w:r>
            <w:proofErr w:type="gramEnd"/>
            <w:r w:rsidRPr="004E1C41">
              <w:rPr>
                <w:rFonts w:ascii="標楷體" w:eastAsia="標楷體" w:hAnsi="標楷體" w:hint="eastAsia"/>
                <w:sz w:val="28"/>
                <w:szCs w:val="28"/>
              </w:rPr>
              <w:t>。</w:t>
            </w:r>
          </w:p>
          <w:p w14:paraId="7413D502" w14:textId="77777777" w:rsidR="00E352D1" w:rsidRPr="004E1C41" w:rsidRDefault="00D23181" w:rsidP="00D93880">
            <w:pPr>
              <w:keepNext/>
              <w:spacing w:line="500" w:lineRule="exact"/>
              <w:ind w:leftChars="150" w:left="640" w:hangingChars="100" w:hanging="280"/>
              <w:rPr>
                <w:rFonts w:eastAsia="標楷體"/>
                <w:sz w:val="28"/>
                <w:szCs w:val="28"/>
              </w:rPr>
            </w:pPr>
            <w:proofErr w:type="gramStart"/>
            <w:r w:rsidRPr="004E1C41">
              <w:rPr>
                <w:rFonts w:ascii="標楷體" w:eastAsia="標楷體" w:hAnsi="標楷體" w:hint="eastAsia"/>
                <w:sz w:val="28"/>
                <w:szCs w:val="28"/>
              </w:rPr>
              <w:t>□</w:t>
            </w:r>
            <w:r w:rsidR="00E352D1" w:rsidRPr="004E1C41">
              <w:rPr>
                <w:rFonts w:eastAsia="標楷體" w:hAnsi="標楷體"/>
                <w:sz w:val="28"/>
                <w:szCs w:val="28"/>
              </w:rPr>
              <w:t>否</w:t>
            </w:r>
            <w:proofErr w:type="gramEnd"/>
            <w:r w:rsidR="00E352D1" w:rsidRPr="004E1C41">
              <w:rPr>
                <w:rFonts w:eastAsia="標楷體" w:hAnsi="標楷體"/>
                <w:sz w:val="28"/>
                <w:szCs w:val="28"/>
              </w:rPr>
              <w:t>。</w:t>
            </w:r>
          </w:p>
        </w:tc>
      </w:tr>
      <w:tr w:rsidR="00E352D1" w:rsidRPr="004E1C41" w14:paraId="5ECE930C" w14:textId="77777777" w:rsidTr="00193EF2">
        <w:tc>
          <w:tcPr>
            <w:tcW w:w="10163" w:type="dxa"/>
            <w:shd w:val="clear" w:color="auto" w:fill="auto"/>
          </w:tcPr>
          <w:p w14:paraId="18183821" w14:textId="77777777" w:rsidR="00E352D1" w:rsidRPr="004E1C41" w:rsidRDefault="00E352D1" w:rsidP="0022455B">
            <w:pPr>
              <w:spacing w:line="500" w:lineRule="exact"/>
              <w:ind w:left="280" w:hangingChars="100" w:hanging="280"/>
              <w:rPr>
                <w:rFonts w:eastAsia="標楷體"/>
                <w:sz w:val="28"/>
                <w:szCs w:val="28"/>
              </w:rPr>
            </w:pPr>
            <w:r w:rsidRPr="004E1C41">
              <w:rPr>
                <w:rFonts w:eastAsia="標楷體" w:hint="eastAsia"/>
                <w:sz w:val="28"/>
                <w:szCs w:val="28"/>
              </w:rPr>
              <w:t>9.</w:t>
            </w:r>
            <w:r w:rsidRPr="004E1C41">
              <w:rPr>
                <w:rFonts w:eastAsia="標楷體" w:hint="eastAsia"/>
                <w:sz w:val="28"/>
                <w:szCs w:val="28"/>
              </w:rPr>
              <w:t>是否於</w:t>
            </w:r>
            <w:r w:rsidRPr="004E1C41">
              <w:rPr>
                <w:rFonts w:eastAsia="標楷體" w:hAnsi="標楷體" w:hint="eastAsia"/>
                <w:sz w:val="28"/>
                <w:szCs w:val="28"/>
              </w:rPr>
              <w:t>目的</w:t>
            </w:r>
            <w:r w:rsidRPr="004E1C41">
              <w:rPr>
                <w:rFonts w:eastAsia="標楷體" w:hint="eastAsia"/>
                <w:sz w:val="28"/>
                <w:szCs w:val="28"/>
              </w:rPr>
              <w:t>事業主管機關許可前已實施開發行為</w:t>
            </w:r>
            <w:r w:rsidRPr="004E1C41">
              <w:rPr>
                <w:rFonts w:eastAsia="標楷體" w:hint="eastAsia"/>
                <w:sz w:val="28"/>
                <w:szCs w:val="28"/>
              </w:rPr>
              <w:t>?</w:t>
            </w:r>
          </w:p>
          <w:p w14:paraId="742E0421" w14:textId="77777777" w:rsidR="00E352D1" w:rsidRPr="004E1C41" w:rsidRDefault="000F4C2F" w:rsidP="00D93880">
            <w:pPr>
              <w:keepNext/>
              <w:spacing w:line="500" w:lineRule="exact"/>
              <w:ind w:leftChars="150" w:left="640" w:hangingChars="100" w:hanging="280"/>
              <w:rPr>
                <w:rFonts w:eastAsia="標楷體"/>
                <w:sz w:val="28"/>
                <w:szCs w:val="28"/>
              </w:rPr>
            </w:pPr>
            <w:r w:rsidRPr="004E1C41">
              <w:rPr>
                <w:rFonts w:ascii="標楷體" w:eastAsia="標楷體" w:hAnsi="標楷體" w:hint="eastAsia"/>
                <w:sz w:val="28"/>
                <w:szCs w:val="28"/>
              </w:rPr>
              <w:t>□</w:t>
            </w:r>
            <w:r w:rsidR="00E352D1" w:rsidRPr="004E1C41">
              <w:rPr>
                <w:rFonts w:eastAsia="標楷體" w:hAnsi="標楷體"/>
                <w:sz w:val="28"/>
                <w:szCs w:val="28"/>
              </w:rPr>
              <w:t>是</w:t>
            </w:r>
            <w:r w:rsidR="00E352D1" w:rsidRPr="004E1C41">
              <w:rPr>
                <w:rFonts w:eastAsia="標楷體" w:hAnsi="標楷體" w:hint="eastAsia"/>
                <w:sz w:val="28"/>
                <w:szCs w:val="28"/>
              </w:rPr>
              <w:t>，說明：</w:t>
            </w:r>
          </w:p>
          <w:p w14:paraId="24616465" w14:textId="77777777" w:rsidR="00E352D1" w:rsidRPr="004E1C41" w:rsidRDefault="00E352D1" w:rsidP="00D93880">
            <w:pPr>
              <w:keepNext/>
              <w:spacing w:line="500" w:lineRule="exact"/>
              <w:ind w:leftChars="201" w:left="482" w:firstLineChars="229" w:firstLine="641"/>
              <w:rPr>
                <w:rFonts w:eastAsia="標楷體"/>
                <w:sz w:val="28"/>
                <w:szCs w:val="28"/>
              </w:rPr>
            </w:pPr>
            <w:r w:rsidRPr="004E1C41">
              <w:rPr>
                <w:rFonts w:eastAsia="標楷體" w:hAnsi="標楷體" w:hint="eastAsia"/>
                <w:sz w:val="28"/>
                <w:szCs w:val="28"/>
              </w:rPr>
              <w:t>目的事業主管機關是否已依主管法令查</w:t>
            </w:r>
            <w:r w:rsidRPr="004E1C41">
              <w:rPr>
                <w:rFonts w:ascii="標楷體" w:eastAsia="標楷體" w:hAnsi="標楷體" w:hint="eastAsia"/>
                <w:sz w:val="28"/>
                <w:szCs w:val="28"/>
              </w:rPr>
              <w:t>處?</w:t>
            </w:r>
          </w:p>
          <w:p w14:paraId="47553AA7" w14:textId="77777777" w:rsidR="00E352D1" w:rsidRPr="004E1C41" w:rsidRDefault="00E352D1" w:rsidP="00D93880">
            <w:pPr>
              <w:keepNext/>
              <w:spacing w:line="500" w:lineRule="exact"/>
              <w:ind w:leftChars="201" w:left="482" w:firstLineChars="229" w:firstLine="641"/>
              <w:rPr>
                <w:rFonts w:ascii="標楷體" w:eastAsia="標楷體" w:hAnsi="標楷體"/>
                <w:sz w:val="28"/>
                <w:szCs w:val="28"/>
              </w:rPr>
            </w:pPr>
            <w:r w:rsidRPr="004E1C41">
              <w:rPr>
                <w:rFonts w:ascii="標楷體" w:eastAsia="標楷體" w:hAnsi="標楷體" w:hint="eastAsia"/>
                <w:sz w:val="28"/>
                <w:szCs w:val="28"/>
              </w:rPr>
              <w:t>□是，說明：</w:t>
            </w:r>
          </w:p>
          <w:p w14:paraId="2BB7E8D8" w14:textId="77777777" w:rsidR="00E352D1" w:rsidRPr="004E1C41" w:rsidRDefault="00E352D1" w:rsidP="00D93880">
            <w:pPr>
              <w:keepNext/>
              <w:spacing w:line="500" w:lineRule="exact"/>
              <w:ind w:leftChars="201" w:left="482" w:firstLineChars="229" w:firstLine="641"/>
              <w:rPr>
                <w:rFonts w:eastAsia="標楷體"/>
                <w:sz w:val="28"/>
                <w:szCs w:val="28"/>
              </w:rPr>
            </w:pPr>
            <w:proofErr w:type="gramStart"/>
            <w:r w:rsidRPr="004E1C41">
              <w:rPr>
                <w:rFonts w:ascii="標楷體" w:eastAsia="標楷體" w:hAnsi="標楷體" w:hint="eastAsia"/>
                <w:sz w:val="28"/>
                <w:szCs w:val="28"/>
              </w:rPr>
              <w:t>□</w:t>
            </w:r>
            <w:r w:rsidRPr="004E1C41">
              <w:rPr>
                <w:rFonts w:eastAsia="標楷體" w:hAnsi="標楷體"/>
                <w:sz w:val="28"/>
                <w:szCs w:val="28"/>
              </w:rPr>
              <w:t>否</w:t>
            </w:r>
            <w:proofErr w:type="gramEnd"/>
            <w:r w:rsidRPr="004E1C41">
              <w:rPr>
                <w:rFonts w:eastAsia="標楷體" w:hAnsi="標楷體"/>
                <w:sz w:val="28"/>
                <w:szCs w:val="28"/>
              </w:rPr>
              <w:t>。</w:t>
            </w:r>
          </w:p>
          <w:p w14:paraId="496C6795" w14:textId="77777777" w:rsidR="00E352D1" w:rsidRPr="004E1C41" w:rsidRDefault="000F4C2F" w:rsidP="00D93880">
            <w:pPr>
              <w:keepNext/>
              <w:spacing w:line="500" w:lineRule="exact"/>
              <w:ind w:leftChars="150" w:left="640" w:hangingChars="100" w:hanging="280"/>
              <w:rPr>
                <w:rFonts w:eastAsia="標楷體"/>
                <w:sz w:val="28"/>
                <w:szCs w:val="28"/>
              </w:rPr>
            </w:pPr>
            <w:proofErr w:type="gramStart"/>
            <w:r w:rsidRPr="004E1C41">
              <w:rPr>
                <w:rFonts w:ascii="標楷體" w:eastAsia="標楷體" w:hAnsi="標楷體" w:hint="eastAsia"/>
                <w:sz w:val="28"/>
                <w:szCs w:val="28"/>
              </w:rPr>
              <w:t>□</w:t>
            </w:r>
            <w:r w:rsidR="00E352D1" w:rsidRPr="004E1C41">
              <w:rPr>
                <w:rFonts w:eastAsia="標楷體" w:hAnsi="標楷體"/>
                <w:sz w:val="28"/>
                <w:szCs w:val="28"/>
              </w:rPr>
              <w:t>否</w:t>
            </w:r>
            <w:proofErr w:type="gramEnd"/>
            <w:r w:rsidR="00E352D1" w:rsidRPr="004E1C41">
              <w:rPr>
                <w:rFonts w:eastAsia="標楷體" w:hAnsi="標楷體"/>
                <w:sz w:val="28"/>
                <w:szCs w:val="28"/>
              </w:rPr>
              <w:t>。</w:t>
            </w:r>
          </w:p>
        </w:tc>
      </w:tr>
      <w:tr w:rsidR="008022FA" w:rsidRPr="004E1C41" w14:paraId="2D20F260" w14:textId="77777777" w:rsidTr="009F0188">
        <w:trPr>
          <w:trHeight w:val="10338"/>
        </w:trPr>
        <w:tc>
          <w:tcPr>
            <w:tcW w:w="10163" w:type="dxa"/>
            <w:shd w:val="clear" w:color="auto" w:fill="auto"/>
          </w:tcPr>
          <w:p w14:paraId="35EC1DFC" w14:textId="77777777" w:rsidR="00285ED0" w:rsidRPr="004E1C41" w:rsidRDefault="008022FA" w:rsidP="0022455B">
            <w:pPr>
              <w:spacing w:line="500" w:lineRule="exact"/>
              <w:ind w:left="280" w:hangingChars="100" w:hanging="280"/>
              <w:rPr>
                <w:rFonts w:eastAsia="標楷體"/>
                <w:sz w:val="28"/>
                <w:szCs w:val="28"/>
              </w:rPr>
            </w:pPr>
            <w:r w:rsidRPr="004E1C41">
              <w:rPr>
                <w:rFonts w:eastAsia="標楷體" w:hint="eastAsia"/>
                <w:sz w:val="28"/>
                <w:szCs w:val="28"/>
              </w:rPr>
              <w:lastRenderedPageBreak/>
              <w:t>10.</w:t>
            </w:r>
            <w:r w:rsidRPr="004E1C41">
              <w:rPr>
                <w:rFonts w:eastAsia="標楷體" w:hint="eastAsia"/>
                <w:sz w:val="28"/>
                <w:szCs w:val="28"/>
              </w:rPr>
              <w:t>開發行為應否實施環境影響評估自評：</w:t>
            </w:r>
            <w:r w:rsidR="0022455B" w:rsidRPr="004E1C41">
              <w:rPr>
                <w:rFonts w:eastAsia="標楷體"/>
                <w:sz w:val="28"/>
                <w:szCs w:val="28"/>
              </w:rPr>
              <w:br/>
            </w:r>
            <w:r w:rsidR="00285ED0" w:rsidRPr="004E1C41">
              <w:rPr>
                <w:rFonts w:eastAsia="標楷體" w:hint="eastAsia"/>
                <w:sz w:val="28"/>
                <w:szCs w:val="28"/>
              </w:rPr>
              <w:t>本案屬「一般廢棄物或一般事業廢棄物再利用機構（</w:t>
            </w:r>
            <w:proofErr w:type="gramStart"/>
            <w:r w:rsidR="00285ED0" w:rsidRPr="004E1C41">
              <w:rPr>
                <w:rFonts w:eastAsia="標楷體" w:hint="eastAsia"/>
                <w:sz w:val="28"/>
                <w:szCs w:val="28"/>
              </w:rPr>
              <w:t>不</w:t>
            </w:r>
            <w:proofErr w:type="gramEnd"/>
            <w:r w:rsidR="00285ED0" w:rsidRPr="004E1C41">
              <w:rPr>
                <w:rFonts w:eastAsia="標楷體" w:hint="eastAsia"/>
                <w:sz w:val="28"/>
                <w:szCs w:val="28"/>
              </w:rPr>
              <w:t>含有機污泥或污泥混合物再利用機構），其興建、擴建工程或擴增再利用量」開發行為，依「開發行為應實施環境影響評估細目及範圍認定標準</w:t>
            </w:r>
            <w:r w:rsidR="00D23181" w:rsidRPr="00AB4928">
              <w:rPr>
                <w:rFonts w:eastAsia="標楷體" w:hint="eastAsia"/>
                <w:sz w:val="28"/>
                <w:szCs w:val="28"/>
              </w:rPr>
              <w:t>(</w:t>
            </w:r>
            <w:r w:rsidR="00D23181" w:rsidRPr="00AB4928">
              <w:rPr>
                <w:rFonts w:eastAsia="標楷體" w:hint="eastAsia"/>
                <w:sz w:val="28"/>
                <w:szCs w:val="28"/>
              </w:rPr>
              <w:t>以下簡稱認定標準</w:t>
            </w:r>
            <w:r w:rsidR="00D23181" w:rsidRPr="00AB4928">
              <w:rPr>
                <w:rFonts w:eastAsia="標楷體" w:hint="eastAsia"/>
                <w:sz w:val="28"/>
                <w:szCs w:val="28"/>
              </w:rPr>
              <w:t>)</w:t>
            </w:r>
            <w:r w:rsidR="00285ED0" w:rsidRPr="004E1C41">
              <w:rPr>
                <w:rFonts w:eastAsia="標楷體" w:hint="eastAsia"/>
                <w:sz w:val="28"/>
                <w:szCs w:val="28"/>
              </w:rPr>
              <w:t>」第</w:t>
            </w:r>
            <w:r w:rsidR="00285ED0" w:rsidRPr="004E1C41">
              <w:rPr>
                <w:rFonts w:eastAsia="標楷體" w:hint="eastAsia"/>
                <w:sz w:val="28"/>
                <w:szCs w:val="28"/>
              </w:rPr>
              <w:t>28</w:t>
            </w:r>
            <w:r w:rsidR="00285ED0" w:rsidRPr="004E1C41">
              <w:rPr>
                <w:rFonts w:eastAsia="標楷體" w:hint="eastAsia"/>
                <w:sz w:val="28"/>
                <w:szCs w:val="28"/>
              </w:rPr>
              <w:t>條第</w:t>
            </w:r>
            <w:r w:rsidR="00285ED0" w:rsidRPr="004E1C41">
              <w:rPr>
                <w:rFonts w:eastAsia="標楷體" w:hint="eastAsia"/>
                <w:sz w:val="28"/>
                <w:szCs w:val="28"/>
              </w:rPr>
              <w:t>1</w:t>
            </w:r>
            <w:r w:rsidR="00285ED0" w:rsidRPr="004E1C41">
              <w:rPr>
                <w:rFonts w:eastAsia="標楷體" w:hint="eastAsia"/>
                <w:sz w:val="28"/>
                <w:szCs w:val="28"/>
              </w:rPr>
              <w:t>項第</w:t>
            </w:r>
            <w:r w:rsidR="00285ED0" w:rsidRPr="004E1C41">
              <w:rPr>
                <w:rFonts w:eastAsia="標楷體" w:hint="eastAsia"/>
                <w:sz w:val="28"/>
                <w:szCs w:val="28"/>
              </w:rPr>
              <w:t>8</w:t>
            </w:r>
            <w:r w:rsidR="00285ED0" w:rsidRPr="004E1C41">
              <w:rPr>
                <w:rFonts w:eastAsia="標楷體" w:hint="eastAsia"/>
                <w:sz w:val="28"/>
                <w:szCs w:val="28"/>
              </w:rPr>
              <w:t>款規定自評如下表</w:t>
            </w:r>
            <w:r w:rsidR="003112D8" w:rsidRPr="004E1C41">
              <w:rPr>
                <w:rFonts w:eastAsia="標楷體" w:hint="eastAsia"/>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3853"/>
            </w:tblGrid>
            <w:tr w:rsidR="0047238C" w:rsidRPr="004E1C41" w14:paraId="67BA2C56" w14:textId="77777777" w:rsidTr="009D0D2A">
              <w:trPr>
                <w:cantSplit/>
                <w:trHeight w:val="1068"/>
              </w:trPr>
              <w:tc>
                <w:tcPr>
                  <w:tcW w:w="5767" w:type="dxa"/>
                  <w:vMerge w:val="restart"/>
                  <w:shd w:val="clear" w:color="auto" w:fill="auto"/>
                </w:tcPr>
                <w:p w14:paraId="3E47123B" w14:textId="77777777" w:rsidR="0047238C" w:rsidRPr="00AB4928" w:rsidRDefault="0047238C" w:rsidP="00ED33BA">
                  <w:pPr>
                    <w:ind w:leftChars="7" w:left="617" w:hangingChars="250" w:hanging="600"/>
                    <w:rPr>
                      <w:rFonts w:eastAsia="標楷體"/>
                    </w:rPr>
                  </w:pPr>
                  <w:r w:rsidRPr="00AB4928">
                    <w:rPr>
                      <w:rFonts w:eastAsia="標楷體" w:hint="eastAsia"/>
                    </w:rPr>
                    <w:t>（</w:t>
                  </w:r>
                  <w:r w:rsidRPr="00AB4928">
                    <w:rPr>
                      <w:rFonts w:eastAsia="標楷體" w:hint="eastAsia"/>
                    </w:rPr>
                    <w:t>1</w:t>
                  </w:r>
                  <w:r w:rsidRPr="00AB4928">
                    <w:rPr>
                      <w:rFonts w:eastAsia="標楷體" w:hint="eastAsia"/>
                    </w:rPr>
                    <w:t>）位於國家公園。但申請擴建或累積擴建面積</w:t>
                  </w:r>
                  <w:r w:rsidR="00D23181" w:rsidRPr="00AB4928">
                    <w:rPr>
                      <w:rFonts w:eastAsia="標楷體" w:hint="eastAsia"/>
                    </w:rPr>
                    <w:t>一</w:t>
                  </w:r>
                  <w:r w:rsidRPr="00AB4928">
                    <w:rPr>
                      <w:rFonts w:eastAsia="標楷體" w:hint="eastAsia"/>
                    </w:rPr>
                    <w:t>千平方公尺以下，經國家公園主管機關及目的事業主管機關同意者，不在此限。</w:t>
                  </w:r>
                </w:p>
              </w:tc>
              <w:tc>
                <w:tcPr>
                  <w:tcW w:w="3840" w:type="dxa"/>
                  <w:shd w:val="clear" w:color="auto" w:fill="auto"/>
                  <w:vAlign w:val="center"/>
                </w:tcPr>
                <w:p w14:paraId="4793386D"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75E88303" w14:textId="77777777" w:rsidR="0047238C" w:rsidRPr="004E1C41" w:rsidRDefault="0047238C" w:rsidP="00ED33BA">
                  <w:pPr>
                    <w:ind w:leftChars="100" w:left="240"/>
                    <w:jc w:val="both"/>
                    <w:rPr>
                      <w:rFonts w:eastAsia="標楷體"/>
                    </w:rPr>
                  </w:pPr>
                  <w:r w:rsidRPr="004E1C41">
                    <w:rPr>
                      <w:rFonts w:eastAsia="標楷體" w:hint="eastAsia"/>
                    </w:rPr>
                    <w:t>是否符合但書</w:t>
                  </w:r>
                  <w:r w:rsidRPr="004E1C41">
                    <w:rPr>
                      <w:rFonts w:eastAsia="標楷體" w:hint="eastAsia"/>
                    </w:rPr>
                    <w:t>?</w:t>
                  </w:r>
                  <w:r w:rsidRPr="004E1C41">
                    <w:rPr>
                      <w:rFonts w:ascii="標楷體" w:eastAsia="標楷體" w:hAnsi="標楷體" w:hint="eastAsia"/>
                    </w:rPr>
                    <w:t xml:space="preserve"> □是 □否</w:t>
                  </w:r>
                </w:p>
                <w:p w14:paraId="73F70CFD" w14:textId="77777777" w:rsidR="0047238C" w:rsidRPr="004E1C41" w:rsidRDefault="0047238C" w:rsidP="00ED33BA">
                  <w:pPr>
                    <w:jc w:val="both"/>
                    <w:rPr>
                      <w:rFonts w:eastAsia="標楷體"/>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66EDE075" w14:textId="77777777" w:rsidTr="009D0D2A">
              <w:trPr>
                <w:cantSplit/>
                <w:trHeight w:val="1092"/>
              </w:trPr>
              <w:tc>
                <w:tcPr>
                  <w:tcW w:w="5767" w:type="dxa"/>
                  <w:vMerge/>
                  <w:shd w:val="clear" w:color="auto" w:fill="auto"/>
                </w:tcPr>
                <w:p w14:paraId="6C43C4C5" w14:textId="77777777" w:rsidR="0047238C" w:rsidRPr="00AB4928" w:rsidRDefault="0047238C" w:rsidP="00ED33BA">
                  <w:pPr>
                    <w:ind w:leftChars="7" w:left="617" w:hangingChars="250" w:hanging="600"/>
                    <w:rPr>
                      <w:rFonts w:eastAsia="標楷體"/>
                    </w:rPr>
                  </w:pPr>
                </w:p>
              </w:tc>
              <w:tc>
                <w:tcPr>
                  <w:tcW w:w="3840" w:type="dxa"/>
                  <w:shd w:val="clear" w:color="auto" w:fill="auto"/>
                  <w:vAlign w:val="center"/>
                </w:tcPr>
                <w:p w14:paraId="7EE0981F"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0938E676" w14:textId="77777777" w:rsidR="0047238C" w:rsidRPr="004E1C41" w:rsidRDefault="0047238C" w:rsidP="00ED33BA">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2344AE4F" w14:textId="77777777" w:rsidTr="009D0D2A">
              <w:trPr>
                <w:cantSplit/>
                <w:trHeight w:val="1034"/>
              </w:trPr>
              <w:tc>
                <w:tcPr>
                  <w:tcW w:w="5767" w:type="dxa"/>
                  <w:vMerge w:val="restart"/>
                  <w:shd w:val="clear" w:color="auto" w:fill="auto"/>
                </w:tcPr>
                <w:p w14:paraId="4EC8CD0F" w14:textId="77777777" w:rsidR="0047238C" w:rsidRPr="00AB4928" w:rsidRDefault="0047238C" w:rsidP="00ED33BA">
                  <w:pPr>
                    <w:ind w:left="600" w:hangingChars="250" w:hanging="600"/>
                    <w:rPr>
                      <w:rFonts w:eastAsia="標楷體"/>
                    </w:rPr>
                  </w:pPr>
                  <w:r w:rsidRPr="00AB4928">
                    <w:rPr>
                      <w:rFonts w:eastAsia="標楷體" w:hint="eastAsia"/>
                    </w:rPr>
                    <w:t>（</w:t>
                  </w:r>
                  <w:r w:rsidRPr="00AB4928">
                    <w:rPr>
                      <w:rFonts w:eastAsia="標楷體" w:hint="eastAsia"/>
                    </w:rPr>
                    <w:t>2</w:t>
                  </w:r>
                  <w:r w:rsidRPr="00AB4928">
                    <w:rPr>
                      <w:rFonts w:eastAsia="標楷體" w:hint="eastAsia"/>
                    </w:rPr>
                    <w:t>）位於野生動物保護區或野生動物重要棲息環境。但位於野生動物重要棲息環境，申請擴建或累積擴建面積</w:t>
                  </w:r>
                  <w:r w:rsidR="00854EE8" w:rsidRPr="00AB4928">
                    <w:rPr>
                      <w:rFonts w:eastAsia="標楷體" w:hint="eastAsia"/>
                    </w:rPr>
                    <w:t>一</w:t>
                  </w:r>
                  <w:r w:rsidRPr="00AB4928">
                    <w:rPr>
                      <w:rFonts w:eastAsia="標楷體" w:hint="eastAsia"/>
                    </w:rPr>
                    <w:t>千平方公尺以下，經野生動物重要棲息環境主管機關及目的事業主管機關同意者，不在此限。</w:t>
                  </w:r>
                </w:p>
              </w:tc>
              <w:tc>
                <w:tcPr>
                  <w:tcW w:w="3840" w:type="dxa"/>
                  <w:shd w:val="clear" w:color="auto" w:fill="auto"/>
                </w:tcPr>
                <w:p w14:paraId="086F8927"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39ED4255" w14:textId="77777777" w:rsidR="0047238C" w:rsidRPr="004E1C41" w:rsidRDefault="0047238C" w:rsidP="00ED33BA">
                  <w:pPr>
                    <w:ind w:leftChars="100" w:left="240"/>
                    <w:jc w:val="both"/>
                    <w:rPr>
                      <w:rFonts w:eastAsia="標楷體"/>
                    </w:rPr>
                  </w:pPr>
                  <w:r w:rsidRPr="004E1C41">
                    <w:rPr>
                      <w:rFonts w:eastAsia="標楷體" w:hint="eastAsia"/>
                    </w:rPr>
                    <w:t>是否符合但書</w:t>
                  </w:r>
                  <w:r w:rsidRPr="004E1C41">
                    <w:rPr>
                      <w:rFonts w:eastAsia="標楷體" w:hint="eastAsia"/>
                    </w:rPr>
                    <w:t>?</w:t>
                  </w:r>
                  <w:r w:rsidRPr="004E1C41">
                    <w:rPr>
                      <w:rFonts w:ascii="標楷體" w:eastAsia="標楷體" w:hAnsi="標楷體" w:hint="eastAsia"/>
                    </w:rPr>
                    <w:t xml:space="preserve"> □是 □否</w:t>
                  </w:r>
                </w:p>
                <w:p w14:paraId="5E169450" w14:textId="77777777" w:rsidR="0047238C" w:rsidRPr="004E1C41" w:rsidRDefault="0047238C" w:rsidP="00ED33BA">
                  <w:pPr>
                    <w:jc w:val="both"/>
                    <w:rPr>
                      <w:rFonts w:eastAsia="標楷體"/>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32C39ADC" w14:textId="77777777" w:rsidTr="009D0D2A">
              <w:trPr>
                <w:cantSplit/>
                <w:trHeight w:val="948"/>
              </w:trPr>
              <w:tc>
                <w:tcPr>
                  <w:tcW w:w="5767" w:type="dxa"/>
                  <w:vMerge/>
                  <w:shd w:val="clear" w:color="auto" w:fill="auto"/>
                </w:tcPr>
                <w:p w14:paraId="1CDFE019" w14:textId="77777777" w:rsidR="0047238C" w:rsidRPr="00AB4928" w:rsidRDefault="0047238C" w:rsidP="00ED33BA">
                  <w:pPr>
                    <w:ind w:left="600" w:hangingChars="250" w:hanging="600"/>
                    <w:rPr>
                      <w:rFonts w:eastAsia="標楷體"/>
                    </w:rPr>
                  </w:pPr>
                </w:p>
              </w:tc>
              <w:tc>
                <w:tcPr>
                  <w:tcW w:w="3840" w:type="dxa"/>
                  <w:shd w:val="clear" w:color="auto" w:fill="auto"/>
                </w:tcPr>
                <w:p w14:paraId="53A4D8ED"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7622DEA0" w14:textId="77777777" w:rsidR="0047238C" w:rsidRPr="004E1C41" w:rsidRDefault="0047238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7EC735D1" w14:textId="77777777" w:rsidTr="009D0D2A">
              <w:trPr>
                <w:cantSplit/>
                <w:trHeight w:val="660"/>
              </w:trPr>
              <w:tc>
                <w:tcPr>
                  <w:tcW w:w="5767" w:type="dxa"/>
                  <w:vMerge w:val="restart"/>
                  <w:shd w:val="clear" w:color="auto" w:fill="auto"/>
                </w:tcPr>
                <w:p w14:paraId="1518B1C8" w14:textId="77777777" w:rsidR="0047238C" w:rsidRPr="00AB4928" w:rsidRDefault="0047238C" w:rsidP="00ED33BA">
                  <w:pPr>
                    <w:ind w:left="600" w:hangingChars="250" w:hanging="600"/>
                    <w:rPr>
                      <w:rFonts w:eastAsia="標楷體"/>
                    </w:rPr>
                  </w:pPr>
                  <w:r w:rsidRPr="00AB4928">
                    <w:rPr>
                      <w:rFonts w:eastAsia="標楷體" w:hint="eastAsia"/>
                    </w:rPr>
                    <w:t>（</w:t>
                  </w:r>
                  <w:r w:rsidRPr="00AB4928">
                    <w:rPr>
                      <w:rFonts w:eastAsia="標楷體" w:hint="eastAsia"/>
                    </w:rPr>
                    <w:t>3</w:t>
                  </w:r>
                  <w:r w:rsidRPr="00AB4928">
                    <w:rPr>
                      <w:rFonts w:eastAsia="標楷體" w:hint="eastAsia"/>
                    </w:rPr>
                    <w:t>）位於重要濕地。</w:t>
                  </w:r>
                </w:p>
              </w:tc>
              <w:tc>
                <w:tcPr>
                  <w:tcW w:w="3840" w:type="dxa"/>
                  <w:shd w:val="clear" w:color="auto" w:fill="auto"/>
                  <w:vAlign w:val="center"/>
                </w:tcPr>
                <w:p w14:paraId="6F69008C"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2A46F239" w14:textId="77777777" w:rsidR="0047238C" w:rsidRPr="004E1C41" w:rsidRDefault="0047238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7DD02339" w14:textId="77777777" w:rsidTr="009D0D2A">
              <w:trPr>
                <w:cantSplit/>
                <w:trHeight w:val="1140"/>
              </w:trPr>
              <w:tc>
                <w:tcPr>
                  <w:tcW w:w="5767" w:type="dxa"/>
                  <w:vMerge/>
                  <w:shd w:val="clear" w:color="auto" w:fill="auto"/>
                </w:tcPr>
                <w:p w14:paraId="3B688D36" w14:textId="77777777" w:rsidR="0047238C" w:rsidRPr="004E1C41" w:rsidRDefault="0047238C" w:rsidP="00ED33BA">
                  <w:pPr>
                    <w:ind w:left="600" w:hangingChars="250" w:hanging="600"/>
                    <w:rPr>
                      <w:rFonts w:eastAsia="標楷體"/>
                    </w:rPr>
                  </w:pPr>
                </w:p>
              </w:tc>
              <w:tc>
                <w:tcPr>
                  <w:tcW w:w="3840" w:type="dxa"/>
                  <w:shd w:val="clear" w:color="auto" w:fill="auto"/>
                  <w:vAlign w:val="center"/>
                </w:tcPr>
                <w:p w14:paraId="34FE14E1"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1273C16D" w14:textId="77777777" w:rsidR="0047238C" w:rsidRPr="004E1C41" w:rsidRDefault="0047238C" w:rsidP="00ED33BA">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2E951130" w14:textId="77777777" w:rsidTr="009D0D2A">
              <w:trPr>
                <w:cantSplit/>
                <w:trHeight w:val="756"/>
              </w:trPr>
              <w:tc>
                <w:tcPr>
                  <w:tcW w:w="5767" w:type="dxa"/>
                  <w:vMerge w:val="restart"/>
                  <w:shd w:val="clear" w:color="auto" w:fill="auto"/>
                </w:tcPr>
                <w:p w14:paraId="34E43D7D" w14:textId="77777777" w:rsidR="0047238C" w:rsidRPr="004E1C41" w:rsidRDefault="0047238C" w:rsidP="00ED33BA">
                  <w:pPr>
                    <w:ind w:left="600" w:hangingChars="250" w:hanging="600"/>
                    <w:rPr>
                      <w:rFonts w:eastAsia="標楷體"/>
                    </w:rPr>
                  </w:pPr>
                  <w:r w:rsidRPr="004E1C41">
                    <w:rPr>
                      <w:rFonts w:eastAsia="標楷體" w:hint="eastAsia"/>
                    </w:rPr>
                    <w:t>（</w:t>
                  </w:r>
                  <w:r w:rsidRPr="004E1C41">
                    <w:rPr>
                      <w:rFonts w:eastAsia="標楷體" w:hint="eastAsia"/>
                    </w:rPr>
                    <w:t>4</w:t>
                  </w:r>
                  <w:r w:rsidRPr="004E1C41">
                    <w:rPr>
                      <w:rFonts w:eastAsia="標楷體" w:hint="eastAsia"/>
                    </w:rPr>
                    <w:t>）位於</w:t>
                  </w:r>
                  <w:r w:rsidR="00920AC1">
                    <w:rPr>
                      <w:rFonts w:eastAsia="標楷體" w:hint="eastAsia"/>
                    </w:rPr>
                    <w:t>臺</w:t>
                  </w:r>
                  <w:r w:rsidRPr="004E1C41">
                    <w:rPr>
                      <w:rFonts w:eastAsia="標楷體" w:hint="eastAsia"/>
                    </w:rPr>
                    <w:t>灣沿海地區自然環境保護計畫核定公告之自然保護區。</w:t>
                  </w:r>
                </w:p>
              </w:tc>
              <w:tc>
                <w:tcPr>
                  <w:tcW w:w="3840" w:type="dxa"/>
                  <w:shd w:val="clear" w:color="auto" w:fill="auto"/>
                  <w:vAlign w:val="center"/>
                </w:tcPr>
                <w:p w14:paraId="3317C0F3"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3151EA44" w14:textId="77777777" w:rsidR="0047238C" w:rsidRPr="004E1C41" w:rsidRDefault="0047238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19E3A20F" w14:textId="77777777" w:rsidTr="009D0D2A">
              <w:trPr>
                <w:cantSplit/>
                <w:trHeight w:val="324"/>
              </w:trPr>
              <w:tc>
                <w:tcPr>
                  <w:tcW w:w="5767" w:type="dxa"/>
                  <w:vMerge/>
                  <w:shd w:val="clear" w:color="auto" w:fill="auto"/>
                </w:tcPr>
                <w:p w14:paraId="27C13A27" w14:textId="77777777" w:rsidR="0047238C" w:rsidRPr="004E1C41" w:rsidRDefault="0047238C" w:rsidP="00ED33BA">
                  <w:pPr>
                    <w:ind w:left="600" w:hangingChars="250" w:hanging="600"/>
                    <w:rPr>
                      <w:rFonts w:eastAsia="標楷體"/>
                    </w:rPr>
                  </w:pPr>
                </w:p>
              </w:tc>
              <w:tc>
                <w:tcPr>
                  <w:tcW w:w="3840" w:type="dxa"/>
                  <w:shd w:val="clear" w:color="auto" w:fill="auto"/>
                  <w:vAlign w:val="center"/>
                </w:tcPr>
                <w:p w14:paraId="3AE0AA3B"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57EF7EE3" w14:textId="77777777" w:rsidR="0047238C" w:rsidRPr="004E1C41" w:rsidRDefault="0047238C" w:rsidP="00ED33BA">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142F9750" w14:textId="77777777" w:rsidTr="009D0D2A">
              <w:trPr>
                <w:cantSplit/>
                <w:trHeight w:val="758"/>
              </w:trPr>
              <w:tc>
                <w:tcPr>
                  <w:tcW w:w="5767" w:type="dxa"/>
                  <w:vMerge w:val="restart"/>
                  <w:shd w:val="clear" w:color="auto" w:fill="auto"/>
                </w:tcPr>
                <w:p w14:paraId="4CCCD9E3" w14:textId="77777777" w:rsidR="0047238C" w:rsidRPr="004E1C41" w:rsidRDefault="0047238C" w:rsidP="00ED33BA">
                  <w:pPr>
                    <w:ind w:left="600" w:hangingChars="250" w:hanging="600"/>
                    <w:rPr>
                      <w:rFonts w:eastAsia="標楷體"/>
                    </w:rPr>
                  </w:pPr>
                  <w:r w:rsidRPr="004E1C41">
                    <w:rPr>
                      <w:rFonts w:eastAsia="標楷體" w:hint="eastAsia"/>
                    </w:rPr>
                    <w:t>（</w:t>
                  </w:r>
                  <w:r w:rsidRPr="004E1C41">
                    <w:rPr>
                      <w:rFonts w:eastAsia="標楷體" w:hint="eastAsia"/>
                    </w:rPr>
                    <w:t>5</w:t>
                  </w:r>
                  <w:r w:rsidRPr="004E1C41">
                    <w:rPr>
                      <w:rFonts w:eastAsia="標楷體" w:hint="eastAsia"/>
                    </w:rPr>
                    <w:t>）位於海拔高度一千五百公尺以上。</w:t>
                  </w:r>
                </w:p>
              </w:tc>
              <w:tc>
                <w:tcPr>
                  <w:tcW w:w="3840" w:type="dxa"/>
                  <w:shd w:val="clear" w:color="auto" w:fill="auto"/>
                </w:tcPr>
                <w:p w14:paraId="69CFBB65"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6154FB0A" w14:textId="77777777" w:rsidR="0047238C" w:rsidRPr="004E1C41" w:rsidRDefault="0047238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7F120701" w14:textId="77777777" w:rsidTr="009D0D2A">
              <w:trPr>
                <w:cantSplit/>
                <w:trHeight w:val="324"/>
              </w:trPr>
              <w:tc>
                <w:tcPr>
                  <w:tcW w:w="5767" w:type="dxa"/>
                  <w:vMerge/>
                  <w:shd w:val="clear" w:color="auto" w:fill="auto"/>
                </w:tcPr>
                <w:p w14:paraId="00CC8207" w14:textId="77777777" w:rsidR="0047238C" w:rsidRPr="004E1C41" w:rsidRDefault="0047238C" w:rsidP="00ED33BA">
                  <w:pPr>
                    <w:ind w:left="600" w:hangingChars="250" w:hanging="600"/>
                    <w:rPr>
                      <w:rFonts w:eastAsia="標楷體"/>
                    </w:rPr>
                  </w:pPr>
                </w:p>
              </w:tc>
              <w:tc>
                <w:tcPr>
                  <w:tcW w:w="3840" w:type="dxa"/>
                  <w:shd w:val="clear" w:color="auto" w:fill="auto"/>
                  <w:vAlign w:val="center"/>
                </w:tcPr>
                <w:p w14:paraId="40A4EF3B"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127A761E" w14:textId="77777777" w:rsidR="0047238C" w:rsidRPr="004E1C41" w:rsidRDefault="0047238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5DFFACAB" w14:textId="77777777" w:rsidTr="009D0D2A">
              <w:trPr>
                <w:cantSplit/>
                <w:trHeight w:val="708"/>
              </w:trPr>
              <w:tc>
                <w:tcPr>
                  <w:tcW w:w="5767" w:type="dxa"/>
                  <w:vMerge w:val="restart"/>
                  <w:shd w:val="clear" w:color="auto" w:fill="auto"/>
                </w:tcPr>
                <w:p w14:paraId="71A3B4B6" w14:textId="77777777" w:rsidR="0047238C" w:rsidRPr="004E1C41" w:rsidRDefault="0047238C" w:rsidP="00ED33BA">
                  <w:pPr>
                    <w:ind w:left="600" w:hangingChars="250" w:hanging="600"/>
                    <w:rPr>
                      <w:rFonts w:eastAsia="標楷體"/>
                    </w:rPr>
                  </w:pPr>
                  <w:r w:rsidRPr="004E1C41">
                    <w:rPr>
                      <w:rFonts w:eastAsia="標楷體" w:hint="eastAsia"/>
                    </w:rPr>
                    <w:t>（</w:t>
                  </w:r>
                  <w:r w:rsidRPr="004E1C41">
                    <w:rPr>
                      <w:rFonts w:eastAsia="標楷體" w:hint="eastAsia"/>
                    </w:rPr>
                    <w:t>6</w:t>
                  </w:r>
                  <w:r w:rsidRPr="004E1C41">
                    <w:rPr>
                      <w:rFonts w:eastAsia="標楷體" w:hint="eastAsia"/>
                    </w:rPr>
                    <w:t>）位</w:t>
                  </w:r>
                  <w:r w:rsidRPr="00AB4928">
                    <w:rPr>
                      <w:rFonts w:eastAsia="標楷體" w:hint="eastAsia"/>
                    </w:rPr>
                    <w:t>於水庫集水區。但申請擴建或累積擴建面積</w:t>
                  </w:r>
                  <w:r w:rsidR="00920AC1" w:rsidRPr="00AB4928">
                    <w:rPr>
                      <w:rFonts w:eastAsia="標楷體" w:hint="eastAsia"/>
                    </w:rPr>
                    <w:t>一千</w:t>
                  </w:r>
                  <w:r w:rsidRPr="00AB4928">
                    <w:rPr>
                      <w:rFonts w:eastAsia="標楷體" w:hint="eastAsia"/>
                    </w:rPr>
                    <w:t>平方公尺以下，</w:t>
                  </w:r>
                  <w:r w:rsidRPr="004E1C41">
                    <w:rPr>
                      <w:rFonts w:eastAsia="標楷體" w:hint="eastAsia"/>
                    </w:rPr>
                    <w:t>經水庫主管機關及目的事業主管機關同意者，不在此限。</w:t>
                  </w:r>
                </w:p>
              </w:tc>
              <w:tc>
                <w:tcPr>
                  <w:tcW w:w="3840" w:type="dxa"/>
                  <w:shd w:val="clear" w:color="auto" w:fill="auto"/>
                  <w:vAlign w:val="center"/>
                </w:tcPr>
                <w:p w14:paraId="305893FE"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51324413" w14:textId="77777777" w:rsidR="0047238C" w:rsidRPr="004E1C41" w:rsidRDefault="0047238C" w:rsidP="00ED33BA">
                  <w:pPr>
                    <w:ind w:leftChars="100" w:left="240"/>
                    <w:jc w:val="both"/>
                    <w:rPr>
                      <w:rFonts w:eastAsia="標楷體"/>
                    </w:rPr>
                  </w:pPr>
                  <w:r w:rsidRPr="004E1C41">
                    <w:rPr>
                      <w:rFonts w:eastAsia="標楷體" w:hint="eastAsia"/>
                    </w:rPr>
                    <w:t>是否符合但書</w:t>
                  </w:r>
                  <w:r w:rsidRPr="004E1C41">
                    <w:rPr>
                      <w:rFonts w:eastAsia="標楷體" w:hint="eastAsia"/>
                    </w:rPr>
                    <w:t>?</w:t>
                  </w:r>
                  <w:r w:rsidRPr="004E1C41">
                    <w:rPr>
                      <w:rFonts w:ascii="標楷體" w:eastAsia="標楷體" w:hAnsi="標楷體" w:hint="eastAsia"/>
                    </w:rPr>
                    <w:t xml:space="preserve"> □是 □否</w:t>
                  </w:r>
                </w:p>
                <w:p w14:paraId="106A6DB7" w14:textId="77777777" w:rsidR="0047238C" w:rsidRPr="004E1C41" w:rsidRDefault="0047238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139AE935" w14:textId="77777777" w:rsidTr="009D0D2A">
              <w:trPr>
                <w:cantSplit/>
                <w:trHeight w:val="372"/>
              </w:trPr>
              <w:tc>
                <w:tcPr>
                  <w:tcW w:w="5767" w:type="dxa"/>
                  <w:vMerge/>
                  <w:shd w:val="clear" w:color="auto" w:fill="auto"/>
                </w:tcPr>
                <w:p w14:paraId="348FF5E3" w14:textId="77777777" w:rsidR="0047238C" w:rsidRPr="004E1C41" w:rsidRDefault="0047238C" w:rsidP="00ED33BA">
                  <w:pPr>
                    <w:rPr>
                      <w:rFonts w:eastAsia="標楷體"/>
                    </w:rPr>
                  </w:pPr>
                </w:p>
              </w:tc>
              <w:tc>
                <w:tcPr>
                  <w:tcW w:w="3840" w:type="dxa"/>
                  <w:shd w:val="clear" w:color="auto" w:fill="auto"/>
                  <w:vAlign w:val="center"/>
                </w:tcPr>
                <w:p w14:paraId="11D8D02C"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45B6DF22" w14:textId="77777777" w:rsidR="0047238C" w:rsidRPr="004E1C41" w:rsidRDefault="0047238C" w:rsidP="00ED33BA">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28451E57" w14:textId="77777777" w:rsidTr="009D0D2A">
              <w:trPr>
                <w:cantSplit/>
                <w:trHeight w:val="1032"/>
              </w:trPr>
              <w:tc>
                <w:tcPr>
                  <w:tcW w:w="5767" w:type="dxa"/>
                  <w:vMerge w:val="restart"/>
                  <w:shd w:val="clear" w:color="auto" w:fill="auto"/>
                </w:tcPr>
                <w:p w14:paraId="38F13F2A" w14:textId="77777777" w:rsidR="0047238C" w:rsidRPr="004E1C41" w:rsidRDefault="0047238C" w:rsidP="00ED33BA">
                  <w:pPr>
                    <w:ind w:left="600" w:hangingChars="250" w:hanging="600"/>
                    <w:rPr>
                      <w:rFonts w:eastAsia="標楷體"/>
                    </w:rPr>
                  </w:pPr>
                  <w:r w:rsidRPr="004E1C41">
                    <w:rPr>
                      <w:rFonts w:eastAsia="標楷體" w:hint="eastAsia"/>
                    </w:rPr>
                    <w:lastRenderedPageBreak/>
                    <w:t>（</w:t>
                  </w:r>
                  <w:r w:rsidRPr="004E1C41">
                    <w:rPr>
                      <w:rFonts w:eastAsia="標楷體" w:hint="eastAsia"/>
                    </w:rPr>
                    <w:t>7</w:t>
                  </w:r>
                  <w:r w:rsidRPr="004E1C41">
                    <w:rPr>
                      <w:rFonts w:eastAsia="標楷體" w:hint="eastAsia"/>
                    </w:rPr>
                    <w:t>）位於山坡地或</w:t>
                  </w:r>
                  <w:r w:rsidR="004631E1">
                    <w:rPr>
                      <w:rFonts w:eastAsia="標楷體" w:hint="eastAsia"/>
                    </w:rPr>
                    <w:t>臺</w:t>
                  </w:r>
                  <w:r w:rsidRPr="004E1C41">
                    <w:rPr>
                      <w:rFonts w:eastAsia="標楷體" w:hint="eastAsia"/>
                    </w:rPr>
                    <w:t>灣沿海地區自然環境保護計畫核定公告之一般保護區，申請開發或累積開發面積一公頃以上。</w:t>
                  </w:r>
                </w:p>
              </w:tc>
              <w:tc>
                <w:tcPr>
                  <w:tcW w:w="3840" w:type="dxa"/>
                  <w:shd w:val="clear" w:color="auto" w:fill="auto"/>
                  <w:vAlign w:val="center"/>
                </w:tcPr>
                <w:p w14:paraId="1A110ED8"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1B732D1E" w14:textId="77777777" w:rsidR="0047238C" w:rsidRPr="004E1C41" w:rsidRDefault="0047238C" w:rsidP="00ED33BA">
                  <w:pPr>
                    <w:ind w:leftChars="100" w:left="240"/>
                    <w:jc w:val="both"/>
                    <w:rPr>
                      <w:rFonts w:eastAsia="標楷體"/>
                    </w:rPr>
                  </w:pPr>
                  <w:r w:rsidRPr="004E1C41">
                    <w:rPr>
                      <w:rFonts w:eastAsia="標楷體" w:hint="eastAsia"/>
                    </w:rPr>
                    <w:t>面積是否符合</w:t>
                  </w:r>
                  <w:r w:rsidRPr="004E1C41">
                    <w:rPr>
                      <w:rFonts w:eastAsia="標楷體" w:hint="eastAsia"/>
                    </w:rPr>
                    <w:t>?</w:t>
                  </w:r>
                  <w:r w:rsidRPr="004E1C41">
                    <w:rPr>
                      <w:rFonts w:ascii="標楷體" w:eastAsia="標楷體" w:hAnsi="標楷體" w:hint="eastAsia"/>
                    </w:rPr>
                    <w:t xml:space="preserve"> □是 □否</w:t>
                  </w:r>
                </w:p>
                <w:p w14:paraId="2C9697AA" w14:textId="77777777" w:rsidR="0047238C" w:rsidRPr="004E1C41" w:rsidRDefault="0047238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2FD8598A" w14:textId="77777777" w:rsidTr="009D0D2A">
              <w:trPr>
                <w:cantSplit/>
                <w:trHeight w:val="408"/>
              </w:trPr>
              <w:tc>
                <w:tcPr>
                  <w:tcW w:w="5767" w:type="dxa"/>
                  <w:vMerge/>
                  <w:shd w:val="clear" w:color="auto" w:fill="auto"/>
                </w:tcPr>
                <w:p w14:paraId="7EA9B150" w14:textId="77777777" w:rsidR="0047238C" w:rsidRPr="004E1C41" w:rsidRDefault="0047238C" w:rsidP="00ED33BA">
                  <w:pPr>
                    <w:ind w:left="600" w:hangingChars="250" w:hanging="600"/>
                    <w:rPr>
                      <w:rFonts w:eastAsia="標楷體"/>
                    </w:rPr>
                  </w:pPr>
                </w:p>
              </w:tc>
              <w:tc>
                <w:tcPr>
                  <w:tcW w:w="3840" w:type="dxa"/>
                  <w:shd w:val="clear" w:color="auto" w:fill="auto"/>
                  <w:vAlign w:val="center"/>
                </w:tcPr>
                <w:p w14:paraId="4F0455BA"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7459B096" w14:textId="77777777" w:rsidR="0047238C" w:rsidRPr="004E1C41" w:rsidRDefault="0047238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17D548F6" w14:textId="77777777" w:rsidTr="009D0D2A">
              <w:trPr>
                <w:cantSplit/>
                <w:trHeight w:val="1140"/>
              </w:trPr>
              <w:tc>
                <w:tcPr>
                  <w:tcW w:w="5767" w:type="dxa"/>
                  <w:vMerge w:val="restart"/>
                  <w:shd w:val="clear" w:color="auto" w:fill="auto"/>
                </w:tcPr>
                <w:p w14:paraId="19EFBE1B" w14:textId="77777777" w:rsidR="0047238C" w:rsidRPr="00AB4928" w:rsidRDefault="0047238C" w:rsidP="00ED33BA">
                  <w:pPr>
                    <w:ind w:left="600" w:hangingChars="250" w:hanging="600"/>
                    <w:rPr>
                      <w:rFonts w:eastAsia="標楷體"/>
                    </w:rPr>
                  </w:pPr>
                  <w:r w:rsidRPr="00AB4928">
                    <w:rPr>
                      <w:rFonts w:eastAsia="標楷體" w:hint="eastAsia"/>
                    </w:rPr>
                    <w:t>（</w:t>
                  </w:r>
                  <w:r w:rsidRPr="00AB4928">
                    <w:rPr>
                      <w:rFonts w:eastAsia="標楷體" w:hint="eastAsia"/>
                    </w:rPr>
                    <w:t>8</w:t>
                  </w:r>
                  <w:r w:rsidRPr="00AB4928">
                    <w:rPr>
                      <w:rFonts w:eastAsia="標楷體" w:hint="eastAsia"/>
                    </w:rPr>
                    <w:t>）位於特定農業區之農業用地，申請開發或累積開發面積一公頃以上。</w:t>
                  </w:r>
                </w:p>
              </w:tc>
              <w:tc>
                <w:tcPr>
                  <w:tcW w:w="3840" w:type="dxa"/>
                  <w:shd w:val="clear" w:color="auto" w:fill="auto"/>
                  <w:vAlign w:val="center"/>
                </w:tcPr>
                <w:p w14:paraId="1D5CC36A"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0AC1766E" w14:textId="77777777" w:rsidR="0047238C" w:rsidRPr="004E1C41" w:rsidRDefault="0047238C" w:rsidP="00ED33BA">
                  <w:pPr>
                    <w:ind w:leftChars="100" w:left="240"/>
                    <w:jc w:val="both"/>
                    <w:rPr>
                      <w:rFonts w:eastAsia="標楷體"/>
                    </w:rPr>
                  </w:pPr>
                  <w:r w:rsidRPr="004E1C41">
                    <w:rPr>
                      <w:rFonts w:eastAsia="標楷體" w:hint="eastAsia"/>
                    </w:rPr>
                    <w:t>面積是否符合</w:t>
                  </w:r>
                  <w:r w:rsidRPr="004E1C41">
                    <w:rPr>
                      <w:rFonts w:eastAsia="標楷體" w:hint="eastAsia"/>
                    </w:rPr>
                    <w:t>?</w:t>
                  </w:r>
                  <w:r w:rsidRPr="004E1C41">
                    <w:rPr>
                      <w:rFonts w:ascii="標楷體" w:eastAsia="標楷體" w:hAnsi="標楷體" w:hint="eastAsia"/>
                    </w:rPr>
                    <w:t xml:space="preserve"> □是 □否</w:t>
                  </w:r>
                </w:p>
                <w:p w14:paraId="3AE900ED" w14:textId="77777777" w:rsidR="0047238C" w:rsidRPr="004E1C41" w:rsidRDefault="0047238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6468E02F" w14:textId="77777777" w:rsidTr="009D0D2A">
              <w:trPr>
                <w:cantSplit/>
                <w:trHeight w:val="300"/>
              </w:trPr>
              <w:tc>
                <w:tcPr>
                  <w:tcW w:w="5767" w:type="dxa"/>
                  <w:vMerge/>
                  <w:shd w:val="clear" w:color="auto" w:fill="auto"/>
                </w:tcPr>
                <w:p w14:paraId="6C5CB611" w14:textId="77777777" w:rsidR="0047238C" w:rsidRPr="00AB4928" w:rsidRDefault="0047238C" w:rsidP="00ED33BA">
                  <w:pPr>
                    <w:ind w:left="600" w:hangingChars="250" w:hanging="600"/>
                    <w:rPr>
                      <w:rFonts w:eastAsia="標楷體"/>
                    </w:rPr>
                  </w:pPr>
                </w:p>
              </w:tc>
              <w:tc>
                <w:tcPr>
                  <w:tcW w:w="3840" w:type="dxa"/>
                  <w:shd w:val="clear" w:color="auto" w:fill="auto"/>
                  <w:vAlign w:val="center"/>
                </w:tcPr>
                <w:p w14:paraId="3BC1ACED"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1013D897" w14:textId="77777777" w:rsidR="0047238C" w:rsidRPr="004E1C41" w:rsidRDefault="0047238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3110CDE7" w14:textId="77777777" w:rsidTr="009D0D2A">
              <w:trPr>
                <w:cantSplit/>
                <w:trHeight w:val="945"/>
              </w:trPr>
              <w:tc>
                <w:tcPr>
                  <w:tcW w:w="5767" w:type="dxa"/>
                  <w:vMerge w:val="restart"/>
                  <w:shd w:val="clear" w:color="auto" w:fill="auto"/>
                </w:tcPr>
                <w:p w14:paraId="266D6848" w14:textId="77777777" w:rsidR="0047238C" w:rsidRPr="00AB4928" w:rsidRDefault="0047238C" w:rsidP="00ED33BA">
                  <w:pPr>
                    <w:ind w:left="600" w:hangingChars="250" w:hanging="600"/>
                    <w:rPr>
                      <w:rFonts w:eastAsia="標楷體"/>
                    </w:rPr>
                  </w:pPr>
                  <w:r w:rsidRPr="00AB4928">
                    <w:rPr>
                      <w:rFonts w:eastAsia="標楷體" w:hint="eastAsia"/>
                    </w:rPr>
                    <w:t>（</w:t>
                  </w:r>
                  <w:r w:rsidRPr="00AB4928">
                    <w:rPr>
                      <w:rFonts w:eastAsia="標楷體" w:hint="eastAsia"/>
                    </w:rPr>
                    <w:t>9</w:t>
                  </w:r>
                  <w:r w:rsidRPr="00AB4928">
                    <w:rPr>
                      <w:rFonts w:eastAsia="標楷體" w:hint="eastAsia"/>
                    </w:rPr>
                    <w:t>）位於自來水水質水量保護區。但申請擴建或累積擴建面積</w:t>
                  </w:r>
                  <w:r w:rsidR="00B217D1" w:rsidRPr="00AB4928">
                    <w:rPr>
                      <w:rFonts w:eastAsia="標楷體" w:hint="eastAsia"/>
                    </w:rPr>
                    <w:t>一</w:t>
                  </w:r>
                  <w:r w:rsidRPr="00AB4928">
                    <w:rPr>
                      <w:rFonts w:eastAsia="標楷體" w:hint="eastAsia"/>
                    </w:rPr>
                    <w:t>千平方公尺以下，經自來水水質水量保護區主管機關及目的事業主管機關同意者，不在此限。</w:t>
                  </w:r>
                </w:p>
              </w:tc>
              <w:tc>
                <w:tcPr>
                  <w:tcW w:w="3840" w:type="dxa"/>
                  <w:shd w:val="clear" w:color="auto" w:fill="auto"/>
                </w:tcPr>
                <w:p w14:paraId="4E4659A3"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7BE9A6FD" w14:textId="77777777" w:rsidR="0047238C" w:rsidRPr="004E1C41" w:rsidRDefault="0047238C" w:rsidP="00ED33BA">
                  <w:pPr>
                    <w:ind w:leftChars="100" w:left="240"/>
                    <w:jc w:val="both"/>
                    <w:rPr>
                      <w:rFonts w:eastAsia="標楷體"/>
                    </w:rPr>
                  </w:pPr>
                  <w:r w:rsidRPr="004E1C41">
                    <w:rPr>
                      <w:rFonts w:eastAsia="標楷體" w:hint="eastAsia"/>
                    </w:rPr>
                    <w:t>是否符合但書</w:t>
                  </w:r>
                  <w:r w:rsidRPr="004E1C41">
                    <w:rPr>
                      <w:rFonts w:eastAsia="標楷體" w:hint="eastAsia"/>
                    </w:rPr>
                    <w:t>?</w:t>
                  </w:r>
                  <w:r w:rsidRPr="004E1C41">
                    <w:rPr>
                      <w:rFonts w:ascii="標楷體" w:eastAsia="標楷體" w:hAnsi="標楷體" w:hint="eastAsia"/>
                    </w:rPr>
                    <w:t xml:space="preserve"> □是 □否</w:t>
                  </w:r>
                </w:p>
                <w:p w14:paraId="4DB843E0" w14:textId="77777777" w:rsidR="0047238C" w:rsidRPr="004E1C41" w:rsidRDefault="0047238C" w:rsidP="00ED33BA">
                  <w:pPr>
                    <w:jc w:val="both"/>
                    <w:rPr>
                      <w:rFonts w:eastAsia="標楷體"/>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018D1C0A" w14:textId="77777777" w:rsidTr="009D0D2A">
              <w:trPr>
                <w:cantSplit/>
                <w:trHeight w:val="840"/>
              </w:trPr>
              <w:tc>
                <w:tcPr>
                  <w:tcW w:w="5767" w:type="dxa"/>
                  <w:vMerge/>
                  <w:shd w:val="clear" w:color="auto" w:fill="auto"/>
                </w:tcPr>
                <w:p w14:paraId="6CB7F57A" w14:textId="77777777" w:rsidR="0047238C" w:rsidRPr="004E1C41" w:rsidRDefault="0047238C" w:rsidP="00ED33BA">
                  <w:pPr>
                    <w:ind w:left="600" w:hangingChars="250" w:hanging="600"/>
                    <w:rPr>
                      <w:rFonts w:eastAsia="標楷體"/>
                    </w:rPr>
                  </w:pPr>
                </w:p>
              </w:tc>
              <w:tc>
                <w:tcPr>
                  <w:tcW w:w="3840" w:type="dxa"/>
                  <w:shd w:val="clear" w:color="auto" w:fill="auto"/>
                </w:tcPr>
                <w:p w14:paraId="68512C00"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0D11DE62" w14:textId="77777777" w:rsidR="0047238C" w:rsidRPr="004E1C41" w:rsidRDefault="0047238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4B7A1A00" w14:textId="77777777" w:rsidTr="009D0D2A">
              <w:trPr>
                <w:cantSplit/>
                <w:trHeight w:val="1068"/>
              </w:trPr>
              <w:tc>
                <w:tcPr>
                  <w:tcW w:w="5767" w:type="dxa"/>
                  <w:vMerge w:val="restart"/>
                  <w:shd w:val="clear" w:color="auto" w:fill="auto"/>
                </w:tcPr>
                <w:p w14:paraId="1D795538" w14:textId="77777777" w:rsidR="0047238C" w:rsidRPr="004E1C41" w:rsidRDefault="0047238C" w:rsidP="00ED33BA">
                  <w:pPr>
                    <w:ind w:left="600" w:hangingChars="250" w:hanging="600"/>
                    <w:rPr>
                      <w:rFonts w:eastAsia="標楷體"/>
                    </w:rPr>
                  </w:pPr>
                  <w:r w:rsidRPr="004E1C41">
                    <w:rPr>
                      <w:rFonts w:eastAsia="標楷體" w:hint="eastAsia"/>
                    </w:rPr>
                    <w:t>（</w:t>
                  </w:r>
                  <w:r w:rsidRPr="004E1C41">
                    <w:rPr>
                      <w:rFonts w:eastAsia="標楷體" w:hint="eastAsia"/>
                    </w:rPr>
                    <w:t>10</w:t>
                  </w:r>
                  <w:r w:rsidRPr="004E1C41">
                    <w:rPr>
                      <w:rFonts w:eastAsia="標楷體" w:hint="eastAsia"/>
                    </w:rPr>
                    <w:t>）位於都市土地，申請開發或累積開發面積五公頃以上。</w:t>
                  </w:r>
                </w:p>
              </w:tc>
              <w:tc>
                <w:tcPr>
                  <w:tcW w:w="3840" w:type="dxa"/>
                  <w:shd w:val="clear" w:color="auto" w:fill="auto"/>
                  <w:vAlign w:val="center"/>
                </w:tcPr>
                <w:p w14:paraId="52C717EA"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3AED57CB" w14:textId="77777777" w:rsidR="0047238C" w:rsidRPr="004E1C41" w:rsidRDefault="0047238C" w:rsidP="00ED33BA">
                  <w:pPr>
                    <w:ind w:leftChars="100" w:left="240"/>
                    <w:jc w:val="both"/>
                    <w:rPr>
                      <w:rFonts w:eastAsia="標楷體"/>
                    </w:rPr>
                  </w:pPr>
                  <w:r w:rsidRPr="004E1C41">
                    <w:rPr>
                      <w:rFonts w:eastAsia="標楷體" w:hint="eastAsia"/>
                    </w:rPr>
                    <w:t>再利用量是否符合</w:t>
                  </w:r>
                  <w:r w:rsidRPr="004E1C41">
                    <w:rPr>
                      <w:rFonts w:eastAsia="標楷體" w:hint="eastAsia"/>
                    </w:rPr>
                    <w:t>?</w:t>
                  </w:r>
                  <w:r w:rsidRPr="004E1C41">
                    <w:rPr>
                      <w:rFonts w:ascii="標楷體" w:eastAsia="標楷體" w:hAnsi="標楷體" w:hint="eastAsia"/>
                    </w:rPr>
                    <w:t xml:space="preserve"> □是 □否</w:t>
                  </w:r>
                </w:p>
                <w:p w14:paraId="3E4DD891" w14:textId="77777777" w:rsidR="0047238C" w:rsidRPr="004E1C41" w:rsidRDefault="0047238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359910E2" w14:textId="77777777" w:rsidTr="009D0D2A">
              <w:trPr>
                <w:cantSplit/>
                <w:trHeight w:val="372"/>
              </w:trPr>
              <w:tc>
                <w:tcPr>
                  <w:tcW w:w="5767" w:type="dxa"/>
                  <w:vMerge/>
                  <w:shd w:val="clear" w:color="auto" w:fill="auto"/>
                </w:tcPr>
                <w:p w14:paraId="26445E59" w14:textId="77777777" w:rsidR="0047238C" w:rsidRPr="004E1C41" w:rsidRDefault="0047238C" w:rsidP="00ED33BA">
                  <w:pPr>
                    <w:ind w:left="600" w:hangingChars="250" w:hanging="600"/>
                    <w:rPr>
                      <w:rFonts w:eastAsia="標楷體"/>
                    </w:rPr>
                  </w:pPr>
                </w:p>
              </w:tc>
              <w:tc>
                <w:tcPr>
                  <w:tcW w:w="3840" w:type="dxa"/>
                  <w:shd w:val="clear" w:color="auto" w:fill="auto"/>
                  <w:vAlign w:val="center"/>
                </w:tcPr>
                <w:p w14:paraId="27E448D6"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7BCAFEAC" w14:textId="77777777" w:rsidR="0047238C" w:rsidRPr="004E1C41" w:rsidRDefault="0047238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47238C" w:rsidRPr="004E1C41" w14:paraId="0E004DF2" w14:textId="77777777" w:rsidTr="009D0D2A">
              <w:trPr>
                <w:cantSplit/>
                <w:trHeight w:val="1035"/>
              </w:trPr>
              <w:tc>
                <w:tcPr>
                  <w:tcW w:w="5767" w:type="dxa"/>
                  <w:vMerge w:val="restart"/>
                  <w:shd w:val="clear" w:color="auto" w:fill="auto"/>
                </w:tcPr>
                <w:p w14:paraId="4C298671" w14:textId="77777777" w:rsidR="0047238C" w:rsidRPr="004E1C41" w:rsidRDefault="0047238C" w:rsidP="00ED33BA">
                  <w:pPr>
                    <w:ind w:left="720" w:hangingChars="300" w:hanging="720"/>
                    <w:rPr>
                      <w:rFonts w:eastAsia="標楷體"/>
                    </w:rPr>
                  </w:pPr>
                  <w:r w:rsidRPr="004E1C41">
                    <w:rPr>
                      <w:rFonts w:eastAsia="標楷體" w:hint="eastAsia"/>
                    </w:rPr>
                    <w:t>（</w:t>
                  </w:r>
                  <w:r w:rsidRPr="004E1C41">
                    <w:rPr>
                      <w:rFonts w:eastAsia="標楷體" w:hint="eastAsia"/>
                    </w:rPr>
                    <w:t>11</w:t>
                  </w:r>
                  <w:r w:rsidRPr="004E1C41">
                    <w:rPr>
                      <w:rFonts w:eastAsia="標楷體" w:hint="eastAsia"/>
                    </w:rPr>
                    <w:t>）位於非都市土地，申請開發或累積開發面積十公頃以上。</w:t>
                  </w:r>
                </w:p>
              </w:tc>
              <w:tc>
                <w:tcPr>
                  <w:tcW w:w="3840" w:type="dxa"/>
                  <w:shd w:val="clear" w:color="auto" w:fill="auto"/>
                  <w:vAlign w:val="center"/>
                </w:tcPr>
                <w:p w14:paraId="70177CCE" w14:textId="77777777" w:rsidR="0047238C" w:rsidRPr="004E1C41" w:rsidRDefault="0047238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501BF048" w14:textId="77777777" w:rsidR="0047238C" w:rsidRPr="004E1C41" w:rsidRDefault="0047238C" w:rsidP="00ED33BA">
                  <w:pPr>
                    <w:ind w:leftChars="100" w:left="240"/>
                    <w:jc w:val="both"/>
                    <w:rPr>
                      <w:rFonts w:eastAsia="標楷體"/>
                    </w:rPr>
                  </w:pPr>
                  <w:r w:rsidRPr="004E1C41">
                    <w:rPr>
                      <w:rFonts w:eastAsia="標楷體" w:hint="eastAsia"/>
                    </w:rPr>
                    <w:t>再利用量是否符合</w:t>
                  </w:r>
                  <w:r w:rsidRPr="004E1C41">
                    <w:rPr>
                      <w:rFonts w:eastAsia="標楷體" w:hint="eastAsia"/>
                    </w:rPr>
                    <w:t>?</w:t>
                  </w:r>
                  <w:r w:rsidRPr="004E1C41">
                    <w:rPr>
                      <w:rFonts w:ascii="標楷體" w:eastAsia="標楷體" w:hAnsi="標楷體" w:hint="eastAsia"/>
                    </w:rPr>
                    <w:t xml:space="preserve"> □是 □否</w:t>
                  </w:r>
                </w:p>
                <w:p w14:paraId="5ADDE753" w14:textId="77777777" w:rsidR="0047238C" w:rsidRPr="004E1C41" w:rsidRDefault="0047238C" w:rsidP="00ED33BA">
                  <w:pPr>
                    <w:jc w:val="both"/>
                    <w:rPr>
                      <w:rFonts w:eastAsia="標楷體"/>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47238C" w:rsidRPr="004E1C41" w14:paraId="31C9EA04" w14:textId="77777777" w:rsidTr="009D0D2A">
              <w:trPr>
                <w:cantSplit/>
                <w:trHeight w:val="228"/>
              </w:trPr>
              <w:tc>
                <w:tcPr>
                  <w:tcW w:w="5767" w:type="dxa"/>
                  <w:vMerge/>
                  <w:shd w:val="clear" w:color="auto" w:fill="auto"/>
                </w:tcPr>
                <w:p w14:paraId="3CBAFAE1" w14:textId="77777777" w:rsidR="0047238C" w:rsidRPr="004E1C41" w:rsidRDefault="0047238C" w:rsidP="00ED33BA">
                  <w:pPr>
                    <w:ind w:left="720" w:hangingChars="300" w:hanging="720"/>
                    <w:rPr>
                      <w:rFonts w:eastAsia="標楷體"/>
                    </w:rPr>
                  </w:pPr>
                </w:p>
              </w:tc>
              <w:tc>
                <w:tcPr>
                  <w:tcW w:w="3840" w:type="dxa"/>
                  <w:shd w:val="clear" w:color="auto" w:fill="auto"/>
                  <w:vAlign w:val="center"/>
                </w:tcPr>
                <w:p w14:paraId="6C376BE4" w14:textId="77777777" w:rsidR="0047238C" w:rsidRPr="004E1C41" w:rsidRDefault="0047238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25330816" w14:textId="77777777" w:rsidR="0047238C" w:rsidRPr="004E1C41" w:rsidRDefault="0047238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bl>
          <w:p w14:paraId="2A2373DF" w14:textId="77777777" w:rsidR="00EF4A1C" w:rsidRPr="004E1C41" w:rsidRDefault="00EF4A1C" w:rsidP="0022455B">
            <w:pPr>
              <w:spacing w:line="500" w:lineRule="exact"/>
              <w:ind w:leftChars="150" w:left="640" w:hangingChars="100" w:hanging="280"/>
              <w:rPr>
                <w:rFonts w:eastAsia="標楷體"/>
                <w:sz w:val="28"/>
                <w:szCs w:val="28"/>
              </w:rPr>
            </w:pPr>
          </w:p>
        </w:tc>
      </w:tr>
      <w:tr w:rsidR="0022455B" w:rsidRPr="004E1C41" w14:paraId="2A0329A3" w14:textId="77777777" w:rsidTr="00193EF2">
        <w:tc>
          <w:tcPr>
            <w:tcW w:w="10163" w:type="dxa"/>
            <w:shd w:val="clear" w:color="auto" w:fill="auto"/>
          </w:tcPr>
          <w:p w14:paraId="63FF27D6" w14:textId="77777777" w:rsidR="0022455B" w:rsidRPr="004E1C41" w:rsidRDefault="0022455B" w:rsidP="0022455B">
            <w:pPr>
              <w:spacing w:line="500" w:lineRule="exact"/>
              <w:ind w:left="280" w:hangingChars="100" w:hanging="280"/>
              <w:rPr>
                <w:rFonts w:eastAsia="標楷體"/>
                <w:sz w:val="28"/>
                <w:szCs w:val="28"/>
              </w:rPr>
            </w:pPr>
            <w:r w:rsidRPr="004E1C41">
              <w:rPr>
                <w:rFonts w:eastAsia="標楷體" w:hint="eastAsia"/>
                <w:sz w:val="28"/>
                <w:szCs w:val="28"/>
              </w:rPr>
              <w:lastRenderedPageBreak/>
              <w:t>11.</w:t>
            </w:r>
            <w:r w:rsidRPr="004E1C41">
              <w:rPr>
                <w:rFonts w:eastAsia="標楷體" w:hint="eastAsia"/>
                <w:sz w:val="28"/>
                <w:szCs w:val="28"/>
              </w:rPr>
              <w:t>除上述認定標準，開發行為內容是否可能涉及其他條文規範之開發行為：</w:t>
            </w:r>
          </w:p>
          <w:p w14:paraId="4EA82A36" w14:textId="77777777" w:rsidR="0022455B" w:rsidRPr="004E1C41" w:rsidRDefault="0022455B" w:rsidP="0022455B">
            <w:pPr>
              <w:spacing w:line="500" w:lineRule="exact"/>
              <w:ind w:leftChars="150" w:left="640" w:hangingChars="100" w:hanging="280"/>
              <w:rPr>
                <w:rFonts w:ascii="標楷體" w:eastAsia="標楷體" w:hAnsi="標楷體"/>
                <w:sz w:val="28"/>
                <w:szCs w:val="28"/>
              </w:rPr>
            </w:pPr>
            <w:r w:rsidRPr="004E1C41">
              <w:rPr>
                <w:rFonts w:ascii="標楷體" w:eastAsia="標楷體" w:hAnsi="標楷體" w:hint="eastAsia"/>
                <w:sz w:val="28"/>
                <w:szCs w:val="28"/>
              </w:rPr>
              <w:t>□是，說明：涉及_____開發行為，依認定標準</w:t>
            </w:r>
            <w:r w:rsidRPr="004E1C41">
              <w:rPr>
                <w:rFonts w:eastAsia="標楷體" w:hint="eastAsia"/>
                <w:sz w:val="28"/>
                <w:szCs w:val="28"/>
                <w:u w:val="single"/>
              </w:rPr>
              <w:t>第</w:t>
            </w:r>
            <w:r w:rsidRPr="004E1C41">
              <w:rPr>
                <w:rFonts w:eastAsia="標楷體" w:hint="eastAsia"/>
                <w:sz w:val="28"/>
                <w:szCs w:val="28"/>
                <w:u w:val="single"/>
              </w:rPr>
              <w:t xml:space="preserve">   </w:t>
            </w:r>
            <w:r w:rsidRPr="004E1C41">
              <w:rPr>
                <w:rFonts w:eastAsia="標楷體" w:hint="eastAsia"/>
                <w:sz w:val="28"/>
                <w:szCs w:val="28"/>
                <w:u w:val="single"/>
              </w:rPr>
              <w:t>條</w:t>
            </w:r>
            <w:r w:rsidRPr="004E1C41">
              <w:rPr>
                <w:rFonts w:eastAsia="標楷體" w:hint="eastAsia"/>
                <w:sz w:val="28"/>
                <w:szCs w:val="28"/>
              </w:rPr>
              <w:t>規定自評如下表</w:t>
            </w:r>
            <w:r w:rsidRPr="004E1C41">
              <w:rPr>
                <w:rFonts w:eastAsia="標楷體"/>
                <w:sz w:val="28"/>
                <w:szCs w:val="28"/>
              </w:rPr>
              <w:t>…</w:t>
            </w:r>
            <w:proofErr w:type="gramStart"/>
            <w:r w:rsidRPr="004E1C41">
              <w:rPr>
                <w:rFonts w:eastAsia="標楷體"/>
                <w:sz w:val="28"/>
                <w:szCs w:val="28"/>
              </w:rPr>
              <w:t>…</w:t>
            </w:r>
            <w:proofErr w:type="gramEnd"/>
            <w:r w:rsidRPr="004E1C41">
              <w:rPr>
                <w:rFonts w:eastAsia="標楷體" w:hint="eastAsia"/>
                <w:sz w:val="28"/>
                <w:szCs w:val="28"/>
              </w:rPr>
              <w:t>(</w:t>
            </w:r>
            <w:r w:rsidRPr="004E1C41">
              <w:rPr>
                <w:rFonts w:eastAsia="標楷體" w:hint="eastAsia"/>
                <w:sz w:val="28"/>
                <w:szCs w:val="28"/>
              </w:rPr>
              <w:t>以下請參照</w:t>
            </w:r>
            <w:r w:rsidRPr="004E1C41">
              <w:rPr>
                <w:rFonts w:eastAsia="標楷體" w:hint="eastAsia"/>
                <w:sz w:val="28"/>
                <w:szCs w:val="28"/>
              </w:rPr>
              <w:t>10.</w:t>
            </w:r>
            <w:r w:rsidRPr="004E1C41">
              <w:rPr>
                <w:rFonts w:eastAsia="標楷體" w:hint="eastAsia"/>
                <w:sz w:val="28"/>
                <w:szCs w:val="28"/>
              </w:rPr>
              <w:t>填寫</w:t>
            </w:r>
            <w:r w:rsidRPr="004E1C41">
              <w:rPr>
                <w:rFonts w:eastAsia="標楷體" w:hint="eastAsia"/>
                <w:sz w:val="28"/>
                <w:szCs w:val="28"/>
              </w:rPr>
              <w:t>)</w:t>
            </w:r>
          </w:p>
          <w:p w14:paraId="246841EB" w14:textId="77777777" w:rsidR="0022455B" w:rsidRPr="004E1C41" w:rsidRDefault="0022455B" w:rsidP="0022455B">
            <w:pPr>
              <w:spacing w:line="500" w:lineRule="exact"/>
              <w:ind w:leftChars="150" w:left="640" w:hangingChars="100" w:hanging="280"/>
              <w:rPr>
                <w:rFonts w:eastAsia="標楷體" w:hAnsi="標楷體"/>
                <w:sz w:val="28"/>
                <w:szCs w:val="28"/>
              </w:rPr>
            </w:pPr>
            <w:proofErr w:type="gramStart"/>
            <w:r w:rsidRPr="004E1C41">
              <w:rPr>
                <w:rFonts w:ascii="標楷體" w:eastAsia="標楷體" w:hAnsi="標楷體" w:hint="eastAsia"/>
                <w:sz w:val="28"/>
                <w:szCs w:val="28"/>
              </w:rPr>
              <w:t>□</w:t>
            </w:r>
            <w:r w:rsidRPr="004E1C41">
              <w:rPr>
                <w:rFonts w:eastAsia="標楷體" w:hAnsi="標楷體"/>
                <w:sz w:val="28"/>
                <w:szCs w:val="28"/>
              </w:rPr>
              <w:t>否</w:t>
            </w:r>
            <w:proofErr w:type="gramEnd"/>
            <w:r w:rsidRPr="004E1C41">
              <w:rPr>
                <w:rFonts w:eastAsia="標楷體" w:hAnsi="標楷體"/>
                <w:sz w:val="28"/>
                <w:szCs w:val="28"/>
              </w:rPr>
              <w:t>。</w:t>
            </w:r>
          </w:p>
          <w:p w14:paraId="4EB5A837" w14:textId="77777777" w:rsidR="0022455B" w:rsidRPr="004E1C41" w:rsidRDefault="0022455B" w:rsidP="0022455B">
            <w:pPr>
              <w:spacing w:line="500" w:lineRule="exact"/>
              <w:ind w:leftChars="150" w:left="640" w:hangingChars="100" w:hanging="280"/>
              <w:rPr>
                <w:rFonts w:eastAsia="標楷體"/>
                <w:sz w:val="28"/>
                <w:szCs w:val="28"/>
              </w:rPr>
            </w:pPr>
          </w:p>
        </w:tc>
      </w:tr>
      <w:tr w:rsidR="00285ED0" w:rsidRPr="004E1C41" w14:paraId="72668F02" w14:textId="77777777" w:rsidTr="00193EF2">
        <w:tc>
          <w:tcPr>
            <w:tcW w:w="10163" w:type="dxa"/>
            <w:shd w:val="clear" w:color="auto" w:fill="auto"/>
          </w:tcPr>
          <w:p w14:paraId="56611C05" w14:textId="77777777" w:rsidR="00285ED0" w:rsidRPr="00AB4928" w:rsidRDefault="00285ED0" w:rsidP="0022455B">
            <w:pPr>
              <w:spacing w:line="500" w:lineRule="exact"/>
              <w:ind w:left="280" w:hangingChars="100" w:hanging="280"/>
              <w:rPr>
                <w:rFonts w:eastAsia="標楷體"/>
                <w:sz w:val="28"/>
                <w:szCs w:val="28"/>
              </w:rPr>
            </w:pPr>
            <w:r w:rsidRPr="00AB4928">
              <w:rPr>
                <w:rFonts w:eastAsia="標楷體" w:hint="eastAsia"/>
                <w:sz w:val="28"/>
                <w:szCs w:val="28"/>
              </w:rPr>
              <w:lastRenderedPageBreak/>
              <w:t>12.</w:t>
            </w:r>
            <w:r w:rsidRPr="00AB4928">
              <w:rPr>
                <w:rFonts w:eastAsia="標楷體" w:hint="eastAsia"/>
                <w:sz w:val="28"/>
                <w:szCs w:val="28"/>
              </w:rPr>
              <w:t>開發單位自評本案依認定標準規定</w:t>
            </w:r>
            <w:r w:rsidR="00364096" w:rsidRPr="00AB4928">
              <w:rPr>
                <w:rFonts w:eastAsia="標楷體" w:hint="eastAsia"/>
                <w:sz w:val="28"/>
                <w:szCs w:val="28"/>
              </w:rPr>
              <w:t>，</w:t>
            </w:r>
            <w:r w:rsidRPr="00AB4928">
              <w:rPr>
                <w:rFonts w:eastAsia="標楷體" w:hint="eastAsia"/>
                <w:sz w:val="28"/>
                <w:szCs w:val="28"/>
              </w:rPr>
              <w:t>應否實施環境影響評估：</w:t>
            </w:r>
          </w:p>
          <w:p w14:paraId="667CC26E" w14:textId="77777777" w:rsidR="00285ED0" w:rsidRPr="00AB4928" w:rsidRDefault="00CF4EB4" w:rsidP="00AD1181">
            <w:pPr>
              <w:spacing w:line="500" w:lineRule="exact"/>
              <w:ind w:leftChars="150" w:left="640" w:hangingChars="100" w:hanging="280"/>
              <w:rPr>
                <w:rFonts w:ascii="標楷體" w:eastAsia="標楷體" w:hAnsi="標楷體"/>
                <w:sz w:val="28"/>
                <w:szCs w:val="28"/>
              </w:rPr>
            </w:pPr>
            <w:r w:rsidRPr="00AB4928">
              <w:rPr>
                <w:rFonts w:eastAsia="標楷體" w:hint="eastAsia"/>
                <w:sz w:val="28"/>
                <w:szCs w:val="28"/>
              </w:rPr>
              <w:t>□</w:t>
            </w:r>
            <w:r w:rsidR="00285ED0" w:rsidRPr="00AB4928">
              <w:rPr>
                <w:rFonts w:ascii="標楷體" w:eastAsia="標楷體" w:hAnsi="標楷體" w:hint="eastAsia"/>
                <w:sz w:val="28"/>
                <w:szCs w:val="28"/>
              </w:rPr>
              <w:t>應實施環境影響評估。</w:t>
            </w:r>
          </w:p>
          <w:p w14:paraId="5B3BF543" w14:textId="77777777" w:rsidR="00285ED0" w:rsidRPr="00AB4928" w:rsidRDefault="00CF4EB4" w:rsidP="00AD1181">
            <w:pPr>
              <w:spacing w:line="500" w:lineRule="exact"/>
              <w:ind w:leftChars="150" w:left="640" w:hangingChars="100" w:hanging="280"/>
              <w:rPr>
                <w:rFonts w:ascii="標楷體" w:eastAsia="標楷體" w:hAnsi="標楷體"/>
                <w:sz w:val="28"/>
                <w:szCs w:val="28"/>
              </w:rPr>
            </w:pPr>
            <w:r w:rsidRPr="00AB4928">
              <w:rPr>
                <w:rFonts w:eastAsia="標楷體" w:hint="eastAsia"/>
                <w:sz w:val="28"/>
                <w:szCs w:val="28"/>
              </w:rPr>
              <w:t>□</w:t>
            </w:r>
            <w:r w:rsidR="00285ED0" w:rsidRPr="00AB4928">
              <w:rPr>
                <w:rFonts w:ascii="標楷體" w:eastAsia="標楷體" w:hAnsi="標楷體" w:hint="eastAsia"/>
                <w:sz w:val="28"/>
                <w:szCs w:val="28"/>
              </w:rPr>
              <w:t>免實施環境影響評估。</w:t>
            </w:r>
          </w:p>
          <w:p w14:paraId="263CFC7C" w14:textId="77777777" w:rsidR="00364096" w:rsidRPr="00AB4928" w:rsidRDefault="00364096" w:rsidP="00364096">
            <w:pPr>
              <w:spacing w:line="500" w:lineRule="exact"/>
              <w:ind w:leftChars="150" w:left="640" w:hangingChars="100" w:hanging="280"/>
              <w:rPr>
                <w:rFonts w:eastAsia="標楷體"/>
                <w:sz w:val="28"/>
                <w:szCs w:val="28"/>
              </w:rPr>
            </w:pPr>
            <w:r w:rsidRPr="00AB4928">
              <w:rPr>
                <w:rFonts w:eastAsia="標楷體" w:hint="eastAsia"/>
                <w:sz w:val="28"/>
                <w:szCs w:val="28"/>
              </w:rPr>
              <w:t>□</w:t>
            </w:r>
            <w:r w:rsidRPr="00AB4928">
              <w:rPr>
                <w:rFonts w:ascii="標楷體" w:eastAsia="標楷體" w:hAnsi="標楷體" w:hint="eastAsia"/>
                <w:sz w:val="28"/>
                <w:szCs w:val="28"/>
              </w:rPr>
              <w:t>符合</w:t>
            </w:r>
            <w:r w:rsidR="003407B1" w:rsidRPr="00AB4928">
              <w:rPr>
                <w:rFonts w:eastAsia="標楷體" w:hint="eastAsia"/>
                <w:sz w:val="28"/>
                <w:szCs w:val="28"/>
              </w:rPr>
              <w:t>認定標準</w:t>
            </w:r>
            <w:r w:rsidRPr="00AB4928">
              <w:rPr>
                <w:rFonts w:eastAsia="標楷體" w:hint="eastAsia"/>
                <w:sz w:val="28"/>
                <w:szCs w:val="28"/>
              </w:rPr>
              <w:t>第</w:t>
            </w:r>
            <w:r w:rsidRPr="00AB4928">
              <w:rPr>
                <w:rFonts w:eastAsia="標楷體" w:hint="eastAsia"/>
                <w:sz w:val="28"/>
                <w:szCs w:val="28"/>
              </w:rPr>
              <w:t>28</w:t>
            </w:r>
            <w:r w:rsidRPr="00AB4928">
              <w:rPr>
                <w:rFonts w:eastAsia="標楷體" w:hint="eastAsia"/>
                <w:sz w:val="28"/>
                <w:szCs w:val="28"/>
              </w:rPr>
              <w:t>條第</w:t>
            </w:r>
            <w:r w:rsidRPr="00AB4928">
              <w:rPr>
                <w:rFonts w:eastAsia="標楷體" w:hint="eastAsia"/>
                <w:sz w:val="28"/>
                <w:szCs w:val="28"/>
              </w:rPr>
              <w:t>3</w:t>
            </w:r>
            <w:r w:rsidRPr="00AB4928">
              <w:rPr>
                <w:rFonts w:eastAsia="標楷體" w:hint="eastAsia"/>
                <w:sz w:val="28"/>
                <w:szCs w:val="28"/>
              </w:rPr>
              <w:t>項規定，屬利用已經目的事業主管機關許可之既有設施再利用，且未涉及新增土地開發使用者，免實施環境影響評估</w:t>
            </w:r>
            <w:r w:rsidR="00FF2E31" w:rsidRPr="00AB4928">
              <w:rPr>
                <w:rFonts w:ascii="標楷體" w:eastAsia="標楷體" w:hAnsi="標楷體" w:hint="eastAsia"/>
                <w:sz w:val="28"/>
                <w:szCs w:val="28"/>
              </w:rPr>
              <w:t>。</w:t>
            </w:r>
          </w:p>
          <w:p w14:paraId="0CAEDF2A" w14:textId="77777777" w:rsidR="00285ED0" w:rsidRPr="00AB4928" w:rsidRDefault="00CF4EB4" w:rsidP="00AD1181">
            <w:pPr>
              <w:spacing w:line="500" w:lineRule="exact"/>
              <w:ind w:leftChars="150" w:left="640" w:hangingChars="100" w:hanging="280"/>
              <w:rPr>
                <w:rFonts w:ascii="標楷體" w:eastAsia="標楷體" w:hAnsi="標楷體"/>
                <w:sz w:val="28"/>
                <w:szCs w:val="28"/>
              </w:rPr>
            </w:pPr>
            <w:r w:rsidRPr="00AB4928">
              <w:rPr>
                <w:rFonts w:eastAsia="標楷體" w:hint="eastAsia"/>
                <w:sz w:val="28"/>
                <w:szCs w:val="28"/>
              </w:rPr>
              <w:t>□</w:t>
            </w:r>
            <w:r w:rsidR="00285ED0" w:rsidRPr="00AB4928">
              <w:rPr>
                <w:rFonts w:ascii="標楷體" w:eastAsia="標楷體" w:hAnsi="標楷體" w:hint="eastAsia"/>
                <w:sz w:val="28"/>
                <w:szCs w:val="28"/>
              </w:rPr>
              <w:t>符合</w:t>
            </w:r>
            <w:r w:rsidR="003407B1" w:rsidRPr="00AB4928">
              <w:rPr>
                <w:rFonts w:eastAsia="標楷體" w:hint="eastAsia"/>
                <w:sz w:val="28"/>
                <w:szCs w:val="28"/>
              </w:rPr>
              <w:t>認定標準</w:t>
            </w:r>
            <w:r w:rsidR="00285ED0" w:rsidRPr="00AB4928">
              <w:rPr>
                <w:rFonts w:eastAsia="標楷體" w:hint="eastAsia"/>
                <w:sz w:val="28"/>
                <w:szCs w:val="28"/>
              </w:rPr>
              <w:t>第</w:t>
            </w:r>
            <w:r w:rsidR="00285ED0" w:rsidRPr="00AB4928">
              <w:rPr>
                <w:rFonts w:eastAsia="標楷體" w:hint="eastAsia"/>
                <w:sz w:val="28"/>
                <w:szCs w:val="28"/>
              </w:rPr>
              <w:t>28</w:t>
            </w:r>
            <w:r w:rsidR="00285ED0" w:rsidRPr="00AB4928">
              <w:rPr>
                <w:rFonts w:eastAsia="標楷體" w:hint="eastAsia"/>
                <w:sz w:val="28"/>
                <w:szCs w:val="28"/>
              </w:rPr>
              <w:t>條第</w:t>
            </w:r>
            <w:r w:rsidR="00364096" w:rsidRPr="00AB4928">
              <w:rPr>
                <w:rFonts w:eastAsia="標楷體" w:hint="eastAsia"/>
                <w:sz w:val="28"/>
                <w:szCs w:val="28"/>
              </w:rPr>
              <w:t>6</w:t>
            </w:r>
            <w:r w:rsidR="00285ED0" w:rsidRPr="00AB4928">
              <w:rPr>
                <w:rFonts w:eastAsia="標楷體" w:hint="eastAsia"/>
                <w:sz w:val="28"/>
                <w:szCs w:val="28"/>
              </w:rPr>
              <w:t>項規定，</w:t>
            </w:r>
            <w:r w:rsidR="00285ED0" w:rsidRPr="00AB4928">
              <w:rPr>
                <w:rFonts w:ascii="標楷體" w:eastAsia="標楷體" w:hAnsi="標楷體" w:hint="eastAsia"/>
                <w:sz w:val="28"/>
                <w:szCs w:val="28"/>
              </w:rPr>
              <w:t>屬試驗計畫，經主管機關及目的事業主管機關審核同意者，免實施環境影響評估。</w:t>
            </w:r>
          </w:p>
          <w:p w14:paraId="2BB417FD" w14:textId="77777777" w:rsidR="00285ED0" w:rsidRPr="00AB4928" w:rsidRDefault="00CF4EB4" w:rsidP="00AD1181">
            <w:pPr>
              <w:spacing w:line="500" w:lineRule="exact"/>
              <w:ind w:leftChars="150" w:left="640" w:hangingChars="100" w:hanging="280"/>
              <w:rPr>
                <w:rFonts w:ascii="標楷體" w:eastAsia="標楷體" w:hAnsi="標楷體"/>
                <w:sz w:val="28"/>
                <w:szCs w:val="28"/>
              </w:rPr>
            </w:pPr>
            <w:r w:rsidRPr="00AB4928">
              <w:rPr>
                <w:rFonts w:eastAsia="標楷體" w:hint="eastAsia"/>
                <w:sz w:val="28"/>
                <w:szCs w:val="28"/>
              </w:rPr>
              <w:t>□</w:t>
            </w:r>
            <w:r w:rsidR="00285ED0" w:rsidRPr="00AB4928">
              <w:rPr>
                <w:rFonts w:ascii="標楷體" w:eastAsia="標楷體" w:hAnsi="標楷體" w:hint="eastAsia"/>
                <w:sz w:val="28"/>
                <w:szCs w:val="28"/>
              </w:rPr>
              <w:t>符合</w:t>
            </w:r>
            <w:r w:rsidR="003407B1" w:rsidRPr="00AB4928">
              <w:rPr>
                <w:rFonts w:eastAsia="標楷體" w:hint="eastAsia"/>
                <w:sz w:val="28"/>
                <w:szCs w:val="28"/>
              </w:rPr>
              <w:t>認定標準</w:t>
            </w:r>
            <w:r w:rsidR="00285ED0" w:rsidRPr="00AB4928">
              <w:rPr>
                <w:rFonts w:eastAsia="標楷體" w:hint="eastAsia"/>
                <w:sz w:val="28"/>
                <w:szCs w:val="28"/>
              </w:rPr>
              <w:t>第</w:t>
            </w:r>
            <w:r w:rsidR="00285ED0" w:rsidRPr="00AB4928">
              <w:rPr>
                <w:rFonts w:eastAsia="標楷體" w:hint="eastAsia"/>
                <w:sz w:val="28"/>
                <w:szCs w:val="28"/>
              </w:rPr>
              <w:t>28</w:t>
            </w:r>
            <w:r w:rsidR="00285ED0" w:rsidRPr="00AB4928">
              <w:rPr>
                <w:rFonts w:eastAsia="標楷體" w:hint="eastAsia"/>
                <w:sz w:val="28"/>
                <w:szCs w:val="28"/>
              </w:rPr>
              <w:t>條第</w:t>
            </w:r>
            <w:r w:rsidR="003407B1" w:rsidRPr="00AB4928">
              <w:rPr>
                <w:rFonts w:eastAsia="標楷體" w:hint="eastAsia"/>
                <w:sz w:val="28"/>
                <w:szCs w:val="28"/>
              </w:rPr>
              <w:t>10</w:t>
            </w:r>
            <w:r w:rsidR="00285ED0" w:rsidRPr="00AB4928">
              <w:rPr>
                <w:rFonts w:eastAsia="標楷體" w:hint="eastAsia"/>
                <w:sz w:val="28"/>
                <w:szCs w:val="28"/>
              </w:rPr>
              <w:t>項規定，</w:t>
            </w:r>
            <w:r w:rsidR="00285ED0" w:rsidRPr="00AB4928">
              <w:rPr>
                <w:rFonts w:ascii="標楷體" w:eastAsia="標楷體" w:hAnsi="標楷體"/>
                <w:sz w:val="28"/>
                <w:szCs w:val="28"/>
              </w:rPr>
              <w:t>屬曾經目的事業主管機關依廢棄物清理法規定許可之既有設施</w:t>
            </w:r>
            <w:r w:rsidR="00285ED0" w:rsidRPr="00AB4928">
              <w:rPr>
                <w:rFonts w:ascii="標楷體" w:eastAsia="標楷體" w:hAnsi="標楷體" w:hint="eastAsia"/>
                <w:sz w:val="28"/>
                <w:szCs w:val="28"/>
              </w:rPr>
              <w:t>，</w:t>
            </w:r>
            <w:r w:rsidR="00285ED0" w:rsidRPr="00AB4928">
              <w:rPr>
                <w:rFonts w:ascii="標楷體" w:eastAsia="標楷體" w:hAnsi="標楷體"/>
                <w:sz w:val="28"/>
                <w:szCs w:val="28"/>
              </w:rPr>
              <w:t>由相同或不同開發單位申請廢棄物清理法規定之相同或不同種類之許可，</w:t>
            </w:r>
            <w:r w:rsidR="00285ED0" w:rsidRPr="00AB4928">
              <w:rPr>
                <w:rFonts w:ascii="標楷體" w:eastAsia="標楷體" w:hAnsi="標楷體" w:hint="eastAsia"/>
                <w:sz w:val="28"/>
                <w:szCs w:val="28"/>
              </w:rPr>
              <w:t>得</w:t>
            </w:r>
            <w:r w:rsidR="00285ED0" w:rsidRPr="00AB4928">
              <w:rPr>
                <w:rFonts w:ascii="標楷體" w:eastAsia="標楷體" w:hAnsi="標楷體"/>
                <w:sz w:val="28"/>
                <w:szCs w:val="28"/>
              </w:rPr>
              <w:t>經目的事業主管機關確認符合</w:t>
            </w:r>
            <w:r w:rsidR="00285ED0" w:rsidRPr="00AB4928">
              <w:rPr>
                <w:rFonts w:ascii="標楷體" w:eastAsia="標楷體" w:hAnsi="標楷體" w:hint="eastAsia"/>
                <w:sz w:val="28"/>
                <w:szCs w:val="28"/>
              </w:rPr>
              <w:t>該項各款</w:t>
            </w:r>
            <w:r w:rsidR="00285ED0" w:rsidRPr="00AB4928">
              <w:rPr>
                <w:rFonts w:ascii="標楷體" w:eastAsia="標楷體" w:hAnsi="標楷體"/>
                <w:sz w:val="28"/>
                <w:szCs w:val="28"/>
              </w:rPr>
              <w:t>規定，免實施環境影響評估</w:t>
            </w:r>
            <w:r w:rsidR="00285ED0" w:rsidRPr="00AB4928">
              <w:rPr>
                <w:rFonts w:ascii="標楷體" w:eastAsia="標楷體" w:hAnsi="標楷體" w:hint="eastAsia"/>
                <w:sz w:val="28"/>
                <w:szCs w:val="28"/>
              </w:rPr>
              <w:t>。</w:t>
            </w:r>
          </w:p>
          <w:p w14:paraId="3709148F" w14:textId="77777777" w:rsidR="00285ED0" w:rsidRPr="00AB4928" w:rsidRDefault="00CF4EB4" w:rsidP="00AD1181">
            <w:pPr>
              <w:spacing w:line="500" w:lineRule="exact"/>
              <w:ind w:leftChars="150" w:left="640" w:hangingChars="100" w:hanging="280"/>
              <w:rPr>
                <w:rFonts w:eastAsia="標楷體"/>
                <w:sz w:val="28"/>
                <w:szCs w:val="28"/>
              </w:rPr>
            </w:pPr>
            <w:r w:rsidRPr="00AB4928">
              <w:rPr>
                <w:rFonts w:eastAsia="標楷體" w:hint="eastAsia"/>
                <w:sz w:val="28"/>
                <w:szCs w:val="28"/>
              </w:rPr>
              <w:t>□</w:t>
            </w:r>
            <w:r w:rsidR="00285ED0" w:rsidRPr="00AB4928">
              <w:rPr>
                <w:rFonts w:ascii="標楷體" w:eastAsia="標楷體" w:hAnsi="標楷體" w:hint="eastAsia"/>
                <w:sz w:val="28"/>
                <w:szCs w:val="28"/>
              </w:rPr>
              <w:t>無法判定，理由：</w:t>
            </w:r>
          </w:p>
        </w:tc>
      </w:tr>
      <w:tr w:rsidR="00285ED0" w:rsidRPr="004E1C41" w14:paraId="21D54B5F" w14:textId="77777777" w:rsidTr="00193EF2">
        <w:trPr>
          <w:trHeight w:val="580"/>
        </w:trPr>
        <w:tc>
          <w:tcPr>
            <w:tcW w:w="10163" w:type="dxa"/>
            <w:shd w:val="clear" w:color="auto" w:fill="auto"/>
          </w:tcPr>
          <w:p w14:paraId="6389307E" w14:textId="77777777" w:rsidR="00285ED0" w:rsidRPr="004E1C41" w:rsidRDefault="0022455B" w:rsidP="0022455B">
            <w:pPr>
              <w:spacing w:line="500" w:lineRule="exact"/>
              <w:ind w:left="280" w:hangingChars="100" w:hanging="280"/>
              <w:rPr>
                <w:rFonts w:eastAsia="標楷體"/>
                <w:sz w:val="28"/>
                <w:szCs w:val="28"/>
              </w:rPr>
            </w:pPr>
            <w:r w:rsidRPr="004E1C41">
              <w:rPr>
                <w:rFonts w:eastAsia="標楷體" w:hint="eastAsia"/>
                <w:sz w:val="28"/>
                <w:szCs w:val="28"/>
              </w:rPr>
              <w:t>13.</w:t>
            </w:r>
            <w:r w:rsidR="00285ED0" w:rsidRPr="004E1C41">
              <w:rPr>
                <w:rFonts w:eastAsia="標楷體" w:hint="eastAsia"/>
                <w:sz w:val="28"/>
                <w:szCs w:val="28"/>
              </w:rPr>
              <w:t>本案是否與已通過環境影響評估審查或經環境影響評估審查認定不應開發之案件相關：</w:t>
            </w:r>
          </w:p>
          <w:p w14:paraId="211639DA" w14:textId="77777777" w:rsidR="00285ED0" w:rsidRPr="004E1C41" w:rsidRDefault="00285ED0" w:rsidP="00E822CB">
            <w:pPr>
              <w:spacing w:line="500" w:lineRule="exact"/>
              <w:ind w:left="12" w:firstLineChars="150" w:firstLine="420"/>
              <w:rPr>
                <w:rFonts w:ascii="標楷體" w:eastAsia="標楷體" w:hAnsi="標楷體"/>
                <w:sz w:val="28"/>
                <w:szCs w:val="28"/>
              </w:rPr>
            </w:pPr>
            <w:r w:rsidRPr="004E1C41">
              <w:rPr>
                <w:rFonts w:eastAsia="標楷體" w:hint="eastAsia"/>
                <w:sz w:val="28"/>
                <w:szCs w:val="28"/>
              </w:rPr>
              <w:t>□</w:t>
            </w:r>
            <w:r w:rsidRPr="004E1C41">
              <w:rPr>
                <w:rFonts w:ascii="標楷體" w:eastAsia="標楷體" w:hAnsi="標楷體" w:hint="eastAsia"/>
                <w:sz w:val="28"/>
                <w:szCs w:val="28"/>
              </w:rPr>
              <w:t>是，說明：</w:t>
            </w:r>
          </w:p>
          <w:p w14:paraId="6CB61F22" w14:textId="77777777" w:rsidR="00285ED0" w:rsidRPr="004E1C41" w:rsidRDefault="00285ED0" w:rsidP="00E822CB">
            <w:pPr>
              <w:spacing w:line="500" w:lineRule="exact"/>
              <w:ind w:firstLineChars="150" w:firstLine="420"/>
              <w:rPr>
                <w:rFonts w:eastAsia="標楷體"/>
                <w:sz w:val="28"/>
                <w:szCs w:val="28"/>
              </w:rPr>
            </w:pPr>
            <w:proofErr w:type="gramStart"/>
            <w:r w:rsidRPr="004E1C41">
              <w:rPr>
                <w:rFonts w:ascii="標楷體" w:eastAsia="標楷體" w:hAnsi="標楷體" w:hint="eastAsia"/>
                <w:sz w:val="28"/>
                <w:szCs w:val="28"/>
              </w:rPr>
              <w:t>□否</w:t>
            </w:r>
            <w:proofErr w:type="gramEnd"/>
            <w:r w:rsidRPr="004E1C41">
              <w:rPr>
                <w:rFonts w:ascii="標楷體" w:eastAsia="標楷體" w:hAnsi="標楷體" w:hint="eastAsia"/>
                <w:sz w:val="28"/>
                <w:szCs w:val="28"/>
              </w:rPr>
              <w:t>。</w:t>
            </w:r>
          </w:p>
        </w:tc>
      </w:tr>
      <w:tr w:rsidR="00285ED0" w:rsidRPr="004E1C41" w14:paraId="17FD42FE" w14:textId="77777777" w:rsidTr="00193EF2">
        <w:tc>
          <w:tcPr>
            <w:tcW w:w="10163" w:type="dxa"/>
            <w:shd w:val="clear" w:color="auto" w:fill="auto"/>
          </w:tcPr>
          <w:p w14:paraId="0EB94445" w14:textId="77777777" w:rsidR="00285ED0" w:rsidRPr="004E1C41" w:rsidRDefault="00285ED0" w:rsidP="0022455B">
            <w:pPr>
              <w:spacing w:line="500" w:lineRule="exact"/>
              <w:ind w:left="280" w:hangingChars="100" w:hanging="280"/>
              <w:rPr>
                <w:rFonts w:eastAsia="標楷體"/>
                <w:sz w:val="28"/>
                <w:szCs w:val="28"/>
              </w:rPr>
            </w:pPr>
            <w:r w:rsidRPr="004E1C41">
              <w:rPr>
                <w:rFonts w:eastAsia="標楷體" w:hint="eastAsia"/>
                <w:sz w:val="28"/>
                <w:szCs w:val="28"/>
              </w:rPr>
              <w:t>14.</w:t>
            </w:r>
            <w:r w:rsidRPr="004E1C41">
              <w:rPr>
                <w:rFonts w:eastAsia="標楷體" w:hint="eastAsia"/>
                <w:sz w:val="28"/>
                <w:szCs w:val="28"/>
              </w:rPr>
              <w:t>其他相關</w:t>
            </w:r>
            <w:r w:rsidRPr="004E1C41">
              <w:rPr>
                <w:rFonts w:eastAsia="標楷體" w:hAnsi="標楷體" w:hint="eastAsia"/>
                <w:sz w:val="28"/>
                <w:szCs w:val="28"/>
              </w:rPr>
              <w:t>文件</w:t>
            </w:r>
            <w:r w:rsidRPr="004E1C41">
              <w:rPr>
                <w:rFonts w:eastAsia="標楷體" w:hint="eastAsia"/>
                <w:sz w:val="28"/>
                <w:szCs w:val="28"/>
              </w:rPr>
              <w:t>及事項說明：</w:t>
            </w:r>
          </w:p>
          <w:p w14:paraId="747CCCDA" w14:textId="77777777" w:rsidR="00285ED0" w:rsidRPr="004E1C41" w:rsidRDefault="00285ED0" w:rsidP="00E822CB">
            <w:pPr>
              <w:spacing w:line="500" w:lineRule="exact"/>
              <w:ind w:leftChars="25" w:left="430" w:hangingChars="132" w:hanging="370"/>
              <w:rPr>
                <w:rFonts w:eastAsia="標楷體"/>
                <w:sz w:val="28"/>
                <w:szCs w:val="28"/>
              </w:rPr>
            </w:pPr>
          </w:p>
          <w:p w14:paraId="72CBB377" w14:textId="77777777" w:rsidR="00285ED0" w:rsidRPr="004E1C41" w:rsidRDefault="00285ED0" w:rsidP="00E822CB">
            <w:pPr>
              <w:spacing w:line="500" w:lineRule="exact"/>
              <w:ind w:leftChars="25" w:left="430" w:hangingChars="132" w:hanging="370"/>
              <w:rPr>
                <w:rFonts w:ascii="標楷體" w:eastAsia="標楷體" w:hAnsi="標楷體"/>
                <w:sz w:val="28"/>
                <w:szCs w:val="28"/>
              </w:rPr>
            </w:pPr>
          </w:p>
          <w:p w14:paraId="0BB0C835" w14:textId="77777777" w:rsidR="00285ED0" w:rsidRPr="004E1C41" w:rsidRDefault="00285ED0" w:rsidP="00E822CB">
            <w:pPr>
              <w:spacing w:line="500" w:lineRule="exact"/>
              <w:ind w:leftChars="25" w:left="430" w:hangingChars="132" w:hanging="370"/>
              <w:rPr>
                <w:rFonts w:ascii="標楷體" w:eastAsia="標楷體" w:hAnsi="標楷體"/>
                <w:sz w:val="28"/>
                <w:szCs w:val="28"/>
              </w:rPr>
            </w:pPr>
          </w:p>
        </w:tc>
      </w:tr>
    </w:tbl>
    <w:p w14:paraId="69FFC46A" w14:textId="77777777" w:rsidR="00F8779D" w:rsidRPr="004E1C41" w:rsidRDefault="00F8779D" w:rsidP="00F8779D">
      <w:pPr>
        <w:rPr>
          <w:rFonts w:ascii="標楷體" w:eastAsia="標楷體" w:hAnsi="標楷體"/>
          <w:sz w:val="32"/>
          <w:szCs w:val="32"/>
        </w:rPr>
      </w:pPr>
      <w:r w:rsidRPr="004E1C41">
        <w:rPr>
          <w:rFonts w:ascii="標楷體" w:eastAsia="標楷體" w:hAnsi="標楷體" w:hint="eastAsia"/>
          <w:sz w:val="32"/>
          <w:szCs w:val="32"/>
        </w:rPr>
        <w:t>開發單位：                                 （蓋印</w:t>
      </w:r>
      <w:proofErr w:type="gramStart"/>
      <w:r w:rsidRPr="004E1C41">
        <w:rPr>
          <w:rFonts w:ascii="標楷體" w:eastAsia="標楷體" w:hAnsi="標楷體" w:hint="eastAsia"/>
          <w:sz w:val="32"/>
          <w:szCs w:val="32"/>
        </w:rPr>
        <w:t>鑑</w:t>
      </w:r>
      <w:proofErr w:type="gramEnd"/>
      <w:r w:rsidRPr="004E1C41">
        <w:rPr>
          <w:rFonts w:ascii="標楷體" w:eastAsia="標楷體" w:hAnsi="標楷體" w:hint="eastAsia"/>
          <w:sz w:val="32"/>
          <w:szCs w:val="32"/>
        </w:rPr>
        <w:t>）</w:t>
      </w:r>
    </w:p>
    <w:p w14:paraId="141F14EA" w14:textId="77777777" w:rsidR="00F8779D" w:rsidRPr="004E1C41" w:rsidRDefault="00F8779D" w:rsidP="00F8779D">
      <w:pPr>
        <w:jc w:val="distribute"/>
        <w:rPr>
          <w:rFonts w:ascii="標楷體" w:eastAsia="標楷體" w:hAnsi="標楷體"/>
          <w:sz w:val="32"/>
          <w:szCs w:val="32"/>
        </w:rPr>
      </w:pPr>
      <w:r w:rsidRPr="004E1C41">
        <w:rPr>
          <w:rFonts w:ascii="標楷體" w:eastAsia="標楷體" w:hAnsi="標楷體" w:hint="eastAsia"/>
          <w:sz w:val="32"/>
          <w:szCs w:val="32"/>
        </w:rPr>
        <w:t>中華民國  年  月  日</w:t>
      </w:r>
    </w:p>
    <w:p w14:paraId="077218E6" w14:textId="77777777" w:rsidR="00F8779D" w:rsidRPr="004E1C41" w:rsidRDefault="00F8779D" w:rsidP="00AC434C">
      <w:pPr>
        <w:snapToGrid w:val="0"/>
        <w:ind w:left="480" w:hangingChars="200" w:hanging="480"/>
        <w:rPr>
          <w:rFonts w:eastAsia="標楷體"/>
          <w:sz w:val="28"/>
        </w:rPr>
      </w:pPr>
      <w:r w:rsidRPr="004E1C41">
        <w:rPr>
          <w:rFonts w:eastAsia="標楷體"/>
          <w:szCs w:val="22"/>
        </w:rPr>
        <w:br w:type="page"/>
      </w:r>
      <w:r w:rsidRPr="004E1C41">
        <w:rPr>
          <w:rFonts w:eastAsia="標楷體" w:hint="eastAsia"/>
          <w:sz w:val="28"/>
        </w:rPr>
        <w:lastRenderedPageBreak/>
        <w:t>(</w:t>
      </w:r>
      <w:r w:rsidRPr="004E1C41">
        <w:rPr>
          <w:rFonts w:eastAsia="標楷體" w:hint="eastAsia"/>
          <w:sz w:val="28"/>
        </w:rPr>
        <w:t>二</w:t>
      </w:r>
      <w:r w:rsidRPr="004E1C41">
        <w:rPr>
          <w:rFonts w:eastAsia="標楷體" w:hint="eastAsia"/>
          <w:sz w:val="28"/>
        </w:rPr>
        <w:t>)</w:t>
      </w:r>
      <w:r w:rsidRPr="004E1C41">
        <w:rPr>
          <w:rFonts w:eastAsia="標楷體" w:hint="eastAsia"/>
          <w:sz w:val="28"/>
        </w:rPr>
        <w:t>申請案屬「</w:t>
      </w:r>
      <w:r w:rsidR="000F218D" w:rsidRPr="006338BD">
        <w:rPr>
          <w:rFonts w:eastAsia="標楷體" w:hint="eastAsia"/>
          <w:sz w:val="28"/>
          <w:szCs w:val="28"/>
        </w:rPr>
        <w:t>有機污泥、污泥混合物或</w:t>
      </w:r>
      <w:r w:rsidRPr="004E1C41">
        <w:rPr>
          <w:rFonts w:eastAsia="標楷體" w:hint="eastAsia"/>
          <w:sz w:val="28"/>
        </w:rPr>
        <w:t>有害事業廢棄物再利用機構興建、擴建工程或擴增再利用量」</w:t>
      </w:r>
      <w:r w:rsidR="00FA12B8">
        <w:rPr>
          <w:rFonts w:eastAsia="標楷體" w:hint="eastAsia"/>
          <w:sz w:val="28"/>
        </w:rPr>
        <w:t>(28-1-11)</w:t>
      </w:r>
      <w:r w:rsidRPr="004E1C41">
        <w:rPr>
          <w:rFonts w:eastAsia="標楷體" w:hint="eastAsia"/>
          <w:sz w:val="28"/>
        </w:rPr>
        <w:t>開發行為者，請填具下表：</w:t>
      </w:r>
    </w:p>
    <w:tbl>
      <w:tblPr>
        <w:tblW w:w="98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5"/>
      </w:tblGrid>
      <w:tr w:rsidR="00002341" w:rsidRPr="004E1C41" w14:paraId="75615849" w14:textId="77777777" w:rsidTr="00E12532">
        <w:trPr>
          <w:trHeight w:val="535"/>
        </w:trPr>
        <w:tc>
          <w:tcPr>
            <w:tcW w:w="9855" w:type="dxa"/>
            <w:shd w:val="clear" w:color="auto" w:fill="auto"/>
          </w:tcPr>
          <w:p w14:paraId="3F31D266"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sz w:val="28"/>
                <w:szCs w:val="28"/>
              </w:rPr>
              <w:t>1.</w:t>
            </w:r>
            <w:r w:rsidRPr="004E1C41">
              <w:rPr>
                <w:rFonts w:eastAsia="標楷體" w:hAnsi="標楷體"/>
                <w:sz w:val="28"/>
                <w:szCs w:val="28"/>
              </w:rPr>
              <w:t>開發</w:t>
            </w:r>
            <w:r w:rsidRPr="004E1C41">
              <w:rPr>
                <w:rFonts w:eastAsia="標楷體"/>
                <w:sz w:val="28"/>
                <w:szCs w:val="28"/>
              </w:rPr>
              <w:t>單位</w:t>
            </w:r>
            <w:r w:rsidRPr="004E1C41">
              <w:rPr>
                <w:rFonts w:eastAsia="標楷體" w:hAnsi="標楷體"/>
                <w:sz w:val="28"/>
                <w:szCs w:val="28"/>
              </w:rPr>
              <w:t>：</w:t>
            </w:r>
          </w:p>
        </w:tc>
      </w:tr>
      <w:tr w:rsidR="00002341" w:rsidRPr="004E1C41" w14:paraId="2EEF5DD2" w14:textId="77777777" w:rsidTr="00E12532">
        <w:tc>
          <w:tcPr>
            <w:tcW w:w="9855" w:type="dxa"/>
            <w:shd w:val="clear" w:color="auto" w:fill="auto"/>
          </w:tcPr>
          <w:p w14:paraId="3284E26E"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sz w:val="28"/>
                <w:szCs w:val="28"/>
              </w:rPr>
              <w:t>2.</w:t>
            </w:r>
            <w:r w:rsidRPr="004E1C41">
              <w:rPr>
                <w:rFonts w:eastAsia="標楷體" w:hAnsi="標楷體"/>
                <w:sz w:val="28"/>
                <w:szCs w:val="28"/>
              </w:rPr>
              <w:t>開發行為名稱：</w:t>
            </w:r>
          </w:p>
        </w:tc>
      </w:tr>
      <w:tr w:rsidR="00002341" w:rsidRPr="004E1C41" w14:paraId="7A9E61F0" w14:textId="77777777" w:rsidTr="00E12532">
        <w:tc>
          <w:tcPr>
            <w:tcW w:w="9855" w:type="dxa"/>
            <w:shd w:val="clear" w:color="auto" w:fill="auto"/>
          </w:tcPr>
          <w:p w14:paraId="2FEEFC2F"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sz w:val="28"/>
                <w:szCs w:val="28"/>
              </w:rPr>
              <w:t>3.</w:t>
            </w:r>
            <w:r w:rsidRPr="004E1C41">
              <w:rPr>
                <w:rFonts w:eastAsia="標楷體" w:hAnsi="標楷體"/>
                <w:sz w:val="28"/>
                <w:szCs w:val="28"/>
              </w:rPr>
              <w:t>開發行為</w:t>
            </w:r>
            <w:r w:rsidRPr="004E1C41">
              <w:rPr>
                <w:rFonts w:eastAsia="標楷體"/>
                <w:sz w:val="28"/>
                <w:szCs w:val="28"/>
              </w:rPr>
              <w:t>基地</w:t>
            </w:r>
            <w:proofErr w:type="gramStart"/>
            <w:r w:rsidRPr="004E1C41">
              <w:rPr>
                <w:rFonts w:eastAsia="標楷體" w:hAnsi="標楷體"/>
                <w:sz w:val="28"/>
                <w:szCs w:val="28"/>
              </w:rPr>
              <w:t>地</w:t>
            </w:r>
            <w:proofErr w:type="gramEnd"/>
            <w:r w:rsidRPr="004E1C41">
              <w:rPr>
                <w:rFonts w:eastAsia="標楷體" w:hAnsi="標楷體"/>
                <w:sz w:val="28"/>
                <w:szCs w:val="28"/>
              </w:rPr>
              <w:t>號、申請開發面積（規模）及累積開發面積：</w:t>
            </w:r>
          </w:p>
          <w:p w14:paraId="7E4D6811" w14:textId="77777777" w:rsidR="00002341" w:rsidRPr="004E1C41" w:rsidRDefault="00002341" w:rsidP="00E12532">
            <w:pPr>
              <w:spacing w:line="500" w:lineRule="exact"/>
              <w:rPr>
                <w:rFonts w:eastAsia="標楷體"/>
                <w:sz w:val="28"/>
                <w:szCs w:val="28"/>
              </w:rPr>
            </w:pPr>
          </w:p>
        </w:tc>
      </w:tr>
      <w:tr w:rsidR="00002341" w:rsidRPr="004E1C41" w14:paraId="5A1B3E11" w14:textId="77777777" w:rsidTr="00E12532">
        <w:tc>
          <w:tcPr>
            <w:tcW w:w="9855" w:type="dxa"/>
            <w:shd w:val="clear" w:color="auto" w:fill="auto"/>
          </w:tcPr>
          <w:p w14:paraId="29202781"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sz w:val="28"/>
                <w:szCs w:val="28"/>
              </w:rPr>
              <w:t>4.</w:t>
            </w:r>
            <w:r w:rsidRPr="004E1C41">
              <w:rPr>
                <w:rFonts w:eastAsia="標楷體" w:hAnsi="標楷體"/>
                <w:sz w:val="28"/>
                <w:szCs w:val="28"/>
              </w:rPr>
              <w:t>開發基地及</w:t>
            </w:r>
            <w:r w:rsidRPr="004E1C41">
              <w:rPr>
                <w:rFonts w:eastAsia="標楷體"/>
                <w:sz w:val="28"/>
                <w:szCs w:val="28"/>
              </w:rPr>
              <w:t>周邊</w:t>
            </w:r>
            <w:r w:rsidRPr="004E1C41">
              <w:rPr>
                <w:rFonts w:eastAsia="標楷體" w:hAnsi="標楷體"/>
                <w:sz w:val="28"/>
                <w:szCs w:val="28"/>
              </w:rPr>
              <w:t>環境現況說明：</w:t>
            </w:r>
          </w:p>
          <w:p w14:paraId="51984851" w14:textId="77777777" w:rsidR="00002341" w:rsidRPr="004E1C41" w:rsidRDefault="00002341" w:rsidP="00E12532">
            <w:pPr>
              <w:spacing w:line="500" w:lineRule="exact"/>
              <w:rPr>
                <w:rFonts w:eastAsia="標楷體"/>
                <w:sz w:val="28"/>
                <w:szCs w:val="28"/>
              </w:rPr>
            </w:pPr>
          </w:p>
        </w:tc>
      </w:tr>
      <w:tr w:rsidR="00002341" w:rsidRPr="004E1C41" w14:paraId="58F28E5A" w14:textId="77777777" w:rsidTr="00E12532">
        <w:tc>
          <w:tcPr>
            <w:tcW w:w="9855" w:type="dxa"/>
            <w:shd w:val="clear" w:color="auto" w:fill="auto"/>
          </w:tcPr>
          <w:p w14:paraId="6228E891"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hAnsi="標楷體" w:hint="eastAsia"/>
                <w:sz w:val="28"/>
                <w:szCs w:val="28"/>
              </w:rPr>
              <w:t>5.</w:t>
            </w:r>
            <w:r w:rsidRPr="004E1C41">
              <w:rPr>
                <w:rFonts w:eastAsia="標楷體" w:hAnsi="標楷體"/>
                <w:sz w:val="28"/>
                <w:szCs w:val="28"/>
              </w:rPr>
              <w:t>開發行為</w:t>
            </w:r>
            <w:r w:rsidRPr="004E1C41">
              <w:rPr>
                <w:rFonts w:eastAsia="標楷體"/>
                <w:sz w:val="28"/>
                <w:szCs w:val="28"/>
              </w:rPr>
              <w:t>內容</w:t>
            </w:r>
            <w:r w:rsidRPr="004E1C41">
              <w:rPr>
                <w:rFonts w:eastAsia="標楷體" w:hAnsi="標楷體"/>
                <w:sz w:val="28"/>
                <w:szCs w:val="28"/>
              </w:rPr>
              <w:t>：</w:t>
            </w:r>
            <w:r w:rsidRPr="004E1C41">
              <w:rPr>
                <w:rFonts w:eastAsia="標楷體" w:hAnsi="標楷體" w:hint="eastAsia"/>
              </w:rPr>
              <w:t>（</w:t>
            </w:r>
            <w:r w:rsidRPr="006338BD">
              <w:rPr>
                <w:rFonts w:eastAsia="標楷體" w:hAnsi="標楷體" w:hint="eastAsia"/>
                <w:sz w:val="28"/>
              </w:rPr>
              <w:t>屬申請</w:t>
            </w:r>
            <w:r w:rsidRPr="006338BD">
              <w:rPr>
                <w:rFonts w:eastAsia="標楷體" w:hint="eastAsia"/>
                <w:sz w:val="28"/>
              </w:rPr>
              <w:t>擴建工程</w:t>
            </w:r>
            <w:r w:rsidRPr="006338BD">
              <w:rPr>
                <w:rFonts w:eastAsia="標楷體" w:hAnsi="標楷體" w:hint="eastAsia"/>
                <w:sz w:val="28"/>
              </w:rPr>
              <w:t>者，應說明原開發行為內容及本次申請內容，屬申請</w:t>
            </w:r>
            <w:r w:rsidRPr="006338BD">
              <w:rPr>
                <w:rFonts w:eastAsia="標楷體" w:hint="eastAsia"/>
                <w:sz w:val="28"/>
              </w:rPr>
              <w:t>擴增再利用量</w:t>
            </w:r>
            <w:r w:rsidRPr="006338BD">
              <w:rPr>
                <w:rFonts w:eastAsia="標楷體" w:hAnsi="標楷體" w:hint="eastAsia"/>
                <w:sz w:val="28"/>
              </w:rPr>
              <w:t>者，應說明原取得許可、本次申請及其他申請中之</w:t>
            </w:r>
            <w:r w:rsidRPr="006338BD">
              <w:rPr>
                <w:rFonts w:eastAsia="標楷體" w:hint="eastAsia"/>
                <w:sz w:val="28"/>
              </w:rPr>
              <w:t>再利用量</w:t>
            </w:r>
            <w:r w:rsidRPr="004E1C41">
              <w:rPr>
                <w:rFonts w:eastAsia="標楷體" w:hAnsi="標楷體" w:hint="eastAsia"/>
              </w:rPr>
              <w:t>）</w:t>
            </w:r>
          </w:p>
          <w:p w14:paraId="566EED13" w14:textId="77777777" w:rsidR="00002341" w:rsidRPr="004E1C41" w:rsidRDefault="00002341" w:rsidP="00E12532">
            <w:pPr>
              <w:spacing w:line="500" w:lineRule="exact"/>
              <w:rPr>
                <w:rFonts w:eastAsia="標楷體" w:hAnsi="標楷體"/>
                <w:sz w:val="28"/>
                <w:szCs w:val="28"/>
              </w:rPr>
            </w:pPr>
          </w:p>
          <w:p w14:paraId="7889C90A" w14:textId="77777777" w:rsidR="00002341" w:rsidRPr="004E1C41" w:rsidRDefault="00002341" w:rsidP="00E12532">
            <w:pPr>
              <w:spacing w:line="500" w:lineRule="exact"/>
              <w:rPr>
                <w:rFonts w:eastAsia="標楷體"/>
                <w:sz w:val="28"/>
                <w:szCs w:val="28"/>
              </w:rPr>
            </w:pPr>
          </w:p>
        </w:tc>
      </w:tr>
      <w:tr w:rsidR="00002341" w:rsidRPr="004E1C41" w14:paraId="36EF1EC1" w14:textId="77777777" w:rsidTr="00E12532">
        <w:trPr>
          <w:trHeight w:val="700"/>
        </w:trPr>
        <w:tc>
          <w:tcPr>
            <w:tcW w:w="9855" w:type="dxa"/>
            <w:shd w:val="clear" w:color="auto" w:fill="auto"/>
          </w:tcPr>
          <w:p w14:paraId="6C4BE723"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hAnsi="標楷體" w:hint="eastAsia"/>
                <w:sz w:val="28"/>
                <w:szCs w:val="28"/>
              </w:rPr>
              <w:t>6.</w:t>
            </w:r>
            <w:r w:rsidRPr="004E1C41">
              <w:rPr>
                <w:rFonts w:eastAsia="標楷體" w:hint="eastAsia"/>
                <w:sz w:val="28"/>
                <w:szCs w:val="28"/>
              </w:rPr>
              <w:t>向目的事業主管機關申請許可之法令依據：</w:t>
            </w:r>
          </w:p>
        </w:tc>
      </w:tr>
      <w:tr w:rsidR="00002341" w:rsidRPr="004E1C41" w14:paraId="37EE136B" w14:textId="77777777" w:rsidTr="00E12532">
        <w:trPr>
          <w:trHeight w:val="700"/>
        </w:trPr>
        <w:tc>
          <w:tcPr>
            <w:tcW w:w="9855" w:type="dxa"/>
            <w:shd w:val="clear" w:color="auto" w:fill="auto"/>
          </w:tcPr>
          <w:p w14:paraId="0E7BA177" w14:textId="77777777" w:rsidR="00002341" w:rsidRPr="004E1C41" w:rsidRDefault="00002341" w:rsidP="006776B1">
            <w:pPr>
              <w:spacing w:line="500" w:lineRule="exact"/>
              <w:ind w:left="280" w:hangingChars="100" w:hanging="280"/>
              <w:rPr>
                <w:rFonts w:eastAsia="標楷體" w:hAnsi="標楷體"/>
                <w:sz w:val="28"/>
                <w:szCs w:val="28"/>
              </w:rPr>
            </w:pPr>
            <w:r w:rsidRPr="004E1C41">
              <w:rPr>
                <w:rFonts w:eastAsia="標楷體" w:hAnsi="標楷體" w:hint="eastAsia"/>
                <w:sz w:val="28"/>
                <w:szCs w:val="28"/>
              </w:rPr>
              <w:t>7.</w:t>
            </w:r>
            <w:r w:rsidRPr="004E1C41">
              <w:rPr>
                <w:rFonts w:eastAsia="標楷體" w:hAnsi="標楷體"/>
                <w:sz w:val="28"/>
                <w:szCs w:val="28"/>
              </w:rPr>
              <w:t>目的</w:t>
            </w:r>
            <w:r w:rsidRPr="004E1C41">
              <w:rPr>
                <w:rFonts w:eastAsia="標楷體"/>
                <w:sz w:val="28"/>
                <w:szCs w:val="28"/>
              </w:rPr>
              <w:t>事業</w:t>
            </w:r>
            <w:r w:rsidRPr="004E1C41">
              <w:rPr>
                <w:rFonts w:eastAsia="標楷體" w:hAnsi="標楷體"/>
                <w:sz w:val="28"/>
                <w:szCs w:val="28"/>
              </w:rPr>
              <w:t>主管機關：</w:t>
            </w:r>
          </w:p>
        </w:tc>
      </w:tr>
      <w:tr w:rsidR="00002341" w:rsidRPr="004E1C41" w14:paraId="0807FD9A" w14:textId="77777777" w:rsidTr="00E12532">
        <w:tc>
          <w:tcPr>
            <w:tcW w:w="9855" w:type="dxa"/>
            <w:shd w:val="clear" w:color="auto" w:fill="auto"/>
          </w:tcPr>
          <w:p w14:paraId="436BCAC2"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hAnsi="標楷體" w:hint="eastAsia"/>
                <w:sz w:val="28"/>
                <w:szCs w:val="28"/>
              </w:rPr>
              <w:t>8.</w:t>
            </w:r>
            <w:r w:rsidRPr="004E1C41">
              <w:rPr>
                <w:rFonts w:eastAsia="標楷體" w:hAnsi="標楷體"/>
                <w:sz w:val="28"/>
                <w:szCs w:val="28"/>
              </w:rPr>
              <w:t>是否已向目的事業主管機關申請許可</w:t>
            </w:r>
            <w:r w:rsidRPr="004E1C41">
              <w:rPr>
                <w:rFonts w:eastAsia="標楷體" w:hAnsi="標楷體" w:hint="eastAsia"/>
                <w:sz w:val="28"/>
                <w:szCs w:val="28"/>
              </w:rPr>
              <w:t>?</w:t>
            </w:r>
          </w:p>
          <w:p w14:paraId="194E5AFB" w14:textId="77777777" w:rsidR="00002341" w:rsidRPr="004E1C41" w:rsidRDefault="00126EE9" w:rsidP="000F4C2F">
            <w:pPr>
              <w:spacing w:line="500" w:lineRule="exact"/>
              <w:ind w:leftChars="150" w:left="640" w:hangingChars="100" w:hanging="280"/>
              <w:rPr>
                <w:rFonts w:eastAsia="標楷體"/>
                <w:sz w:val="28"/>
                <w:szCs w:val="28"/>
              </w:rPr>
            </w:pPr>
            <w:r w:rsidRPr="004E1C41">
              <w:rPr>
                <w:rFonts w:ascii="標楷體" w:eastAsia="標楷體" w:hAnsi="標楷體" w:hint="eastAsia"/>
                <w:sz w:val="28"/>
                <w:szCs w:val="28"/>
              </w:rPr>
              <w:t>□</w:t>
            </w:r>
            <w:r w:rsidR="00002341" w:rsidRPr="004E1C41">
              <w:rPr>
                <w:rFonts w:eastAsia="標楷體" w:hAnsi="標楷體"/>
                <w:sz w:val="28"/>
                <w:szCs w:val="28"/>
              </w:rPr>
              <w:t>是，申請日期為</w:t>
            </w:r>
            <w:r w:rsidR="00002341" w:rsidRPr="004E1C41">
              <w:rPr>
                <w:rFonts w:eastAsia="標楷體"/>
                <w:sz w:val="28"/>
                <w:szCs w:val="28"/>
              </w:rPr>
              <w:t>__</w:t>
            </w:r>
            <w:r w:rsidR="00002341" w:rsidRPr="004E1C41">
              <w:rPr>
                <w:rFonts w:eastAsia="標楷體" w:hint="eastAsia"/>
                <w:sz w:val="28"/>
                <w:szCs w:val="28"/>
              </w:rPr>
              <w:t>_</w:t>
            </w:r>
            <w:r w:rsidR="00002341" w:rsidRPr="004E1C41">
              <w:rPr>
                <w:rFonts w:eastAsia="標楷體" w:hAnsi="標楷體"/>
                <w:sz w:val="28"/>
                <w:szCs w:val="28"/>
              </w:rPr>
              <w:t>年</w:t>
            </w:r>
            <w:r w:rsidR="00002341" w:rsidRPr="004E1C41">
              <w:rPr>
                <w:rFonts w:eastAsia="標楷體"/>
                <w:sz w:val="28"/>
                <w:szCs w:val="28"/>
              </w:rPr>
              <w:t>__</w:t>
            </w:r>
            <w:r w:rsidR="00002341" w:rsidRPr="004E1C41">
              <w:rPr>
                <w:rFonts w:eastAsia="標楷體" w:hint="eastAsia"/>
                <w:sz w:val="28"/>
                <w:szCs w:val="28"/>
              </w:rPr>
              <w:t>_</w:t>
            </w:r>
            <w:r w:rsidR="00002341" w:rsidRPr="004E1C41">
              <w:rPr>
                <w:rFonts w:eastAsia="標楷體" w:hAnsi="標楷體"/>
                <w:sz w:val="28"/>
                <w:szCs w:val="28"/>
              </w:rPr>
              <w:t>月</w:t>
            </w:r>
            <w:r w:rsidR="00002341" w:rsidRPr="004E1C41">
              <w:rPr>
                <w:rFonts w:eastAsia="標楷體"/>
                <w:sz w:val="28"/>
                <w:szCs w:val="28"/>
              </w:rPr>
              <w:t>_</w:t>
            </w:r>
            <w:r w:rsidR="00002341" w:rsidRPr="004E1C41">
              <w:rPr>
                <w:rFonts w:eastAsia="標楷體" w:hint="eastAsia"/>
                <w:sz w:val="28"/>
                <w:szCs w:val="28"/>
              </w:rPr>
              <w:t>_</w:t>
            </w:r>
            <w:r w:rsidR="00002341" w:rsidRPr="004E1C41">
              <w:rPr>
                <w:rFonts w:eastAsia="標楷體"/>
                <w:sz w:val="28"/>
                <w:szCs w:val="28"/>
              </w:rPr>
              <w:t>_</w:t>
            </w:r>
            <w:r w:rsidR="00002341" w:rsidRPr="004E1C41">
              <w:rPr>
                <w:rFonts w:eastAsia="標楷體" w:hAnsi="標楷體"/>
                <w:sz w:val="28"/>
                <w:szCs w:val="28"/>
              </w:rPr>
              <w:t>日。</w:t>
            </w:r>
          </w:p>
          <w:p w14:paraId="6E05153D" w14:textId="77777777" w:rsidR="00002341" w:rsidRPr="004E1C41" w:rsidRDefault="00002341" w:rsidP="00E119A9">
            <w:pPr>
              <w:spacing w:line="500" w:lineRule="exact"/>
              <w:ind w:left="977" w:firstLineChars="111" w:firstLine="311"/>
              <w:rPr>
                <w:rFonts w:eastAsia="標楷體"/>
                <w:sz w:val="28"/>
                <w:szCs w:val="28"/>
              </w:rPr>
            </w:pPr>
            <w:r w:rsidRPr="004E1C41">
              <w:rPr>
                <w:rFonts w:eastAsia="標楷體" w:hint="eastAsia"/>
                <w:sz w:val="28"/>
                <w:szCs w:val="28"/>
              </w:rPr>
              <w:t>目的事業主管機關</w:t>
            </w:r>
            <w:r w:rsidRPr="004E1C41">
              <w:rPr>
                <w:rFonts w:eastAsia="標楷體" w:hAnsi="標楷體" w:hint="eastAsia"/>
                <w:sz w:val="28"/>
                <w:szCs w:val="28"/>
              </w:rPr>
              <w:t>是否已核發許</w:t>
            </w:r>
            <w:r w:rsidRPr="004E1C41">
              <w:rPr>
                <w:rFonts w:ascii="標楷體" w:eastAsia="標楷體" w:hAnsi="標楷體" w:hint="eastAsia"/>
                <w:sz w:val="28"/>
                <w:szCs w:val="28"/>
              </w:rPr>
              <w:t>可? □是</w:t>
            </w:r>
            <w:r w:rsidR="007556DE" w:rsidRPr="004E1C41">
              <w:rPr>
                <w:rFonts w:ascii="標楷體" w:eastAsia="標楷體" w:hAnsi="標楷體" w:hint="eastAsia"/>
                <w:sz w:val="28"/>
                <w:szCs w:val="28"/>
              </w:rPr>
              <w:t xml:space="preserve"> </w:t>
            </w:r>
            <w:r w:rsidRPr="004E1C41">
              <w:rPr>
                <w:rFonts w:ascii="標楷體" w:eastAsia="標楷體" w:hAnsi="標楷體" w:hint="eastAsia"/>
                <w:sz w:val="28"/>
                <w:szCs w:val="28"/>
              </w:rPr>
              <w:t xml:space="preserve">  </w:t>
            </w:r>
            <w:proofErr w:type="gramStart"/>
            <w:r w:rsidRPr="004E1C41">
              <w:rPr>
                <w:rFonts w:ascii="標楷體" w:eastAsia="標楷體" w:hAnsi="標楷體" w:hint="eastAsia"/>
                <w:sz w:val="28"/>
                <w:szCs w:val="28"/>
              </w:rPr>
              <w:t>□否</w:t>
            </w:r>
            <w:proofErr w:type="gramEnd"/>
            <w:r w:rsidRPr="004E1C41">
              <w:rPr>
                <w:rFonts w:ascii="標楷體" w:eastAsia="標楷體" w:hAnsi="標楷體" w:hint="eastAsia"/>
                <w:sz w:val="28"/>
                <w:szCs w:val="28"/>
              </w:rPr>
              <w:t>。</w:t>
            </w:r>
          </w:p>
          <w:p w14:paraId="540CBEFE" w14:textId="77777777" w:rsidR="00002341" w:rsidRPr="004E1C41" w:rsidRDefault="00126EE9" w:rsidP="000F4C2F">
            <w:pPr>
              <w:spacing w:line="500" w:lineRule="exact"/>
              <w:ind w:leftChars="150" w:left="640" w:hangingChars="100" w:hanging="280"/>
              <w:rPr>
                <w:rFonts w:eastAsia="標楷體"/>
                <w:sz w:val="28"/>
                <w:szCs w:val="28"/>
              </w:rPr>
            </w:pPr>
            <w:proofErr w:type="gramStart"/>
            <w:r w:rsidRPr="004E1C41">
              <w:rPr>
                <w:rFonts w:ascii="標楷體" w:eastAsia="標楷體" w:hAnsi="標楷體" w:hint="eastAsia"/>
                <w:sz w:val="28"/>
                <w:szCs w:val="28"/>
              </w:rPr>
              <w:t>□</w:t>
            </w:r>
            <w:r w:rsidR="00002341" w:rsidRPr="004E1C41">
              <w:rPr>
                <w:rFonts w:eastAsia="標楷體" w:hAnsi="標楷體"/>
                <w:sz w:val="28"/>
                <w:szCs w:val="28"/>
              </w:rPr>
              <w:t>否</w:t>
            </w:r>
            <w:proofErr w:type="gramEnd"/>
            <w:r w:rsidR="00002341" w:rsidRPr="004E1C41">
              <w:rPr>
                <w:rFonts w:eastAsia="標楷體" w:hAnsi="標楷體"/>
                <w:sz w:val="28"/>
                <w:szCs w:val="28"/>
              </w:rPr>
              <w:t>。</w:t>
            </w:r>
          </w:p>
        </w:tc>
      </w:tr>
      <w:tr w:rsidR="00002341" w:rsidRPr="004E1C41" w14:paraId="703568F1" w14:textId="77777777" w:rsidTr="00E12532">
        <w:tc>
          <w:tcPr>
            <w:tcW w:w="9855" w:type="dxa"/>
            <w:shd w:val="clear" w:color="auto" w:fill="auto"/>
          </w:tcPr>
          <w:p w14:paraId="3598C2EE"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hint="eastAsia"/>
                <w:sz w:val="28"/>
                <w:szCs w:val="28"/>
              </w:rPr>
              <w:t>9.</w:t>
            </w:r>
            <w:r w:rsidRPr="004E1C41">
              <w:rPr>
                <w:rFonts w:eastAsia="標楷體" w:hint="eastAsia"/>
                <w:sz w:val="28"/>
                <w:szCs w:val="28"/>
              </w:rPr>
              <w:t>是否於目的事業主管機關許可前已實施開發行為</w:t>
            </w:r>
            <w:r w:rsidRPr="004E1C41">
              <w:rPr>
                <w:rFonts w:eastAsia="標楷體" w:hint="eastAsia"/>
                <w:sz w:val="28"/>
                <w:szCs w:val="28"/>
              </w:rPr>
              <w:t>?</w:t>
            </w:r>
          </w:p>
          <w:p w14:paraId="407AF0F7" w14:textId="77777777" w:rsidR="00002341" w:rsidRPr="004E1C41" w:rsidRDefault="00126EE9" w:rsidP="000F4C2F">
            <w:pPr>
              <w:spacing w:line="500" w:lineRule="exact"/>
              <w:ind w:leftChars="150" w:left="640" w:hangingChars="100" w:hanging="280"/>
              <w:rPr>
                <w:rFonts w:eastAsia="標楷體"/>
                <w:sz w:val="28"/>
                <w:szCs w:val="28"/>
              </w:rPr>
            </w:pPr>
            <w:r w:rsidRPr="004E1C41">
              <w:rPr>
                <w:rFonts w:ascii="標楷體" w:eastAsia="標楷體" w:hAnsi="標楷體" w:hint="eastAsia"/>
                <w:sz w:val="28"/>
                <w:szCs w:val="28"/>
              </w:rPr>
              <w:t>□</w:t>
            </w:r>
            <w:r w:rsidR="00002341" w:rsidRPr="004E1C41">
              <w:rPr>
                <w:rFonts w:eastAsia="標楷體" w:hAnsi="標楷體"/>
                <w:sz w:val="28"/>
                <w:szCs w:val="28"/>
              </w:rPr>
              <w:t>是</w:t>
            </w:r>
            <w:r w:rsidR="00002341" w:rsidRPr="004E1C41">
              <w:rPr>
                <w:rFonts w:eastAsia="標楷體" w:hAnsi="標楷體" w:hint="eastAsia"/>
                <w:sz w:val="28"/>
                <w:szCs w:val="28"/>
              </w:rPr>
              <w:t>，說明：</w:t>
            </w:r>
          </w:p>
          <w:p w14:paraId="477AF8AA" w14:textId="77777777" w:rsidR="00002341" w:rsidRPr="004E1C41" w:rsidRDefault="00002341" w:rsidP="00E119A9">
            <w:pPr>
              <w:spacing w:line="500" w:lineRule="exact"/>
              <w:ind w:leftChars="201" w:left="482" w:firstLineChars="237" w:firstLine="664"/>
              <w:rPr>
                <w:rFonts w:eastAsia="標楷體"/>
                <w:sz w:val="28"/>
                <w:szCs w:val="28"/>
              </w:rPr>
            </w:pPr>
            <w:r w:rsidRPr="004E1C41">
              <w:rPr>
                <w:rFonts w:eastAsia="標楷體" w:hAnsi="標楷體" w:hint="eastAsia"/>
                <w:sz w:val="28"/>
                <w:szCs w:val="28"/>
              </w:rPr>
              <w:t>目的事業主管機關是否已依主管法令查</w:t>
            </w:r>
            <w:r w:rsidRPr="004E1C41">
              <w:rPr>
                <w:rFonts w:ascii="標楷體" w:eastAsia="標楷體" w:hAnsi="標楷體" w:hint="eastAsia"/>
                <w:sz w:val="28"/>
                <w:szCs w:val="28"/>
              </w:rPr>
              <w:t>處?</w:t>
            </w:r>
          </w:p>
          <w:p w14:paraId="53A26FCB" w14:textId="77777777" w:rsidR="00002341" w:rsidRPr="004E1C41" w:rsidRDefault="00002341" w:rsidP="00E119A9">
            <w:pPr>
              <w:spacing w:line="500" w:lineRule="exact"/>
              <w:ind w:leftChars="201" w:left="482" w:firstLineChars="237" w:firstLine="664"/>
              <w:rPr>
                <w:rFonts w:ascii="標楷體" w:eastAsia="標楷體" w:hAnsi="標楷體"/>
                <w:sz w:val="28"/>
                <w:szCs w:val="28"/>
              </w:rPr>
            </w:pPr>
            <w:r w:rsidRPr="004E1C41">
              <w:rPr>
                <w:rFonts w:ascii="標楷體" w:eastAsia="標楷體" w:hAnsi="標楷體" w:hint="eastAsia"/>
                <w:sz w:val="28"/>
                <w:szCs w:val="28"/>
              </w:rPr>
              <w:t>□是，說明：</w:t>
            </w:r>
          </w:p>
          <w:p w14:paraId="19A79704" w14:textId="77777777" w:rsidR="00002341" w:rsidRPr="004E1C41" w:rsidRDefault="00002341" w:rsidP="00E119A9">
            <w:pPr>
              <w:spacing w:line="500" w:lineRule="exact"/>
              <w:ind w:leftChars="201" w:left="482" w:firstLineChars="237" w:firstLine="664"/>
              <w:rPr>
                <w:rFonts w:eastAsia="標楷體"/>
                <w:sz w:val="28"/>
                <w:szCs w:val="28"/>
              </w:rPr>
            </w:pPr>
            <w:proofErr w:type="gramStart"/>
            <w:r w:rsidRPr="004E1C41">
              <w:rPr>
                <w:rFonts w:ascii="標楷體" w:eastAsia="標楷體" w:hAnsi="標楷體" w:hint="eastAsia"/>
                <w:sz w:val="28"/>
                <w:szCs w:val="28"/>
              </w:rPr>
              <w:t>□</w:t>
            </w:r>
            <w:r w:rsidRPr="004E1C41">
              <w:rPr>
                <w:rFonts w:eastAsia="標楷體" w:hAnsi="標楷體"/>
                <w:sz w:val="28"/>
                <w:szCs w:val="28"/>
              </w:rPr>
              <w:t>否</w:t>
            </w:r>
            <w:proofErr w:type="gramEnd"/>
            <w:r w:rsidRPr="004E1C41">
              <w:rPr>
                <w:rFonts w:eastAsia="標楷體" w:hAnsi="標楷體"/>
                <w:sz w:val="28"/>
                <w:szCs w:val="28"/>
              </w:rPr>
              <w:t>。</w:t>
            </w:r>
          </w:p>
          <w:p w14:paraId="4D5926E1" w14:textId="77777777" w:rsidR="00002341" w:rsidRPr="004E1C41" w:rsidRDefault="00126EE9" w:rsidP="000F4C2F">
            <w:pPr>
              <w:spacing w:line="500" w:lineRule="exact"/>
              <w:ind w:leftChars="150" w:left="640" w:hangingChars="100" w:hanging="280"/>
              <w:rPr>
                <w:rFonts w:eastAsia="標楷體"/>
                <w:sz w:val="28"/>
                <w:szCs w:val="28"/>
              </w:rPr>
            </w:pPr>
            <w:proofErr w:type="gramStart"/>
            <w:r w:rsidRPr="004E1C41">
              <w:rPr>
                <w:rFonts w:ascii="標楷體" w:eastAsia="標楷體" w:hAnsi="標楷體" w:hint="eastAsia"/>
                <w:sz w:val="28"/>
                <w:szCs w:val="28"/>
              </w:rPr>
              <w:t>□</w:t>
            </w:r>
            <w:r w:rsidR="00002341" w:rsidRPr="004E1C41">
              <w:rPr>
                <w:rFonts w:eastAsia="標楷體" w:hAnsi="標楷體"/>
                <w:sz w:val="28"/>
                <w:szCs w:val="28"/>
              </w:rPr>
              <w:t>否</w:t>
            </w:r>
            <w:proofErr w:type="gramEnd"/>
            <w:r w:rsidR="00002341" w:rsidRPr="004E1C41">
              <w:rPr>
                <w:rFonts w:eastAsia="標楷體" w:hAnsi="標楷體"/>
                <w:sz w:val="28"/>
                <w:szCs w:val="28"/>
              </w:rPr>
              <w:t>。</w:t>
            </w:r>
          </w:p>
        </w:tc>
      </w:tr>
      <w:tr w:rsidR="00002341" w:rsidRPr="004E1C41" w14:paraId="3C00071C" w14:textId="77777777" w:rsidTr="00E12532">
        <w:tc>
          <w:tcPr>
            <w:tcW w:w="9855" w:type="dxa"/>
            <w:shd w:val="clear" w:color="auto" w:fill="auto"/>
          </w:tcPr>
          <w:p w14:paraId="4C07D245" w14:textId="77777777" w:rsidR="00002341" w:rsidRPr="004E1C41" w:rsidRDefault="00002341" w:rsidP="006338BD">
            <w:pPr>
              <w:spacing w:line="500" w:lineRule="exact"/>
              <w:ind w:left="280" w:hangingChars="100" w:hanging="280"/>
              <w:rPr>
                <w:rFonts w:eastAsia="標楷體"/>
                <w:sz w:val="28"/>
                <w:szCs w:val="28"/>
              </w:rPr>
            </w:pPr>
            <w:r w:rsidRPr="004E1C41">
              <w:rPr>
                <w:rFonts w:eastAsia="標楷體" w:hint="eastAsia"/>
                <w:sz w:val="28"/>
                <w:szCs w:val="28"/>
              </w:rPr>
              <w:lastRenderedPageBreak/>
              <w:t>10.</w:t>
            </w:r>
            <w:r w:rsidRPr="004E1C41">
              <w:rPr>
                <w:rFonts w:eastAsia="標楷體" w:hint="eastAsia"/>
                <w:sz w:val="28"/>
                <w:szCs w:val="28"/>
              </w:rPr>
              <w:t>開發行為應否實施環境影響評估自評：</w:t>
            </w:r>
            <w:r w:rsidR="006776B1" w:rsidRPr="004E1C41">
              <w:rPr>
                <w:rFonts w:eastAsia="標楷體"/>
                <w:sz w:val="28"/>
                <w:szCs w:val="28"/>
              </w:rPr>
              <w:br/>
            </w:r>
            <w:r w:rsidRPr="004E1C41">
              <w:rPr>
                <w:rFonts w:eastAsia="標楷體" w:hint="eastAsia"/>
                <w:sz w:val="28"/>
                <w:szCs w:val="28"/>
              </w:rPr>
              <w:t>本案屬「</w:t>
            </w:r>
            <w:r w:rsidR="006338BD" w:rsidRPr="006338BD">
              <w:rPr>
                <w:rFonts w:eastAsia="標楷體" w:hint="eastAsia"/>
                <w:sz w:val="28"/>
                <w:szCs w:val="28"/>
              </w:rPr>
              <w:t>有機污泥、污泥混合物或</w:t>
            </w:r>
            <w:r w:rsidRPr="004E1C41">
              <w:rPr>
                <w:rFonts w:eastAsia="標楷體" w:hint="eastAsia"/>
                <w:sz w:val="28"/>
                <w:szCs w:val="28"/>
              </w:rPr>
              <w:t>有害事業廢棄物再利用機構興建、擴建工程或擴增再利用量」開發行為，依「開發行為應實施環境影響評估細目及範圍認定標準</w:t>
            </w:r>
            <w:r w:rsidR="006338BD">
              <w:rPr>
                <w:rFonts w:eastAsia="標楷體" w:hint="eastAsia"/>
                <w:sz w:val="28"/>
                <w:szCs w:val="28"/>
              </w:rPr>
              <w:t>(</w:t>
            </w:r>
            <w:r w:rsidR="006338BD">
              <w:rPr>
                <w:rFonts w:eastAsia="標楷體" w:hint="eastAsia"/>
                <w:sz w:val="28"/>
                <w:szCs w:val="28"/>
              </w:rPr>
              <w:t>以下簡稱</w:t>
            </w:r>
            <w:r w:rsidR="006338BD" w:rsidRPr="004E1C41">
              <w:rPr>
                <w:rFonts w:eastAsia="標楷體" w:hint="eastAsia"/>
                <w:sz w:val="28"/>
                <w:szCs w:val="28"/>
              </w:rPr>
              <w:t>認定標準</w:t>
            </w:r>
            <w:r w:rsidR="006338BD">
              <w:rPr>
                <w:rFonts w:eastAsia="標楷體" w:hint="eastAsia"/>
                <w:sz w:val="28"/>
                <w:szCs w:val="28"/>
              </w:rPr>
              <w:t>)</w:t>
            </w:r>
            <w:r w:rsidRPr="004E1C41">
              <w:rPr>
                <w:rFonts w:eastAsia="標楷體" w:hint="eastAsia"/>
                <w:sz w:val="28"/>
                <w:szCs w:val="28"/>
              </w:rPr>
              <w:t>」第</w:t>
            </w:r>
            <w:r w:rsidRPr="004E1C41">
              <w:rPr>
                <w:rFonts w:eastAsia="標楷體" w:hint="eastAsia"/>
                <w:sz w:val="28"/>
                <w:szCs w:val="28"/>
              </w:rPr>
              <w:t>28</w:t>
            </w:r>
            <w:r w:rsidRPr="004E1C41">
              <w:rPr>
                <w:rFonts w:eastAsia="標楷體" w:hint="eastAsia"/>
                <w:sz w:val="28"/>
                <w:szCs w:val="28"/>
              </w:rPr>
              <w:t>條第</w:t>
            </w:r>
            <w:r w:rsidRPr="004E1C41">
              <w:rPr>
                <w:rFonts w:eastAsia="標楷體" w:hint="eastAsia"/>
                <w:sz w:val="28"/>
                <w:szCs w:val="28"/>
              </w:rPr>
              <w:t>1</w:t>
            </w:r>
            <w:r w:rsidRPr="004E1C41">
              <w:rPr>
                <w:rFonts w:eastAsia="標楷體" w:hint="eastAsia"/>
                <w:sz w:val="28"/>
                <w:szCs w:val="28"/>
              </w:rPr>
              <w:t>項第</w:t>
            </w:r>
            <w:r w:rsidRPr="004E1C41">
              <w:rPr>
                <w:rFonts w:eastAsia="標楷體" w:hint="eastAsia"/>
                <w:sz w:val="28"/>
                <w:szCs w:val="28"/>
              </w:rPr>
              <w:t>11</w:t>
            </w:r>
            <w:r w:rsidRPr="004E1C41">
              <w:rPr>
                <w:rFonts w:eastAsia="標楷體" w:hint="eastAsia"/>
                <w:sz w:val="28"/>
                <w:szCs w:val="28"/>
              </w:rPr>
              <w:t>款規定自評如下表</w:t>
            </w:r>
            <w:r w:rsidR="007556DE" w:rsidRPr="004E1C41">
              <w:rPr>
                <w:rFonts w:eastAsia="標楷體" w:hint="eastAsia"/>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7"/>
              <w:gridCol w:w="3502"/>
            </w:tblGrid>
            <w:tr w:rsidR="0084716D" w:rsidRPr="004E1C41" w14:paraId="36584860" w14:textId="77777777" w:rsidTr="0084716D">
              <w:trPr>
                <w:cantSplit/>
                <w:trHeight w:val="1068"/>
              </w:trPr>
              <w:tc>
                <w:tcPr>
                  <w:tcW w:w="6137" w:type="dxa"/>
                  <w:vMerge w:val="restart"/>
                  <w:shd w:val="clear" w:color="auto" w:fill="auto"/>
                </w:tcPr>
                <w:p w14:paraId="631A907C" w14:textId="77777777" w:rsidR="0084716D" w:rsidRPr="004E1C41" w:rsidRDefault="0084716D" w:rsidP="0084716D">
                  <w:pPr>
                    <w:ind w:leftChars="7" w:left="617" w:hangingChars="250" w:hanging="600"/>
                    <w:rPr>
                      <w:rFonts w:eastAsia="標楷體"/>
                    </w:rPr>
                  </w:pPr>
                  <w:r w:rsidRPr="004E1C41">
                    <w:rPr>
                      <w:rFonts w:eastAsia="標楷體" w:hint="eastAsia"/>
                    </w:rPr>
                    <w:t>（</w:t>
                  </w:r>
                  <w:r w:rsidRPr="004E1C41">
                    <w:rPr>
                      <w:rFonts w:eastAsia="標楷體" w:hint="eastAsia"/>
                    </w:rPr>
                    <w:t>1</w:t>
                  </w:r>
                  <w:r w:rsidRPr="004E1C41">
                    <w:rPr>
                      <w:rFonts w:eastAsia="標楷體" w:hint="eastAsia"/>
                    </w:rPr>
                    <w:t>）位於國家公園。但</w:t>
                  </w:r>
                  <w:r w:rsidRPr="00AB4928">
                    <w:rPr>
                      <w:rFonts w:eastAsia="標楷體" w:hint="eastAsia"/>
                    </w:rPr>
                    <w:t>申請擴建或累積擴建面積一千平方公尺以下</w:t>
                  </w:r>
                  <w:r w:rsidRPr="004E1C41">
                    <w:rPr>
                      <w:rFonts w:eastAsia="標楷體" w:hint="eastAsia"/>
                    </w:rPr>
                    <w:t>，經國家公園主管機關及目的事業主管機關同意者，不在此限。</w:t>
                  </w:r>
                </w:p>
              </w:tc>
              <w:tc>
                <w:tcPr>
                  <w:tcW w:w="3502" w:type="dxa"/>
                  <w:shd w:val="clear" w:color="auto" w:fill="auto"/>
                  <w:vAlign w:val="center"/>
                </w:tcPr>
                <w:p w14:paraId="0D25C2B6" w14:textId="77777777" w:rsidR="0084716D" w:rsidRPr="004E1C41" w:rsidRDefault="0084716D" w:rsidP="0084716D">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7CAB758A" w14:textId="77777777" w:rsidR="0084716D" w:rsidRPr="004E1C41" w:rsidRDefault="0084716D" w:rsidP="0084716D">
                  <w:pPr>
                    <w:ind w:leftChars="100" w:left="240"/>
                    <w:jc w:val="both"/>
                    <w:rPr>
                      <w:rFonts w:eastAsia="標楷體"/>
                    </w:rPr>
                  </w:pPr>
                  <w:r w:rsidRPr="004E1C41">
                    <w:rPr>
                      <w:rFonts w:eastAsia="標楷體" w:hint="eastAsia"/>
                    </w:rPr>
                    <w:t>是否符合但書</w:t>
                  </w:r>
                  <w:r w:rsidRPr="004E1C41">
                    <w:rPr>
                      <w:rFonts w:eastAsia="標楷體" w:hint="eastAsia"/>
                    </w:rPr>
                    <w:t>?</w:t>
                  </w:r>
                  <w:r w:rsidRPr="004E1C41">
                    <w:rPr>
                      <w:rFonts w:ascii="標楷體" w:eastAsia="標楷體" w:hAnsi="標楷體" w:hint="eastAsia"/>
                    </w:rPr>
                    <w:t xml:space="preserve"> □是 □否</w:t>
                  </w:r>
                </w:p>
                <w:p w14:paraId="58C91C87" w14:textId="77777777" w:rsidR="0084716D" w:rsidRPr="004E1C41" w:rsidRDefault="0084716D" w:rsidP="0084716D">
                  <w:pPr>
                    <w:jc w:val="both"/>
                    <w:rPr>
                      <w:rFonts w:eastAsia="標楷體"/>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84716D" w:rsidRPr="004E1C41" w14:paraId="549335FA" w14:textId="77777777" w:rsidTr="0084716D">
              <w:trPr>
                <w:cantSplit/>
                <w:trHeight w:val="1092"/>
              </w:trPr>
              <w:tc>
                <w:tcPr>
                  <w:tcW w:w="6137" w:type="dxa"/>
                  <w:vMerge/>
                  <w:shd w:val="clear" w:color="auto" w:fill="auto"/>
                </w:tcPr>
                <w:p w14:paraId="73DD62D7" w14:textId="77777777" w:rsidR="0084716D" w:rsidRPr="004E1C41" w:rsidRDefault="0084716D" w:rsidP="0084716D">
                  <w:pPr>
                    <w:ind w:leftChars="7" w:left="617" w:hangingChars="250" w:hanging="600"/>
                    <w:rPr>
                      <w:rFonts w:eastAsia="標楷體"/>
                    </w:rPr>
                  </w:pPr>
                </w:p>
              </w:tc>
              <w:tc>
                <w:tcPr>
                  <w:tcW w:w="3502" w:type="dxa"/>
                  <w:shd w:val="clear" w:color="auto" w:fill="auto"/>
                  <w:vAlign w:val="center"/>
                </w:tcPr>
                <w:p w14:paraId="0F25B564" w14:textId="77777777" w:rsidR="0084716D" w:rsidRPr="004E1C41" w:rsidRDefault="0084716D" w:rsidP="0084716D">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34AC645E" w14:textId="77777777" w:rsidR="0084716D" w:rsidRPr="004E1C41" w:rsidRDefault="0084716D" w:rsidP="0084716D">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84716D" w:rsidRPr="004E1C41" w14:paraId="5FE2D2B9" w14:textId="77777777" w:rsidTr="0084716D">
              <w:trPr>
                <w:cantSplit/>
                <w:trHeight w:val="1034"/>
              </w:trPr>
              <w:tc>
                <w:tcPr>
                  <w:tcW w:w="6137" w:type="dxa"/>
                  <w:vMerge w:val="restart"/>
                  <w:shd w:val="clear" w:color="auto" w:fill="auto"/>
                </w:tcPr>
                <w:p w14:paraId="2E8A8AC4" w14:textId="77777777" w:rsidR="0084716D" w:rsidRPr="004E1C41" w:rsidRDefault="0084716D" w:rsidP="0084716D">
                  <w:pPr>
                    <w:ind w:left="600" w:hangingChars="250" w:hanging="600"/>
                    <w:rPr>
                      <w:rFonts w:eastAsia="標楷體"/>
                    </w:rPr>
                  </w:pPr>
                  <w:r w:rsidRPr="004E1C41">
                    <w:rPr>
                      <w:rFonts w:eastAsia="標楷體" w:hint="eastAsia"/>
                    </w:rPr>
                    <w:t>（</w:t>
                  </w:r>
                  <w:r w:rsidRPr="004E1C41">
                    <w:rPr>
                      <w:rFonts w:eastAsia="標楷體" w:hint="eastAsia"/>
                    </w:rPr>
                    <w:t>2</w:t>
                  </w:r>
                  <w:r w:rsidRPr="004E1C41">
                    <w:rPr>
                      <w:rFonts w:eastAsia="標楷體" w:hint="eastAsia"/>
                    </w:rPr>
                    <w:t>）位於野生動物保護區或野生動物重要棲息環境。但位於野生動物重要棲息環境，</w:t>
                  </w:r>
                  <w:r w:rsidRPr="00AB4928">
                    <w:rPr>
                      <w:rFonts w:eastAsia="標楷體" w:hint="eastAsia"/>
                    </w:rPr>
                    <w:t>申請擴建或累積擴建面積一千平方公尺以下，</w:t>
                  </w:r>
                  <w:r w:rsidRPr="004E1C41">
                    <w:rPr>
                      <w:rFonts w:eastAsia="標楷體" w:hint="eastAsia"/>
                    </w:rPr>
                    <w:t>經野生動物重要棲息環境主管機關及目的事業主管機關同意者，不在此限。</w:t>
                  </w:r>
                </w:p>
              </w:tc>
              <w:tc>
                <w:tcPr>
                  <w:tcW w:w="3502" w:type="dxa"/>
                  <w:shd w:val="clear" w:color="auto" w:fill="auto"/>
                </w:tcPr>
                <w:p w14:paraId="13FA5DF8" w14:textId="77777777" w:rsidR="0084716D" w:rsidRPr="004E1C41" w:rsidRDefault="0084716D" w:rsidP="0084716D">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06F3A1A1" w14:textId="77777777" w:rsidR="0084716D" w:rsidRPr="004E1C41" w:rsidRDefault="0084716D" w:rsidP="0084716D">
                  <w:pPr>
                    <w:ind w:leftChars="100" w:left="240"/>
                    <w:jc w:val="both"/>
                    <w:rPr>
                      <w:rFonts w:eastAsia="標楷體"/>
                    </w:rPr>
                  </w:pPr>
                  <w:r w:rsidRPr="004E1C41">
                    <w:rPr>
                      <w:rFonts w:eastAsia="標楷體" w:hint="eastAsia"/>
                    </w:rPr>
                    <w:t>是否符合但書</w:t>
                  </w:r>
                  <w:r w:rsidRPr="004E1C41">
                    <w:rPr>
                      <w:rFonts w:eastAsia="標楷體" w:hint="eastAsia"/>
                    </w:rPr>
                    <w:t>?</w:t>
                  </w:r>
                  <w:r w:rsidRPr="004E1C41">
                    <w:rPr>
                      <w:rFonts w:ascii="標楷體" w:eastAsia="標楷體" w:hAnsi="標楷體" w:hint="eastAsia"/>
                    </w:rPr>
                    <w:t xml:space="preserve"> □是 □否</w:t>
                  </w:r>
                </w:p>
                <w:p w14:paraId="4B8C493F" w14:textId="77777777" w:rsidR="0084716D" w:rsidRPr="004E1C41" w:rsidRDefault="0084716D" w:rsidP="0084716D">
                  <w:pPr>
                    <w:jc w:val="both"/>
                    <w:rPr>
                      <w:rFonts w:eastAsia="標楷體"/>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84716D" w:rsidRPr="004E1C41" w14:paraId="7775624E" w14:textId="77777777" w:rsidTr="0084716D">
              <w:trPr>
                <w:cantSplit/>
                <w:trHeight w:val="948"/>
              </w:trPr>
              <w:tc>
                <w:tcPr>
                  <w:tcW w:w="6137" w:type="dxa"/>
                  <w:vMerge/>
                  <w:shd w:val="clear" w:color="auto" w:fill="auto"/>
                </w:tcPr>
                <w:p w14:paraId="1BBADF12" w14:textId="77777777" w:rsidR="0084716D" w:rsidRPr="004E1C41" w:rsidRDefault="0084716D" w:rsidP="0084716D">
                  <w:pPr>
                    <w:ind w:left="600" w:hangingChars="250" w:hanging="600"/>
                    <w:rPr>
                      <w:rFonts w:eastAsia="標楷體"/>
                    </w:rPr>
                  </w:pPr>
                </w:p>
              </w:tc>
              <w:tc>
                <w:tcPr>
                  <w:tcW w:w="3502" w:type="dxa"/>
                  <w:shd w:val="clear" w:color="auto" w:fill="auto"/>
                </w:tcPr>
                <w:p w14:paraId="6B0C838A" w14:textId="77777777" w:rsidR="0084716D" w:rsidRPr="004E1C41" w:rsidRDefault="0084716D" w:rsidP="0084716D">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5A1F2258" w14:textId="77777777" w:rsidR="0084716D" w:rsidRPr="004E1C41" w:rsidRDefault="0084716D" w:rsidP="0084716D">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84716D" w:rsidRPr="004E1C41" w14:paraId="03B1F3F8" w14:textId="77777777" w:rsidTr="0084716D">
              <w:trPr>
                <w:cantSplit/>
                <w:trHeight w:val="660"/>
              </w:trPr>
              <w:tc>
                <w:tcPr>
                  <w:tcW w:w="6137" w:type="dxa"/>
                  <w:vMerge w:val="restart"/>
                  <w:shd w:val="clear" w:color="auto" w:fill="auto"/>
                </w:tcPr>
                <w:p w14:paraId="6D495075" w14:textId="77777777" w:rsidR="0084716D" w:rsidRPr="004E1C41" w:rsidRDefault="0084716D" w:rsidP="0084716D">
                  <w:pPr>
                    <w:ind w:left="600" w:hangingChars="250" w:hanging="600"/>
                    <w:rPr>
                      <w:rFonts w:eastAsia="標楷體"/>
                    </w:rPr>
                  </w:pPr>
                  <w:r w:rsidRPr="004E1C41">
                    <w:rPr>
                      <w:rFonts w:eastAsia="標楷體" w:hint="eastAsia"/>
                    </w:rPr>
                    <w:t>（</w:t>
                  </w:r>
                  <w:r w:rsidRPr="004E1C41">
                    <w:rPr>
                      <w:rFonts w:eastAsia="標楷體" w:hint="eastAsia"/>
                    </w:rPr>
                    <w:t>3</w:t>
                  </w:r>
                  <w:r w:rsidRPr="004E1C41">
                    <w:rPr>
                      <w:rFonts w:eastAsia="標楷體" w:hint="eastAsia"/>
                    </w:rPr>
                    <w:t>）</w:t>
                  </w:r>
                  <w:r w:rsidRPr="00AB4928">
                    <w:rPr>
                      <w:rFonts w:eastAsia="標楷體" w:hint="eastAsia"/>
                    </w:rPr>
                    <w:t>位於重要濕地</w:t>
                  </w:r>
                  <w:r w:rsidRPr="004E1C41">
                    <w:rPr>
                      <w:rFonts w:eastAsia="標楷體" w:hint="eastAsia"/>
                    </w:rPr>
                    <w:t>。</w:t>
                  </w:r>
                </w:p>
              </w:tc>
              <w:tc>
                <w:tcPr>
                  <w:tcW w:w="3502" w:type="dxa"/>
                  <w:shd w:val="clear" w:color="auto" w:fill="auto"/>
                  <w:vAlign w:val="center"/>
                </w:tcPr>
                <w:p w14:paraId="30A077BD" w14:textId="77777777" w:rsidR="0084716D" w:rsidRPr="004E1C41" w:rsidRDefault="0084716D" w:rsidP="0084716D">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171E6268" w14:textId="77777777" w:rsidR="0084716D" w:rsidRPr="004E1C41" w:rsidRDefault="0084716D" w:rsidP="0084716D">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84716D" w:rsidRPr="004E1C41" w14:paraId="365A00F1" w14:textId="77777777" w:rsidTr="0084716D">
              <w:trPr>
                <w:cantSplit/>
                <w:trHeight w:val="1140"/>
              </w:trPr>
              <w:tc>
                <w:tcPr>
                  <w:tcW w:w="6137" w:type="dxa"/>
                  <w:vMerge/>
                  <w:shd w:val="clear" w:color="auto" w:fill="auto"/>
                </w:tcPr>
                <w:p w14:paraId="5CE92FCF" w14:textId="77777777" w:rsidR="0084716D" w:rsidRPr="004E1C41" w:rsidRDefault="0084716D" w:rsidP="0084716D">
                  <w:pPr>
                    <w:ind w:left="600" w:hangingChars="250" w:hanging="600"/>
                    <w:rPr>
                      <w:rFonts w:eastAsia="標楷體"/>
                    </w:rPr>
                  </w:pPr>
                </w:p>
              </w:tc>
              <w:tc>
                <w:tcPr>
                  <w:tcW w:w="3502" w:type="dxa"/>
                  <w:shd w:val="clear" w:color="auto" w:fill="auto"/>
                  <w:vAlign w:val="center"/>
                </w:tcPr>
                <w:p w14:paraId="78DBF34F" w14:textId="77777777" w:rsidR="0084716D" w:rsidRPr="004E1C41" w:rsidRDefault="0084716D" w:rsidP="0084716D">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2912191C" w14:textId="77777777" w:rsidR="0084716D" w:rsidRPr="004E1C41" w:rsidRDefault="0084716D" w:rsidP="0084716D">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84716D" w:rsidRPr="004E1C41" w14:paraId="18296538" w14:textId="77777777" w:rsidTr="0084716D">
              <w:trPr>
                <w:cantSplit/>
                <w:trHeight w:val="756"/>
              </w:trPr>
              <w:tc>
                <w:tcPr>
                  <w:tcW w:w="6137" w:type="dxa"/>
                  <w:vMerge w:val="restart"/>
                  <w:shd w:val="clear" w:color="auto" w:fill="auto"/>
                </w:tcPr>
                <w:p w14:paraId="35E2F91D" w14:textId="77777777" w:rsidR="0084716D" w:rsidRPr="004E1C41" w:rsidRDefault="0084716D" w:rsidP="0084716D">
                  <w:pPr>
                    <w:ind w:left="600" w:hangingChars="250" w:hanging="600"/>
                    <w:rPr>
                      <w:rFonts w:eastAsia="標楷體"/>
                    </w:rPr>
                  </w:pPr>
                  <w:r w:rsidRPr="004E1C41">
                    <w:rPr>
                      <w:rFonts w:eastAsia="標楷體" w:hint="eastAsia"/>
                    </w:rPr>
                    <w:t>（</w:t>
                  </w:r>
                  <w:r w:rsidRPr="004E1C41">
                    <w:rPr>
                      <w:rFonts w:eastAsia="標楷體" w:hint="eastAsia"/>
                    </w:rPr>
                    <w:t>4</w:t>
                  </w:r>
                  <w:r w:rsidRPr="004E1C41">
                    <w:rPr>
                      <w:rFonts w:eastAsia="標楷體" w:hint="eastAsia"/>
                    </w:rPr>
                    <w:t>）位於</w:t>
                  </w:r>
                  <w:r>
                    <w:rPr>
                      <w:rFonts w:eastAsia="標楷體" w:hint="eastAsia"/>
                    </w:rPr>
                    <w:t>臺</w:t>
                  </w:r>
                  <w:r w:rsidRPr="004E1C41">
                    <w:rPr>
                      <w:rFonts w:eastAsia="標楷體" w:hint="eastAsia"/>
                    </w:rPr>
                    <w:t>灣沿海地區自然環境保護計畫核定公告之自然保護區。</w:t>
                  </w:r>
                </w:p>
              </w:tc>
              <w:tc>
                <w:tcPr>
                  <w:tcW w:w="3502" w:type="dxa"/>
                  <w:shd w:val="clear" w:color="auto" w:fill="auto"/>
                  <w:vAlign w:val="center"/>
                </w:tcPr>
                <w:p w14:paraId="5F7BA606" w14:textId="77777777" w:rsidR="0084716D" w:rsidRPr="004E1C41" w:rsidRDefault="0084716D" w:rsidP="0084716D">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259D21E0" w14:textId="77777777" w:rsidR="0084716D" w:rsidRPr="004E1C41" w:rsidRDefault="0084716D" w:rsidP="0084716D">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84716D" w:rsidRPr="004E1C41" w14:paraId="444EDDD7" w14:textId="77777777" w:rsidTr="0084716D">
              <w:trPr>
                <w:cantSplit/>
                <w:trHeight w:val="324"/>
              </w:trPr>
              <w:tc>
                <w:tcPr>
                  <w:tcW w:w="6137" w:type="dxa"/>
                  <w:vMerge/>
                  <w:shd w:val="clear" w:color="auto" w:fill="auto"/>
                </w:tcPr>
                <w:p w14:paraId="071CDCD4" w14:textId="77777777" w:rsidR="0084716D" w:rsidRPr="004E1C41" w:rsidRDefault="0084716D" w:rsidP="0084716D">
                  <w:pPr>
                    <w:ind w:left="600" w:hangingChars="250" w:hanging="600"/>
                    <w:rPr>
                      <w:rFonts w:eastAsia="標楷體"/>
                    </w:rPr>
                  </w:pPr>
                </w:p>
              </w:tc>
              <w:tc>
                <w:tcPr>
                  <w:tcW w:w="3502" w:type="dxa"/>
                  <w:shd w:val="clear" w:color="auto" w:fill="auto"/>
                  <w:vAlign w:val="center"/>
                </w:tcPr>
                <w:p w14:paraId="79506F6D" w14:textId="77777777" w:rsidR="0084716D" w:rsidRPr="004E1C41" w:rsidRDefault="0084716D" w:rsidP="0084716D">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1DCFB491" w14:textId="77777777" w:rsidR="0084716D" w:rsidRPr="004E1C41" w:rsidRDefault="0084716D" w:rsidP="0084716D">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84716D" w:rsidRPr="004E1C41" w14:paraId="259ECF1A" w14:textId="77777777" w:rsidTr="0084716D">
              <w:trPr>
                <w:cantSplit/>
                <w:trHeight w:val="758"/>
              </w:trPr>
              <w:tc>
                <w:tcPr>
                  <w:tcW w:w="6137" w:type="dxa"/>
                  <w:vMerge w:val="restart"/>
                  <w:shd w:val="clear" w:color="auto" w:fill="auto"/>
                </w:tcPr>
                <w:p w14:paraId="20A15FAB" w14:textId="77777777" w:rsidR="0084716D" w:rsidRPr="004E1C41" w:rsidRDefault="0084716D" w:rsidP="0084716D">
                  <w:pPr>
                    <w:ind w:left="600" w:hangingChars="250" w:hanging="600"/>
                    <w:rPr>
                      <w:rFonts w:eastAsia="標楷體"/>
                    </w:rPr>
                  </w:pPr>
                  <w:r w:rsidRPr="004E1C41">
                    <w:rPr>
                      <w:rFonts w:eastAsia="標楷體" w:hint="eastAsia"/>
                    </w:rPr>
                    <w:t>（</w:t>
                  </w:r>
                  <w:r w:rsidRPr="004E1C41">
                    <w:rPr>
                      <w:rFonts w:eastAsia="標楷體" w:hint="eastAsia"/>
                    </w:rPr>
                    <w:t>5</w:t>
                  </w:r>
                  <w:r w:rsidRPr="004E1C41">
                    <w:rPr>
                      <w:rFonts w:eastAsia="標楷體" w:hint="eastAsia"/>
                    </w:rPr>
                    <w:t>）位於海拔高度一千五百公尺以上。</w:t>
                  </w:r>
                </w:p>
              </w:tc>
              <w:tc>
                <w:tcPr>
                  <w:tcW w:w="3502" w:type="dxa"/>
                  <w:shd w:val="clear" w:color="auto" w:fill="auto"/>
                </w:tcPr>
                <w:p w14:paraId="69DFDF70" w14:textId="77777777" w:rsidR="0084716D" w:rsidRPr="004E1C41" w:rsidRDefault="0084716D" w:rsidP="0084716D">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4C8BADFE" w14:textId="77777777" w:rsidR="0084716D" w:rsidRPr="004E1C41" w:rsidRDefault="0084716D" w:rsidP="0084716D">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84716D" w:rsidRPr="004E1C41" w14:paraId="0618DF6B" w14:textId="77777777" w:rsidTr="0084716D">
              <w:trPr>
                <w:cantSplit/>
                <w:trHeight w:val="324"/>
              </w:trPr>
              <w:tc>
                <w:tcPr>
                  <w:tcW w:w="6137" w:type="dxa"/>
                  <w:vMerge/>
                  <w:shd w:val="clear" w:color="auto" w:fill="auto"/>
                </w:tcPr>
                <w:p w14:paraId="587BEC84" w14:textId="77777777" w:rsidR="0084716D" w:rsidRPr="004E1C41" w:rsidRDefault="0084716D" w:rsidP="0084716D">
                  <w:pPr>
                    <w:ind w:left="600" w:hangingChars="250" w:hanging="600"/>
                    <w:rPr>
                      <w:rFonts w:eastAsia="標楷體"/>
                    </w:rPr>
                  </w:pPr>
                </w:p>
              </w:tc>
              <w:tc>
                <w:tcPr>
                  <w:tcW w:w="3502" w:type="dxa"/>
                  <w:shd w:val="clear" w:color="auto" w:fill="auto"/>
                  <w:vAlign w:val="center"/>
                </w:tcPr>
                <w:p w14:paraId="252D5627" w14:textId="77777777" w:rsidR="0084716D" w:rsidRPr="004E1C41" w:rsidRDefault="0084716D" w:rsidP="0084716D">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574ED39C" w14:textId="77777777" w:rsidR="0084716D" w:rsidRPr="004E1C41" w:rsidRDefault="0084716D" w:rsidP="0084716D">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84716D" w:rsidRPr="004E1C41" w14:paraId="6A4E1632" w14:textId="77777777" w:rsidTr="0084716D">
              <w:trPr>
                <w:cantSplit/>
                <w:trHeight w:val="708"/>
              </w:trPr>
              <w:tc>
                <w:tcPr>
                  <w:tcW w:w="6137" w:type="dxa"/>
                  <w:vMerge w:val="restart"/>
                  <w:shd w:val="clear" w:color="auto" w:fill="auto"/>
                </w:tcPr>
                <w:p w14:paraId="033FB3E3" w14:textId="77777777" w:rsidR="0084716D" w:rsidRPr="004E1C41" w:rsidRDefault="0084716D" w:rsidP="0084716D">
                  <w:pPr>
                    <w:ind w:left="600" w:hangingChars="250" w:hanging="600"/>
                    <w:rPr>
                      <w:rFonts w:eastAsia="標楷體"/>
                    </w:rPr>
                  </w:pPr>
                  <w:r w:rsidRPr="004E1C41">
                    <w:rPr>
                      <w:rFonts w:eastAsia="標楷體" w:hint="eastAsia"/>
                    </w:rPr>
                    <w:t>（</w:t>
                  </w:r>
                  <w:r w:rsidRPr="004E1C41">
                    <w:rPr>
                      <w:rFonts w:eastAsia="標楷體" w:hint="eastAsia"/>
                    </w:rPr>
                    <w:t>6</w:t>
                  </w:r>
                  <w:r w:rsidRPr="004E1C41">
                    <w:rPr>
                      <w:rFonts w:eastAsia="標楷體" w:hint="eastAsia"/>
                    </w:rPr>
                    <w:t>）位於水庫集水區。</w:t>
                  </w:r>
                  <w:r w:rsidRPr="00AB4928">
                    <w:rPr>
                      <w:rFonts w:eastAsia="標楷體" w:hint="eastAsia"/>
                    </w:rPr>
                    <w:t>但申請擴建或累積擴建面積一千平方公尺以下</w:t>
                  </w:r>
                  <w:r w:rsidRPr="004E1C41">
                    <w:rPr>
                      <w:rFonts w:eastAsia="標楷體" w:hint="eastAsia"/>
                    </w:rPr>
                    <w:t>，經水庫主管機關及目的事業主管機關同意者，不在此限。</w:t>
                  </w:r>
                </w:p>
              </w:tc>
              <w:tc>
                <w:tcPr>
                  <w:tcW w:w="3502" w:type="dxa"/>
                  <w:shd w:val="clear" w:color="auto" w:fill="auto"/>
                  <w:vAlign w:val="center"/>
                </w:tcPr>
                <w:p w14:paraId="3DE4BECB" w14:textId="77777777" w:rsidR="0084716D" w:rsidRPr="004E1C41" w:rsidRDefault="0084716D" w:rsidP="0084716D">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0B78357D" w14:textId="77777777" w:rsidR="0084716D" w:rsidRPr="004E1C41" w:rsidRDefault="0084716D" w:rsidP="0084716D">
                  <w:pPr>
                    <w:ind w:leftChars="100" w:left="240"/>
                    <w:jc w:val="both"/>
                    <w:rPr>
                      <w:rFonts w:eastAsia="標楷體"/>
                    </w:rPr>
                  </w:pPr>
                  <w:r w:rsidRPr="004E1C41">
                    <w:rPr>
                      <w:rFonts w:eastAsia="標楷體" w:hint="eastAsia"/>
                    </w:rPr>
                    <w:t>是否符合但書</w:t>
                  </w:r>
                  <w:r w:rsidRPr="004E1C41">
                    <w:rPr>
                      <w:rFonts w:eastAsia="標楷體" w:hint="eastAsia"/>
                    </w:rPr>
                    <w:t>?</w:t>
                  </w:r>
                  <w:r w:rsidRPr="004E1C41">
                    <w:rPr>
                      <w:rFonts w:ascii="標楷體" w:eastAsia="標楷體" w:hAnsi="標楷體" w:hint="eastAsia"/>
                    </w:rPr>
                    <w:t xml:space="preserve"> □是 □否</w:t>
                  </w:r>
                </w:p>
                <w:p w14:paraId="1DA8A852" w14:textId="77777777" w:rsidR="0084716D" w:rsidRPr="004E1C41" w:rsidRDefault="0084716D" w:rsidP="0084716D">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EF4A1C" w:rsidRPr="004E1C41" w14:paraId="52A3189C" w14:textId="77777777" w:rsidTr="0084716D">
              <w:trPr>
                <w:cantSplit/>
                <w:trHeight w:val="372"/>
              </w:trPr>
              <w:tc>
                <w:tcPr>
                  <w:tcW w:w="6137" w:type="dxa"/>
                  <w:vMerge/>
                  <w:shd w:val="clear" w:color="auto" w:fill="auto"/>
                </w:tcPr>
                <w:p w14:paraId="50B67626" w14:textId="77777777" w:rsidR="00EF4A1C" w:rsidRPr="004E1C41" w:rsidRDefault="00EF4A1C" w:rsidP="00ED33BA">
                  <w:pPr>
                    <w:rPr>
                      <w:rFonts w:eastAsia="標楷體"/>
                    </w:rPr>
                  </w:pPr>
                </w:p>
              </w:tc>
              <w:tc>
                <w:tcPr>
                  <w:tcW w:w="3502" w:type="dxa"/>
                  <w:shd w:val="clear" w:color="auto" w:fill="auto"/>
                  <w:vAlign w:val="center"/>
                </w:tcPr>
                <w:p w14:paraId="02DF5E8F" w14:textId="77777777" w:rsidR="00EF4A1C" w:rsidRPr="004E1C41" w:rsidRDefault="00EF4A1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4E3B43C1" w14:textId="77777777" w:rsidR="00EF4A1C" w:rsidRPr="004E1C41" w:rsidRDefault="00EF4A1C" w:rsidP="00ED33BA">
                  <w:pPr>
                    <w:ind w:left="360" w:hangingChars="150" w:hanging="36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EF4A1C" w:rsidRPr="004E1C41" w14:paraId="24B880C0" w14:textId="77777777" w:rsidTr="0084716D">
              <w:trPr>
                <w:cantSplit/>
                <w:trHeight w:val="480"/>
              </w:trPr>
              <w:tc>
                <w:tcPr>
                  <w:tcW w:w="6137" w:type="dxa"/>
                  <w:vMerge w:val="restart"/>
                  <w:shd w:val="clear" w:color="auto" w:fill="auto"/>
                </w:tcPr>
                <w:p w14:paraId="55F3ECD1" w14:textId="77777777" w:rsidR="00EF4A1C" w:rsidRPr="004E1C41" w:rsidRDefault="00EF4A1C" w:rsidP="00ED33BA">
                  <w:pPr>
                    <w:rPr>
                      <w:rFonts w:eastAsia="標楷體"/>
                    </w:rPr>
                  </w:pPr>
                  <w:r w:rsidRPr="004E1C41">
                    <w:rPr>
                      <w:rFonts w:eastAsia="標楷體" w:hint="eastAsia"/>
                    </w:rPr>
                    <w:t>（</w:t>
                  </w:r>
                  <w:r w:rsidRPr="004E1C41">
                    <w:rPr>
                      <w:rFonts w:eastAsia="標楷體" w:hint="eastAsia"/>
                    </w:rPr>
                    <w:t>7</w:t>
                  </w:r>
                  <w:r w:rsidRPr="004E1C41">
                    <w:rPr>
                      <w:rFonts w:eastAsia="標楷體" w:hint="eastAsia"/>
                    </w:rPr>
                    <w:t>）位於自來水水質水量保護區。</w:t>
                  </w:r>
                </w:p>
              </w:tc>
              <w:tc>
                <w:tcPr>
                  <w:tcW w:w="3502" w:type="dxa"/>
                  <w:shd w:val="clear" w:color="auto" w:fill="auto"/>
                </w:tcPr>
                <w:p w14:paraId="09D0E718" w14:textId="77777777" w:rsidR="00EF4A1C" w:rsidRPr="004E1C41" w:rsidRDefault="00EF4A1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2E3E3D0A" w14:textId="77777777" w:rsidR="00EF4A1C" w:rsidRPr="004E1C41" w:rsidRDefault="00EF4A1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EF4A1C" w:rsidRPr="004E1C41" w14:paraId="22A22900" w14:textId="77777777" w:rsidTr="0084716D">
              <w:trPr>
                <w:cantSplit/>
                <w:trHeight w:val="600"/>
              </w:trPr>
              <w:tc>
                <w:tcPr>
                  <w:tcW w:w="6137" w:type="dxa"/>
                  <w:vMerge/>
                  <w:shd w:val="clear" w:color="auto" w:fill="auto"/>
                </w:tcPr>
                <w:p w14:paraId="5530109A" w14:textId="77777777" w:rsidR="00EF4A1C" w:rsidRPr="004E1C41" w:rsidRDefault="00EF4A1C" w:rsidP="00ED33BA">
                  <w:pPr>
                    <w:rPr>
                      <w:rFonts w:eastAsia="標楷體"/>
                    </w:rPr>
                  </w:pPr>
                </w:p>
              </w:tc>
              <w:tc>
                <w:tcPr>
                  <w:tcW w:w="3502" w:type="dxa"/>
                  <w:shd w:val="clear" w:color="auto" w:fill="auto"/>
                  <w:vAlign w:val="center"/>
                </w:tcPr>
                <w:p w14:paraId="2FF9CF65" w14:textId="77777777" w:rsidR="00EF4A1C" w:rsidRPr="004E1C41" w:rsidRDefault="00EF4A1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1D961B4D" w14:textId="77777777" w:rsidR="00EF4A1C" w:rsidRPr="004E1C41" w:rsidRDefault="00EF4A1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EF4A1C" w:rsidRPr="004E1C41" w14:paraId="57E182D2" w14:textId="77777777" w:rsidTr="0084716D">
              <w:trPr>
                <w:cantSplit/>
                <w:trHeight w:val="1032"/>
              </w:trPr>
              <w:tc>
                <w:tcPr>
                  <w:tcW w:w="6137" w:type="dxa"/>
                  <w:vMerge w:val="restart"/>
                  <w:shd w:val="clear" w:color="auto" w:fill="auto"/>
                </w:tcPr>
                <w:p w14:paraId="420B982D" w14:textId="77777777" w:rsidR="00EF4A1C" w:rsidRPr="004E1C41" w:rsidRDefault="00EF4A1C" w:rsidP="00ED33BA">
                  <w:pPr>
                    <w:ind w:left="600" w:hangingChars="250" w:hanging="600"/>
                    <w:rPr>
                      <w:rFonts w:eastAsia="標楷體"/>
                    </w:rPr>
                  </w:pPr>
                  <w:r w:rsidRPr="004E1C41">
                    <w:rPr>
                      <w:rFonts w:eastAsia="標楷體" w:hint="eastAsia"/>
                    </w:rPr>
                    <w:t>（</w:t>
                  </w:r>
                  <w:r w:rsidRPr="004E1C41">
                    <w:rPr>
                      <w:rFonts w:eastAsia="標楷體" w:hint="eastAsia"/>
                    </w:rPr>
                    <w:t>8</w:t>
                  </w:r>
                  <w:r w:rsidRPr="004E1C41">
                    <w:rPr>
                      <w:rFonts w:eastAsia="標楷體" w:hint="eastAsia"/>
                    </w:rPr>
                    <w:t>）位於山坡地、國家風景區或</w:t>
                  </w:r>
                  <w:r w:rsidR="0084716D">
                    <w:rPr>
                      <w:rFonts w:eastAsia="標楷體" w:hint="eastAsia"/>
                    </w:rPr>
                    <w:t>臺</w:t>
                  </w:r>
                  <w:r w:rsidRPr="004E1C41">
                    <w:rPr>
                      <w:rFonts w:eastAsia="標楷體" w:hint="eastAsia"/>
                    </w:rPr>
                    <w:t>灣沿海地區自然環境保護計畫核定公告之一般保護區，申請開發或累積開發面積一公頃以下。</w:t>
                  </w:r>
                </w:p>
              </w:tc>
              <w:tc>
                <w:tcPr>
                  <w:tcW w:w="3502" w:type="dxa"/>
                  <w:shd w:val="clear" w:color="auto" w:fill="auto"/>
                  <w:vAlign w:val="center"/>
                </w:tcPr>
                <w:p w14:paraId="51D9D282" w14:textId="77777777" w:rsidR="00EF4A1C" w:rsidRPr="004E1C41" w:rsidRDefault="00EF4A1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2C6DAF1A" w14:textId="77777777" w:rsidR="00EF4A1C" w:rsidRPr="004E1C41" w:rsidRDefault="00EF4A1C" w:rsidP="00ED33BA">
                  <w:pPr>
                    <w:ind w:leftChars="100" w:left="240"/>
                    <w:jc w:val="both"/>
                    <w:rPr>
                      <w:rFonts w:eastAsia="標楷體"/>
                    </w:rPr>
                  </w:pPr>
                  <w:r w:rsidRPr="004E1C41">
                    <w:rPr>
                      <w:rFonts w:eastAsia="標楷體" w:hint="eastAsia"/>
                    </w:rPr>
                    <w:t>面積是否符合</w:t>
                  </w:r>
                  <w:r w:rsidRPr="004E1C41">
                    <w:rPr>
                      <w:rFonts w:eastAsia="標楷體" w:hint="eastAsia"/>
                    </w:rPr>
                    <w:t>?</w:t>
                  </w:r>
                  <w:r w:rsidRPr="004E1C41">
                    <w:rPr>
                      <w:rFonts w:ascii="標楷體" w:eastAsia="標楷體" w:hAnsi="標楷體" w:hint="eastAsia"/>
                    </w:rPr>
                    <w:t xml:space="preserve"> □是 □否</w:t>
                  </w:r>
                </w:p>
                <w:p w14:paraId="06E3452D" w14:textId="77777777" w:rsidR="00EF4A1C" w:rsidRPr="004E1C41" w:rsidRDefault="00EF4A1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EF4A1C" w:rsidRPr="004E1C41" w14:paraId="26F30D77" w14:textId="77777777" w:rsidTr="0084716D">
              <w:trPr>
                <w:cantSplit/>
                <w:trHeight w:val="408"/>
              </w:trPr>
              <w:tc>
                <w:tcPr>
                  <w:tcW w:w="6137" w:type="dxa"/>
                  <w:vMerge/>
                  <w:shd w:val="clear" w:color="auto" w:fill="auto"/>
                </w:tcPr>
                <w:p w14:paraId="0164AA54" w14:textId="77777777" w:rsidR="00EF4A1C" w:rsidRPr="004E1C41" w:rsidRDefault="00EF4A1C" w:rsidP="00ED33BA">
                  <w:pPr>
                    <w:ind w:left="600" w:hangingChars="250" w:hanging="600"/>
                    <w:rPr>
                      <w:rFonts w:eastAsia="標楷體"/>
                    </w:rPr>
                  </w:pPr>
                </w:p>
              </w:tc>
              <w:tc>
                <w:tcPr>
                  <w:tcW w:w="3502" w:type="dxa"/>
                  <w:shd w:val="clear" w:color="auto" w:fill="auto"/>
                  <w:vAlign w:val="center"/>
                </w:tcPr>
                <w:p w14:paraId="0DE70B8C" w14:textId="77777777" w:rsidR="00EF4A1C" w:rsidRPr="004E1C41" w:rsidRDefault="00EF4A1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73B2A1B8" w14:textId="77777777" w:rsidR="00EF4A1C" w:rsidRPr="004E1C41" w:rsidRDefault="00EF4A1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EF4A1C" w:rsidRPr="004E1C41" w14:paraId="287BDEE6" w14:textId="77777777" w:rsidTr="0084716D">
              <w:trPr>
                <w:cantSplit/>
                <w:trHeight w:val="1140"/>
              </w:trPr>
              <w:tc>
                <w:tcPr>
                  <w:tcW w:w="6137" w:type="dxa"/>
                  <w:vMerge w:val="restart"/>
                  <w:shd w:val="clear" w:color="auto" w:fill="auto"/>
                </w:tcPr>
                <w:p w14:paraId="5558429B" w14:textId="77777777" w:rsidR="00EF4A1C" w:rsidRPr="004E1C41" w:rsidRDefault="00EF4A1C" w:rsidP="00ED33BA">
                  <w:pPr>
                    <w:ind w:left="600" w:hangingChars="250" w:hanging="600"/>
                    <w:rPr>
                      <w:rFonts w:eastAsia="標楷體"/>
                    </w:rPr>
                  </w:pPr>
                  <w:r w:rsidRPr="004E1C41">
                    <w:rPr>
                      <w:rFonts w:eastAsia="標楷體" w:hint="eastAsia"/>
                    </w:rPr>
                    <w:t>（</w:t>
                  </w:r>
                  <w:r w:rsidRPr="004E1C41">
                    <w:rPr>
                      <w:rFonts w:eastAsia="標楷體" w:hint="eastAsia"/>
                    </w:rPr>
                    <w:t>9</w:t>
                  </w:r>
                  <w:r w:rsidRPr="004E1C41">
                    <w:rPr>
                      <w:rFonts w:eastAsia="標楷體" w:hint="eastAsia"/>
                    </w:rPr>
                    <w:t>）位於特定農業區經辦</w:t>
                  </w:r>
                  <w:proofErr w:type="gramStart"/>
                  <w:r w:rsidRPr="004E1C41">
                    <w:rPr>
                      <w:rFonts w:eastAsia="標楷體" w:hint="eastAsia"/>
                    </w:rPr>
                    <w:t>竣</w:t>
                  </w:r>
                  <w:proofErr w:type="gramEnd"/>
                  <w:r w:rsidRPr="004E1C41">
                    <w:rPr>
                      <w:rFonts w:eastAsia="標楷體" w:hint="eastAsia"/>
                    </w:rPr>
                    <w:t>農地重劃之農業用地，經農業主管機關同意變更使用，且申請開發或累積開發面積一公頃以下。</w:t>
                  </w:r>
                </w:p>
              </w:tc>
              <w:tc>
                <w:tcPr>
                  <w:tcW w:w="3502" w:type="dxa"/>
                  <w:shd w:val="clear" w:color="auto" w:fill="auto"/>
                  <w:vAlign w:val="center"/>
                </w:tcPr>
                <w:p w14:paraId="36000CE0" w14:textId="77777777" w:rsidR="00EF4A1C" w:rsidRPr="004E1C41" w:rsidRDefault="00EF4A1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3AFABBAD" w14:textId="77777777" w:rsidR="00EF4A1C" w:rsidRPr="004E1C41" w:rsidRDefault="00EF4A1C" w:rsidP="00ED33BA">
                  <w:pPr>
                    <w:ind w:leftChars="100" w:left="240"/>
                    <w:jc w:val="both"/>
                    <w:rPr>
                      <w:rFonts w:eastAsia="標楷體"/>
                    </w:rPr>
                  </w:pPr>
                  <w:r w:rsidRPr="004E1C41">
                    <w:rPr>
                      <w:rFonts w:eastAsia="標楷體" w:hint="eastAsia"/>
                    </w:rPr>
                    <w:t>面積是否符合</w:t>
                  </w:r>
                  <w:r w:rsidRPr="004E1C41">
                    <w:rPr>
                      <w:rFonts w:eastAsia="標楷體" w:hint="eastAsia"/>
                    </w:rPr>
                    <w:t>?</w:t>
                  </w:r>
                  <w:r w:rsidRPr="004E1C41">
                    <w:rPr>
                      <w:rFonts w:ascii="標楷體" w:eastAsia="標楷體" w:hAnsi="標楷體" w:hint="eastAsia"/>
                    </w:rPr>
                    <w:t xml:space="preserve"> □是 □否</w:t>
                  </w:r>
                </w:p>
                <w:p w14:paraId="3FFEAE92" w14:textId="77777777" w:rsidR="00EF4A1C" w:rsidRPr="004E1C41" w:rsidRDefault="00EF4A1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EF4A1C" w:rsidRPr="004E1C41" w14:paraId="794494D4" w14:textId="77777777" w:rsidTr="0084716D">
              <w:trPr>
                <w:cantSplit/>
                <w:trHeight w:val="300"/>
              </w:trPr>
              <w:tc>
                <w:tcPr>
                  <w:tcW w:w="6137" w:type="dxa"/>
                  <w:vMerge/>
                  <w:shd w:val="clear" w:color="auto" w:fill="auto"/>
                </w:tcPr>
                <w:p w14:paraId="3322D873" w14:textId="77777777" w:rsidR="00EF4A1C" w:rsidRPr="004E1C41" w:rsidRDefault="00EF4A1C" w:rsidP="00ED33BA">
                  <w:pPr>
                    <w:ind w:left="600" w:hangingChars="250" w:hanging="600"/>
                    <w:rPr>
                      <w:rFonts w:eastAsia="標楷體"/>
                    </w:rPr>
                  </w:pPr>
                </w:p>
              </w:tc>
              <w:tc>
                <w:tcPr>
                  <w:tcW w:w="3502" w:type="dxa"/>
                  <w:shd w:val="clear" w:color="auto" w:fill="auto"/>
                  <w:vAlign w:val="center"/>
                </w:tcPr>
                <w:p w14:paraId="5AD684C6" w14:textId="77777777" w:rsidR="00EF4A1C" w:rsidRPr="004E1C41" w:rsidRDefault="00EF4A1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72B08754" w14:textId="77777777" w:rsidR="00EF4A1C" w:rsidRPr="004E1C41" w:rsidRDefault="00EF4A1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EF4A1C" w:rsidRPr="004E1C41" w14:paraId="10F10017" w14:textId="77777777" w:rsidTr="0084716D">
              <w:trPr>
                <w:cantSplit/>
                <w:trHeight w:val="1068"/>
              </w:trPr>
              <w:tc>
                <w:tcPr>
                  <w:tcW w:w="6137" w:type="dxa"/>
                  <w:vMerge w:val="restart"/>
                  <w:shd w:val="clear" w:color="auto" w:fill="auto"/>
                </w:tcPr>
                <w:p w14:paraId="570E77D5" w14:textId="77777777" w:rsidR="00EF4A1C" w:rsidRPr="004E1C41" w:rsidRDefault="00EF4A1C" w:rsidP="00ED33BA">
                  <w:pPr>
                    <w:ind w:left="600" w:hangingChars="250" w:hanging="600"/>
                    <w:rPr>
                      <w:rFonts w:eastAsia="標楷體"/>
                    </w:rPr>
                  </w:pPr>
                  <w:r w:rsidRPr="004E1C41">
                    <w:rPr>
                      <w:rFonts w:eastAsia="標楷體" w:hint="eastAsia"/>
                    </w:rPr>
                    <w:t>（</w:t>
                  </w:r>
                  <w:r w:rsidRPr="004E1C41">
                    <w:rPr>
                      <w:rFonts w:eastAsia="標楷體" w:hint="eastAsia"/>
                    </w:rPr>
                    <w:t>10</w:t>
                  </w:r>
                  <w:r w:rsidRPr="004E1C41">
                    <w:rPr>
                      <w:rFonts w:eastAsia="標楷體" w:hint="eastAsia"/>
                    </w:rPr>
                    <w:t>）位於都市土地（不含</w:t>
                  </w:r>
                  <w:r w:rsidR="0084716D" w:rsidRPr="00AB4928">
                    <w:rPr>
                      <w:rFonts w:eastAsia="標楷體" w:hint="eastAsia"/>
                    </w:rPr>
                    <w:t>園</w:t>
                  </w:r>
                  <w:r w:rsidRPr="004E1C41">
                    <w:rPr>
                      <w:rFonts w:eastAsia="標楷體" w:hint="eastAsia"/>
                    </w:rPr>
                    <w:t>區），每月最大廢棄物再利用量一千二百五十公噸以下。</w:t>
                  </w:r>
                </w:p>
              </w:tc>
              <w:tc>
                <w:tcPr>
                  <w:tcW w:w="3502" w:type="dxa"/>
                  <w:shd w:val="clear" w:color="auto" w:fill="auto"/>
                  <w:vAlign w:val="center"/>
                </w:tcPr>
                <w:p w14:paraId="61181918" w14:textId="77777777" w:rsidR="00EF4A1C" w:rsidRPr="004E1C41" w:rsidRDefault="00EF4A1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74878B14" w14:textId="77777777" w:rsidR="00EF4A1C" w:rsidRPr="004E1C41" w:rsidRDefault="00EF4A1C" w:rsidP="00ED33BA">
                  <w:pPr>
                    <w:ind w:leftChars="100" w:left="240"/>
                    <w:jc w:val="both"/>
                    <w:rPr>
                      <w:rFonts w:eastAsia="標楷體"/>
                    </w:rPr>
                  </w:pPr>
                  <w:r w:rsidRPr="004E1C41">
                    <w:rPr>
                      <w:rFonts w:eastAsia="標楷體" w:hint="eastAsia"/>
                    </w:rPr>
                    <w:t>再利用量是否符合</w:t>
                  </w:r>
                  <w:r w:rsidRPr="004E1C41">
                    <w:rPr>
                      <w:rFonts w:eastAsia="標楷體" w:hint="eastAsia"/>
                    </w:rPr>
                    <w:t>?</w:t>
                  </w:r>
                  <w:r w:rsidRPr="004E1C41">
                    <w:rPr>
                      <w:rFonts w:ascii="標楷體" w:eastAsia="標楷體" w:hAnsi="標楷體" w:hint="eastAsia"/>
                    </w:rPr>
                    <w:t xml:space="preserve"> □是 □否</w:t>
                  </w:r>
                </w:p>
                <w:p w14:paraId="0EEF648C" w14:textId="77777777" w:rsidR="00EF4A1C" w:rsidRPr="004E1C41" w:rsidRDefault="00EF4A1C" w:rsidP="00ED33BA">
                  <w:pPr>
                    <w:jc w:val="both"/>
                    <w:rPr>
                      <w:rFonts w:eastAsia="標楷體"/>
                      <w:sz w:val="28"/>
                      <w:szCs w:val="28"/>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EF4A1C" w:rsidRPr="004E1C41" w14:paraId="2BEE93D7" w14:textId="77777777" w:rsidTr="0084716D">
              <w:trPr>
                <w:cantSplit/>
                <w:trHeight w:val="372"/>
              </w:trPr>
              <w:tc>
                <w:tcPr>
                  <w:tcW w:w="6137" w:type="dxa"/>
                  <w:vMerge/>
                  <w:shd w:val="clear" w:color="auto" w:fill="auto"/>
                </w:tcPr>
                <w:p w14:paraId="089D32CC" w14:textId="77777777" w:rsidR="00EF4A1C" w:rsidRPr="004E1C41" w:rsidRDefault="00EF4A1C" w:rsidP="00ED33BA">
                  <w:pPr>
                    <w:ind w:left="600" w:hangingChars="250" w:hanging="600"/>
                    <w:rPr>
                      <w:rFonts w:eastAsia="標楷體"/>
                    </w:rPr>
                  </w:pPr>
                </w:p>
              </w:tc>
              <w:tc>
                <w:tcPr>
                  <w:tcW w:w="3502" w:type="dxa"/>
                  <w:shd w:val="clear" w:color="auto" w:fill="auto"/>
                  <w:vAlign w:val="center"/>
                </w:tcPr>
                <w:p w14:paraId="11B277AE" w14:textId="77777777" w:rsidR="00EF4A1C" w:rsidRPr="004E1C41" w:rsidRDefault="00EF4A1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06A61133" w14:textId="77777777" w:rsidR="00EF4A1C" w:rsidRPr="004E1C41" w:rsidRDefault="00EF4A1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r w:rsidR="00EF4A1C" w:rsidRPr="004E1C41" w14:paraId="47E8DC2B" w14:textId="77777777" w:rsidTr="0084716D">
              <w:trPr>
                <w:cantSplit/>
                <w:trHeight w:val="1035"/>
              </w:trPr>
              <w:tc>
                <w:tcPr>
                  <w:tcW w:w="6137" w:type="dxa"/>
                  <w:vMerge w:val="restart"/>
                  <w:shd w:val="clear" w:color="auto" w:fill="auto"/>
                </w:tcPr>
                <w:p w14:paraId="7AAA6F6D" w14:textId="77777777" w:rsidR="00EF4A1C" w:rsidRPr="004E1C41" w:rsidRDefault="00EF4A1C" w:rsidP="00ED33BA">
                  <w:pPr>
                    <w:ind w:left="720" w:hangingChars="300" w:hanging="720"/>
                    <w:rPr>
                      <w:rFonts w:eastAsia="標楷體"/>
                    </w:rPr>
                  </w:pPr>
                  <w:r w:rsidRPr="004E1C41">
                    <w:rPr>
                      <w:rFonts w:eastAsia="標楷體" w:hint="eastAsia"/>
                    </w:rPr>
                    <w:t>（</w:t>
                  </w:r>
                  <w:r w:rsidRPr="004E1C41">
                    <w:rPr>
                      <w:rFonts w:eastAsia="標楷體" w:hint="eastAsia"/>
                    </w:rPr>
                    <w:t>11</w:t>
                  </w:r>
                  <w:r w:rsidRPr="004E1C41">
                    <w:rPr>
                      <w:rFonts w:eastAsia="標楷體" w:hint="eastAsia"/>
                    </w:rPr>
                    <w:t>）位於</w:t>
                  </w:r>
                  <w:r w:rsidR="0084716D" w:rsidRPr="00AB4928">
                    <w:rPr>
                      <w:rFonts w:eastAsia="標楷體" w:hint="eastAsia"/>
                    </w:rPr>
                    <w:t>園</w:t>
                  </w:r>
                  <w:r w:rsidRPr="004E1C41">
                    <w:rPr>
                      <w:rFonts w:eastAsia="標楷體" w:hint="eastAsia"/>
                    </w:rPr>
                    <w:t>區或非都市土地，每月最大廢棄物再利用量二千五百公噸以下。</w:t>
                  </w:r>
                </w:p>
              </w:tc>
              <w:tc>
                <w:tcPr>
                  <w:tcW w:w="3502" w:type="dxa"/>
                  <w:shd w:val="clear" w:color="auto" w:fill="auto"/>
                  <w:vAlign w:val="center"/>
                </w:tcPr>
                <w:p w14:paraId="77819E02" w14:textId="77777777" w:rsidR="00EF4A1C" w:rsidRPr="004E1C41" w:rsidRDefault="00EF4A1C" w:rsidP="00ED33BA">
                  <w:pPr>
                    <w:ind w:left="240" w:hangingChars="100" w:hanging="240"/>
                    <w:jc w:val="both"/>
                    <w:rPr>
                      <w:rFonts w:eastAsia="標楷體"/>
                    </w:rPr>
                  </w:pPr>
                  <w:r w:rsidRPr="004E1C41">
                    <w:rPr>
                      <w:rFonts w:eastAsia="標楷體" w:hint="eastAsia"/>
                    </w:rPr>
                    <w:t>□位於</w:t>
                  </w:r>
                  <w:proofErr w:type="gramStart"/>
                  <w:r w:rsidRPr="004E1C41">
                    <w:rPr>
                      <w:rFonts w:eastAsia="標楷體" w:hint="eastAsia"/>
                    </w:rPr>
                    <w:t>所列區位</w:t>
                  </w:r>
                  <w:proofErr w:type="gramEnd"/>
                  <w:r w:rsidRPr="004E1C41">
                    <w:rPr>
                      <w:rFonts w:eastAsia="標楷體" w:hint="eastAsia"/>
                    </w:rPr>
                    <w:t>。</w:t>
                  </w:r>
                </w:p>
                <w:p w14:paraId="4297A4D8" w14:textId="77777777" w:rsidR="00EF4A1C" w:rsidRPr="004E1C41" w:rsidRDefault="00EF4A1C" w:rsidP="00ED33BA">
                  <w:pPr>
                    <w:ind w:leftChars="100" w:left="240"/>
                    <w:jc w:val="both"/>
                    <w:rPr>
                      <w:rFonts w:eastAsia="標楷體"/>
                    </w:rPr>
                  </w:pPr>
                  <w:r w:rsidRPr="004E1C41">
                    <w:rPr>
                      <w:rFonts w:eastAsia="標楷體" w:hint="eastAsia"/>
                    </w:rPr>
                    <w:t>再利用量是否符合</w:t>
                  </w:r>
                  <w:r w:rsidRPr="004E1C41">
                    <w:rPr>
                      <w:rFonts w:eastAsia="標楷體" w:hint="eastAsia"/>
                    </w:rPr>
                    <w:t>?</w:t>
                  </w:r>
                  <w:r w:rsidRPr="004E1C41">
                    <w:rPr>
                      <w:rFonts w:ascii="標楷體" w:eastAsia="標楷體" w:hAnsi="標楷體" w:hint="eastAsia"/>
                    </w:rPr>
                    <w:t xml:space="preserve"> □是 □否</w:t>
                  </w:r>
                </w:p>
                <w:p w14:paraId="4E9BBE85" w14:textId="77777777" w:rsidR="00EF4A1C" w:rsidRPr="004E1C41" w:rsidRDefault="00EF4A1C" w:rsidP="00ED33BA">
                  <w:pPr>
                    <w:jc w:val="both"/>
                    <w:rPr>
                      <w:rFonts w:eastAsia="標楷體"/>
                    </w:rPr>
                  </w:pPr>
                  <w:r w:rsidRPr="004E1C41">
                    <w:rPr>
                      <w:rFonts w:eastAsia="標楷體" w:hint="eastAsia"/>
                    </w:rPr>
                    <w:t>□非位於</w:t>
                  </w:r>
                  <w:proofErr w:type="gramStart"/>
                  <w:r w:rsidRPr="004E1C41">
                    <w:rPr>
                      <w:rFonts w:eastAsia="標楷體" w:hint="eastAsia"/>
                    </w:rPr>
                    <w:t>所列區位</w:t>
                  </w:r>
                  <w:proofErr w:type="gramEnd"/>
                  <w:r w:rsidRPr="004E1C41">
                    <w:rPr>
                      <w:rFonts w:eastAsia="標楷體" w:hint="eastAsia"/>
                    </w:rPr>
                    <w:t>。</w:t>
                  </w:r>
                </w:p>
              </w:tc>
            </w:tr>
            <w:tr w:rsidR="00EF4A1C" w:rsidRPr="004E1C41" w14:paraId="70D4075B" w14:textId="77777777" w:rsidTr="0084716D">
              <w:trPr>
                <w:cantSplit/>
                <w:trHeight w:val="228"/>
              </w:trPr>
              <w:tc>
                <w:tcPr>
                  <w:tcW w:w="6137" w:type="dxa"/>
                  <w:vMerge/>
                  <w:shd w:val="clear" w:color="auto" w:fill="auto"/>
                </w:tcPr>
                <w:p w14:paraId="4B532E05" w14:textId="77777777" w:rsidR="00EF4A1C" w:rsidRPr="004E1C41" w:rsidRDefault="00EF4A1C" w:rsidP="00ED33BA">
                  <w:pPr>
                    <w:ind w:left="720" w:hangingChars="300" w:hanging="720"/>
                    <w:rPr>
                      <w:rFonts w:eastAsia="標楷體"/>
                    </w:rPr>
                  </w:pPr>
                </w:p>
              </w:tc>
              <w:tc>
                <w:tcPr>
                  <w:tcW w:w="3502" w:type="dxa"/>
                  <w:shd w:val="clear" w:color="auto" w:fill="auto"/>
                  <w:vAlign w:val="center"/>
                </w:tcPr>
                <w:p w14:paraId="51194BD5" w14:textId="77777777" w:rsidR="00EF4A1C" w:rsidRPr="004E1C41" w:rsidRDefault="00EF4A1C" w:rsidP="00ED33BA">
                  <w:pPr>
                    <w:jc w:val="both"/>
                    <w:rPr>
                      <w:rFonts w:eastAsia="標楷體"/>
                    </w:rPr>
                  </w:pPr>
                  <w:r w:rsidRPr="004E1C41">
                    <w:rPr>
                      <w:rFonts w:eastAsia="標楷體" w:hint="eastAsia"/>
                    </w:rPr>
                    <w:t>□證明文件如附件</w:t>
                  </w:r>
                  <w:r w:rsidRPr="004E1C41">
                    <w:rPr>
                      <w:rFonts w:eastAsia="標楷體" w:hint="eastAsia"/>
                    </w:rPr>
                    <w:t>____</w:t>
                  </w:r>
                  <w:r w:rsidRPr="004E1C41">
                    <w:rPr>
                      <w:rFonts w:eastAsia="標楷體" w:hint="eastAsia"/>
                    </w:rPr>
                    <w:t>。</w:t>
                  </w:r>
                </w:p>
                <w:p w14:paraId="527F184C" w14:textId="77777777" w:rsidR="00EF4A1C" w:rsidRPr="004E1C41" w:rsidRDefault="00EF4A1C" w:rsidP="00ED33BA">
                  <w:pPr>
                    <w:ind w:left="240" w:hangingChars="100" w:hanging="240"/>
                    <w:jc w:val="both"/>
                    <w:rPr>
                      <w:rFonts w:eastAsia="標楷體"/>
                    </w:rPr>
                  </w:pPr>
                  <w:r w:rsidRPr="004E1C41">
                    <w:rPr>
                      <w:rFonts w:eastAsia="標楷體" w:hint="eastAsia"/>
                    </w:rPr>
                    <w:t>□未附證明文件，說</w:t>
                  </w:r>
                  <w:r w:rsidRPr="004E1C41">
                    <w:rPr>
                      <w:rFonts w:ascii="標楷體" w:eastAsia="標楷體" w:hAnsi="標楷體" w:hint="eastAsia"/>
                    </w:rPr>
                    <w:t>明：______________________</w:t>
                  </w:r>
                </w:p>
              </w:tc>
            </w:tr>
          </w:tbl>
          <w:p w14:paraId="112B0F8B" w14:textId="77777777" w:rsidR="00002341" w:rsidRPr="004E1C41" w:rsidRDefault="00002341" w:rsidP="006A01D9">
            <w:pPr>
              <w:spacing w:line="500" w:lineRule="exact"/>
              <w:ind w:leftChars="150" w:left="640" w:hangingChars="100" w:hanging="280"/>
              <w:rPr>
                <w:rFonts w:eastAsia="標楷體"/>
                <w:sz w:val="28"/>
                <w:szCs w:val="28"/>
              </w:rPr>
            </w:pPr>
          </w:p>
        </w:tc>
      </w:tr>
      <w:tr w:rsidR="00002341" w:rsidRPr="004E1C41" w14:paraId="049A805F" w14:textId="77777777" w:rsidTr="00E12532">
        <w:tc>
          <w:tcPr>
            <w:tcW w:w="9855" w:type="dxa"/>
            <w:shd w:val="clear" w:color="auto" w:fill="auto"/>
          </w:tcPr>
          <w:p w14:paraId="681D9F2D" w14:textId="77777777" w:rsidR="00002341" w:rsidRPr="004E1C41" w:rsidRDefault="00002341" w:rsidP="00E12532">
            <w:pPr>
              <w:spacing w:line="500" w:lineRule="exact"/>
              <w:ind w:left="280" w:hangingChars="100" w:hanging="280"/>
              <w:rPr>
                <w:rFonts w:eastAsia="標楷體"/>
                <w:sz w:val="28"/>
                <w:szCs w:val="28"/>
              </w:rPr>
            </w:pPr>
            <w:r w:rsidRPr="004E1C41">
              <w:rPr>
                <w:rFonts w:eastAsia="標楷體" w:hint="eastAsia"/>
                <w:sz w:val="28"/>
                <w:szCs w:val="28"/>
              </w:rPr>
              <w:lastRenderedPageBreak/>
              <w:t>11.</w:t>
            </w:r>
            <w:r w:rsidRPr="004E1C41">
              <w:rPr>
                <w:rFonts w:eastAsia="標楷體" w:hint="eastAsia"/>
                <w:sz w:val="28"/>
                <w:szCs w:val="28"/>
              </w:rPr>
              <w:t>除上述認定標準，開發行為內容是否可能涉及其他條文規範之開發行為：</w:t>
            </w:r>
          </w:p>
          <w:p w14:paraId="537071AA" w14:textId="77777777" w:rsidR="00B6158E" w:rsidRDefault="00002341" w:rsidP="000F4C2F">
            <w:pPr>
              <w:spacing w:line="500" w:lineRule="exact"/>
              <w:ind w:leftChars="150" w:left="640" w:hangingChars="100" w:hanging="280"/>
              <w:rPr>
                <w:rFonts w:eastAsia="標楷體"/>
                <w:sz w:val="28"/>
                <w:szCs w:val="28"/>
              </w:rPr>
            </w:pPr>
            <w:r w:rsidRPr="004E1C41">
              <w:rPr>
                <w:rFonts w:ascii="標楷體" w:eastAsia="標楷體" w:hAnsi="標楷體" w:hint="eastAsia"/>
                <w:sz w:val="28"/>
                <w:szCs w:val="28"/>
              </w:rPr>
              <w:t>□是，說明：涉及_____開發行為，依</w:t>
            </w:r>
            <w:r w:rsidRPr="004E1C41">
              <w:rPr>
                <w:rFonts w:eastAsia="標楷體" w:hint="eastAsia"/>
                <w:sz w:val="28"/>
                <w:szCs w:val="28"/>
              </w:rPr>
              <w:t>認定標準</w:t>
            </w:r>
            <w:r w:rsidRPr="004E1C41">
              <w:rPr>
                <w:rFonts w:eastAsia="標楷體" w:hint="eastAsia"/>
                <w:sz w:val="28"/>
                <w:szCs w:val="28"/>
                <w:u w:val="single"/>
              </w:rPr>
              <w:t>第</w:t>
            </w:r>
            <w:r w:rsidRPr="004E1C41">
              <w:rPr>
                <w:rFonts w:eastAsia="標楷體" w:hint="eastAsia"/>
                <w:sz w:val="28"/>
                <w:szCs w:val="28"/>
                <w:u w:val="single"/>
              </w:rPr>
              <w:t xml:space="preserve">   </w:t>
            </w:r>
            <w:r w:rsidRPr="004E1C41">
              <w:rPr>
                <w:rFonts w:eastAsia="標楷體" w:hint="eastAsia"/>
                <w:sz w:val="28"/>
                <w:szCs w:val="28"/>
                <w:u w:val="single"/>
              </w:rPr>
              <w:t>條</w:t>
            </w:r>
            <w:r w:rsidRPr="004E1C41">
              <w:rPr>
                <w:rFonts w:eastAsia="標楷體" w:hint="eastAsia"/>
                <w:sz w:val="28"/>
                <w:szCs w:val="28"/>
              </w:rPr>
              <w:t>規定自評如下表</w:t>
            </w:r>
            <w:r w:rsidRPr="004E1C41">
              <w:rPr>
                <w:rFonts w:eastAsia="標楷體"/>
                <w:sz w:val="28"/>
                <w:szCs w:val="28"/>
              </w:rPr>
              <w:t>…</w:t>
            </w:r>
            <w:proofErr w:type="gramStart"/>
            <w:r w:rsidRPr="004E1C41">
              <w:rPr>
                <w:rFonts w:eastAsia="標楷體"/>
                <w:sz w:val="28"/>
                <w:szCs w:val="28"/>
              </w:rPr>
              <w:t>…</w:t>
            </w:r>
            <w:proofErr w:type="gramEnd"/>
          </w:p>
          <w:p w14:paraId="1BC56B50" w14:textId="77777777" w:rsidR="00002341" w:rsidRPr="004E1C41" w:rsidRDefault="00002341" w:rsidP="000F4C2F">
            <w:pPr>
              <w:spacing w:line="500" w:lineRule="exact"/>
              <w:ind w:leftChars="150" w:left="640" w:hangingChars="100" w:hanging="280"/>
              <w:rPr>
                <w:rFonts w:ascii="標楷體" w:eastAsia="標楷體" w:hAnsi="標楷體"/>
                <w:sz w:val="28"/>
                <w:szCs w:val="28"/>
              </w:rPr>
            </w:pPr>
            <w:r w:rsidRPr="004E1C41">
              <w:rPr>
                <w:rFonts w:eastAsia="標楷體" w:hint="eastAsia"/>
                <w:sz w:val="28"/>
                <w:szCs w:val="28"/>
              </w:rPr>
              <w:t>(</w:t>
            </w:r>
            <w:r w:rsidRPr="004E1C41">
              <w:rPr>
                <w:rFonts w:eastAsia="標楷體" w:hint="eastAsia"/>
                <w:sz w:val="28"/>
                <w:szCs w:val="28"/>
              </w:rPr>
              <w:t>以下請參照</w:t>
            </w:r>
            <w:r w:rsidRPr="004E1C41">
              <w:rPr>
                <w:rFonts w:eastAsia="標楷體" w:hint="eastAsia"/>
                <w:sz w:val="28"/>
                <w:szCs w:val="28"/>
              </w:rPr>
              <w:t>10.</w:t>
            </w:r>
            <w:r w:rsidRPr="004E1C41">
              <w:rPr>
                <w:rFonts w:eastAsia="標楷體" w:hint="eastAsia"/>
                <w:sz w:val="28"/>
                <w:szCs w:val="28"/>
              </w:rPr>
              <w:t>填寫</w:t>
            </w:r>
            <w:r w:rsidRPr="004E1C41">
              <w:rPr>
                <w:rFonts w:eastAsia="標楷體" w:hint="eastAsia"/>
                <w:sz w:val="28"/>
                <w:szCs w:val="28"/>
              </w:rPr>
              <w:t>)</w:t>
            </w:r>
          </w:p>
          <w:p w14:paraId="7FB2ACC2" w14:textId="77777777" w:rsidR="00002341" w:rsidRPr="004E1C41" w:rsidRDefault="00002341" w:rsidP="000F4C2F">
            <w:pPr>
              <w:spacing w:line="500" w:lineRule="exact"/>
              <w:ind w:leftChars="150" w:left="640" w:hangingChars="100" w:hanging="280"/>
              <w:rPr>
                <w:rFonts w:eastAsia="標楷體" w:hAnsi="標楷體"/>
                <w:sz w:val="28"/>
                <w:szCs w:val="28"/>
              </w:rPr>
            </w:pPr>
            <w:proofErr w:type="gramStart"/>
            <w:r w:rsidRPr="004E1C41">
              <w:rPr>
                <w:rFonts w:ascii="標楷體" w:eastAsia="標楷體" w:hAnsi="標楷體" w:hint="eastAsia"/>
                <w:sz w:val="28"/>
                <w:szCs w:val="28"/>
              </w:rPr>
              <w:t>□</w:t>
            </w:r>
            <w:r w:rsidRPr="004E1C41">
              <w:rPr>
                <w:rFonts w:eastAsia="標楷體" w:hAnsi="標楷體"/>
                <w:sz w:val="28"/>
                <w:szCs w:val="28"/>
              </w:rPr>
              <w:t>否</w:t>
            </w:r>
            <w:proofErr w:type="gramEnd"/>
            <w:r w:rsidRPr="004E1C41">
              <w:rPr>
                <w:rFonts w:eastAsia="標楷體" w:hAnsi="標楷體"/>
                <w:sz w:val="28"/>
                <w:szCs w:val="28"/>
              </w:rPr>
              <w:t>。</w:t>
            </w:r>
          </w:p>
        </w:tc>
      </w:tr>
      <w:tr w:rsidR="00002341" w:rsidRPr="004E1C41" w14:paraId="5349C0D5" w14:textId="77777777" w:rsidTr="00E12532">
        <w:tc>
          <w:tcPr>
            <w:tcW w:w="9855" w:type="dxa"/>
            <w:shd w:val="clear" w:color="auto" w:fill="auto"/>
          </w:tcPr>
          <w:p w14:paraId="363B7396"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hint="eastAsia"/>
                <w:sz w:val="28"/>
                <w:szCs w:val="28"/>
              </w:rPr>
              <w:lastRenderedPageBreak/>
              <w:t>12.</w:t>
            </w:r>
            <w:r w:rsidRPr="004E1C41">
              <w:rPr>
                <w:rFonts w:eastAsia="標楷體" w:hint="eastAsia"/>
                <w:sz w:val="28"/>
                <w:szCs w:val="28"/>
              </w:rPr>
              <w:t>開發單位自評本案依</w:t>
            </w:r>
            <w:r w:rsidRPr="00AB4928">
              <w:rPr>
                <w:rFonts w:eastAsia="標楷體" w:hint="eastAsia"/>
                <w:sz w:val="28"/>
                <w:szCs w:val="28"/>
              </w:rPr>
              <w:t>認定標準</w:t>
            </w:r>
            <w:r w:rsidRPr="004E1C41">
              <w:rPr>
                <w:rFonts w:eastAsia="標楷體" w:hint="eastAsia"/>
                <w:sz w:val="28"/>
                <w:szCs w:val="28"/>
              </w:rPr>
              <w:t>規定</w:t>
            </w:r>
            <w:r w:rsidR="0084716D">
              <w:rPr>
                <w:rFonts w:eastAsia="標楷體" w:hint="eastAsia"/>
                <w:sz w:val="28"/>
                <w:szCs w:val="28"/>
              </w:rPr>
              <w:t>，</w:t>
            </w:r>
            <w:r w:rsidRPr="004E1C41">
              <w:rPr>
                <w:rFonts w:eastAsia="標楷體" w:hint="eastAsia"/>
                <w:sz w:val="28"/>
                <w:szCs w:val="28"/>
              </w:rPr>
              <w:t>應否實施環境影響評估：</w:t>
            </w:r>
          </w:p>
          <w:p w14:paraId="21CE0860" w14:textId="77777777" w:rsidR="00002341" w:rsidRPr="004E1C41" w:rsidRDefault="00126EE9" w:rsidP="00126EE9">
            <w:pPr>
              <w:spacing w:line="500" w:lineRule="exact"/>
              <w:ind w:leftChars="150" w:left="640" w:hangingChars="100" w:hanging="280"/>
              <w:rPr>
                <w:rFonts w:ascii="標楷體" w:eastAsia="標楷體" w:hAnsi="標楷體"/>
                <w:sz w:val="28"/>
                <w:szCs w:val="28"/>
              </w:rPr>
            </w:pPr>
            <w:r w:rsidRPr="004E1C41">
              <w:rPr>
                <w:rFonts w:eastAsia="標楷體" w:hint="eastAsia"/>
                <w:sz w:val="28"/>
                <w:szCs w:val="28"/>
              </w:rPr>
              <w:t>□</w:t>
            </w:r>
            <w:r w:rsidR="00002341" w:rsidRPr="004E1C41">
              <w:rPr>
                <w:rFonts w:ascii="標楷體" w:eastAsia="標楷體" w:hAnsi="標楷體" w:hint="eastAsia"/>
                <w:sz w:val="28"/>
                <w:szCs w:val="28"/>
              </w:rPr>
              <w:t>應實施環境影響評估。</w:t>
            </w:r>
          </w:p>
          <w:p w14:paraId="78241E44" w14:textId="77777777" w:rsidR="00002341" w:rsidRPr="004E1C41" w:rsidRDefault="00126EE9" w:rsidP="00126EE9">
            <w:pPr>
              <w:spacing w:line="500" w:lineRule="exact"/>
              <w:ind w:leftChars="150" w:left="640" w:hangingChars="100" w:hanging="280"/>
              <w:rPr>
                <w:rFonts w:ascii="標楷體" w:eastAsia="標楷體" w:hAnsi="標楷體"/>
                <w:sz w:val="28"/>
                <w:szCs w:val="28"/>
              </w:rPr>
            </w:pPr>
            <w:r w:rsidRPr="004E1C41">
              <w:rPr>
                <w:rFonts w:eastAsia="標楷體" w:hint="eastAsia"/>
                <w:sz w:val="28"/>
                <w:szCs w:val="28"/>
              </w:rPr>
              <w:t>□</w:t>
            </w:r>
            <w:r w:rsidR="00002341" w:rsidRPr="004E1C41">
              <w:rPr>
                <w:rFonts w:ascii="標楷體" w:eastAsia="標楷體" w:hAnsi="標楷體" w:hint="eastAsia"/>
                <w:sz w:val="28"/>
                <w:szCs w:val="28"/>
              </w:rPr>
              <w:t>免實施環境影響評估。</w:t>
            </w:r>
          </w:p>
          <w:p w14:paraId="1CAA1D47" w14:textId="77777777" w:rsidR="00002341" w:rsidRDefault="00126EE9" w:rsidP="00126EE9">
            <w:pPr>
              <w:spacing w:line="500" w:lineRule="exact"/>
              <w:ind w:leftChars="150" w:left="640" w:hangingChars="100" w:hanging="280"/>
              <w:rPr>
                <w:rFonts w:ascii="標楷體" w:eastAsia="標楷體" w:hAnsi="標楷體"/>
                <w:sz w:val="28"/>
                <w:szCs w:val="28"/>
              </w:rPr>
            </w:pPr>
            <w:r w:rsidRPr="004E1C41">
              <w:rPr>
                <w:rFonts w:eastAsia="標楷體" w:hint="eastAsia"/>
                <w:sz w:val="28"/>
                <w:szCs w:val="28"/>
              </w:rPr>
              <w:t>□</w:t>
            </w:r>
            <w:r w:rsidR="00002341" w:rsidRPr="004E1C41">
              <w:rPr>
                <w:rFonts w:eastAsia="標楷體" w:hint="eastAsia"/>
                <w:sz w:val="28"/>
                <w:szCs w:val="28"/>
              </w:rPr>
              <w:t>符合</w:t>
            </w:r>
            <w:r w:rsidR="0084716D" w:rsidRPr="004E1C41">
              <w:rPr>
                <w:rFonts w:eastAsia="標楷體" w:hint="eastAsia"/>
                <w:sz w:val="28"/>
                <w:szCs w:val="28"/>
              </w:rPr>
              <w:t>認定標準</w:t>
            </w:r>
            <w:r w:rsidR="00002341" w:rsidRPr="004E1C41">
              <w:rPr>
                <w:rFonts w:eastAsia="標楷體" w:hint="eastAsia"/>
                <w:sz w:val="28"/>
                <w:szCs w:val="28"/>
              </w:rPr>
              <w:t>第</w:t>
            </w:r>
            <w:r w:rsidR="00002341" w:rsidRPr="004E1C41">
              <w:rPr>
                <w:rFonts w:eastAsia="標楷體" w:hint="eastAsia"/>
                <w:sz w:val="28"/>
                <w:szCs w:val="28"/>
              </w:rPr>
              <w:t>28</w:t>
            </w:r>
            <w:r w:rsidR="00002341" w:rsidRPr="004E1C41">
              <w:rPr>
                <w:rFonts w:eastAsia="標楷體" w:hint="eastAsia"/>
                <w:sz w:val="28"/>
                <w:szCs w:val="28"/>
              </w:rPr>
              <w:t>條第</w:t>
            </w:r>
            <w:r w:rsidR="00002341" w:rsidRPr="004E1C41">
              <w:rPr>
                <w:rFonts w:eastAsia="標楷體" w:hint="eastAsia"/>
                <w:sz w:val="28"/>
                <w:szCs w:val="28"/>
              </w:rPr>
              <w:t>1</w:t>
            </w:r>
            <w:r w:rsidR="00002341" w:rsidRPr="004E1C41">
              <w:rPr>
                <w:rFonts w:eastAsia="標楷體" w:hint="eastAsia"/>
                <w:sz w:val="28"/>
                <w:szCs w:val="28"/>
              </w:rPr>
              <w:t>項第</w:t>
            </w:r>
            <w:r w:rsidR="00002341" w:rsidRPr="004E1C41">
              <w:rPr>
                <w:rFonts w:eastAsia="標楷體" w:hint="eastAsia"/>
                <w:sz w:val="28"/>
                <w:szCs w:val="28"/>
              </w:rPr>
              <w:t>11</w:t>
            </w:r>
            <w:r w:rsidR="00002341" w:rsidRPr="004E1C41">
              <w:rPr>
                <w:rFonts w:eastAsia="標楷體" w:hint="eastAsia"/>
                <w:sz w:val="28"/>
                <w:szCs w:val="28"/>
              </w:rPr>
              <w:t>款規定，</w:t>
            </w:r>
            <w:r w:rsidR="00002341" w:rsidRPr="004E1C41">
              <w:rPr>
                <w:rFonts w:ascii="標楷體" w:eastAsia="標楷體" w:hAnsi="標楷體" w:hint="eastAsia"/>
                <w:sz w:val="28"/>
                <w:szCs w:val="28"/>
              </w:rPr>
              <w:t>得經檢具空氣污染、水污染排放總量、廢棄物產生量及污染防治措施等資料，送主管機關及目的事業主管機關審核同意，免實施環境影響評估。</w:t>
            </w:r>
          </w:p>
          <w:p w14:paraId="4531E8F6" w14:textId="77777777" w:rsidR="0084716D" w:rsidRPr="00AB4928" w:rsidRDefault="0084716D" w:rsidP="00DB2452">
            <w:pPr>
              <w:spacing w:line="500" w:lineRule="exact"/>
              <w:ind w:leftChars="150" w:left="640" w:hangingChars="100" w:hanging="280"/>
              <w:rPr>
                <w:rFonts w:eastAsia="標楷體"/>
                <w:sz w:val="28"/>
                <w:szCs w:val="28"/>
              </w:rPr>
            </w:pPr>
            <w:r w:rsidRPr="004E1C41">
              <w:rPr>
                <w:rFonts w:eastAsia="標楷體" w:hint="eastAsia"/>
                <w:sz w:val="28"/>
                <w:szCs w:val="28"/>
              </w:rPr>
              <w:t>□</w:t>
            </w:r>
            <w:r w:rsidRPr="00AB4928">
              <w:rPr>
                <w:rFonts w:ascii="標楷體" w:eastAsia="標楷體" w:hAnsi="標楷體" w:hint="eastAsia"/>
                <w:sz w:val="28"/>
                <w:szCs w:val="28"/>
              </w:rPr>
              <w:t>符合</w:t>
            </w:r>
            <w:r w:rsidRPr="00AB4928">
              <w:rPr>
                <w:rFonts w:eastAsia="標楷體" w:hint="eastAsia"/>
                <w:sz w:val="28"/>
                <w:szCs w:val="28"/>
              </w:rPr>
              <w:t>認定標準第</w:t>
            </w:r>
            <w:r w:rsidRPr="00AB4928">
              <w:rPr>
                <w:rFonts w:eastAsia="標楷體" w:hint="eastAsia"/>
                <w:sz w:val="28"/>
                <w:szCs w:val="28"/>
              </w:rPr>
              <w:t>28</w:t>
            </w:r>
            <w:r w:rsidRPr="00AB4928">
              <w:rPr>
                <w:rFonts w:eastAsia="標楷體" w:hint="eastAsia"/>
                <w:sz w:val="28"/>
                <w:szCs w:val="28"/>
              </w:rPr>
              <w:t>條第</w:t>
            </w:r>
            <w:r w:rsidRPr="00AB4928">
              <w:rPr>
                <w:rFonts w:eastAsia="標楷體" w:hint="eastAsia"/>
                <w:sz w:val="28"/>
                <w:szCs w:val="28"/>
              </w:rPr>
              <w:t>3</w:t>
            </w:r>
            <w:r w:rsidRPr="00AB4928">
              <w:rPr>
                <w:rFonts w:eastAsia="標楷體" w:hint="eastAsia"/>
                <w:sz w:val="28"/>
                <w:szCs w:val="28"/>
              </w:rPr>
              <w:t>項規定，屬利用已經目的事業主管機關許可之既有設施再利用，且未涉及新增土地開發使用者，免實施環境影響評估</w:t>
            </w:r>
            <w:r w:rsidR="00DB2452" w:rsidRPr="00AB4928">
              <w:rPr>
                <w:rFonts w:eastAsia="標楷體" w:hint="eastAsia"/>
                <w:sz w:val="28"/>
                <w:szCs w:val="28"/>
              </w:rPr>
              <w:t>。</w:t>
            </w:r>
          </w:p>
          <w:p w14:paraId="26C2F9BD" w14:textId="77777777" w:rsidR="00002341" w:rsidRPr="004E1C41" w:rsidRDefault="00126EE9" w:rsidP="00126EE9">
            <w:pPr>
              <w:spacing w:line="500" w:lineRule="exact"/>
              <w:ind w:leftChars="150" w:left="640" w:hangingChars="100" w:hanging="280"/>
              <w:rPr>
                <w:rFonts w:ascii="標楷體" w:eastAsia="標楷體" w:hAnsi="標楷體"/>
                <w:sz w:val="28"/>
                <w:szCs w:val="28"/>
              </w:rPr>
            </w:pPr>
            <w:r w:rsidRPr="00AB4928">
              <w:rPr>
                <w:rFonts w:eastAsia="標楷體" w:hint="eastAsia"/>
                <w:sz w:val="28"/>
                <w:szCs w:val="28"/>
              </w:rPr>
              <w:t>□</w:t>
            </w:r>
            <w:r w:rsidR="00002341" w:rsidRPr="00AB4928">
              <w:rPr>
                <w:rFonts w:eastAsia="標楷體" w:hint="eastAsia"/>
                <w:sz w:val="28"/>
                <w:szCs w:val="28"/>
              </w:rPr>
              <w:t>符合</w:t>
            </w:r>
            <w:r w:rsidR="0084716D" w:rsidRPr="00AB4928">
              <w:rPr>
                <w:rFonts w:eastAsia="標楷體" w:hint="eastAsia"/>
                <w:sz w:val="28"/>
                <w:szCs w:val="28"/>
              </w:rPr>
              <w:t>認定標準</w:t>
            </w:r>
            <w:r w:rsidR="00002341" w:rsidRPr="00AB4928">
              <w:rPr>
                <w:rFonts w:eastAsia="標楷體" w:hint="eastAsia"/>
                <w:sz w:val="28"/>
                <w:szCs w:val="28"/>
              </w:rPr>
              <w:t>第</w:t>
            </w:r>
            <w:r w:rsidR="00002341" w:rsidRPr="00AB4928">
              <w:rPr>
                <w:rFonts w:eastAsia="標楷體" w:hint="eastAsia"/>
                <w:sz w:val="28"/>
                <w:szCs w:val="28"/>
              </w:rPr>
              <w:t>28</w:t>
            </w:r>
            <w:r w:rsidR="00002341" w:rsidRPr="00AB4928">
              <w:rPr>
                <w:rFonts w:eastAsia="標楷體" w:hint="eastAsia"/>
                <w:sz w:val="28"/>
                <w:szCs w:val="28"/>
              </w:rPr>
              <w:t>條第</w:t>
            </w:r>
            <w:r w:rsidR="0084716D" w:rsidRPr="00AB4928">
              <w:rPr>
                <w:rFonts w:eastAsia="標楷體" w:hint="eastAsia"/>
                <w:sz w:val="28"/>
                <w:szCs w:val="28"/>
              </w:rPr>
              <w:t>6</w:t>
            </w:r>
            <w:r w:rsidR="00002341" w:rsidRPr="004E1C41">
              <w:rPr>
                <w:rFonts w:eastAsia="標楷體" w:hint="eastAsia"/>
                <w:sz w:val="28"/>
                <w:szCs w:val="28"/>
              </w:rPr>
              <w:t>項規定，</w:t>
            </w:r>
            <w:r w:rsidR="00002341" w:rsidRPr="004E1C41">
              <w:rPr>
                <w:rFonts w:ascii="標楷體" w:eastAsia="標楷體" w:hAnsi="標楷體" w:hint="eastAsia"/>
                <w:sz w:val="28"/>
                <w:szCs w:val="28"/>
              </w:rPr>
              <w:t>屬試驗計畫，經主管機關及目的事業主管機關審核同意者，免實施環境影響評估。</w:t>
            </w:r>
          </w:p>
          <w:p w14:paraId="20F38F5E" w14:textId="77777777" w:rsidR="00002341" w:rsidRPr="004E1C41" w:rsidRDefault="00126EE9" w:rsidP="00126EE9">
            <w:pPr>
              <w:spacing w:line="500" w:lineRule="exact"/>
              <w:ind w:leftChars="150" w:left="640" w:hangingChars="100" w:hanging="280"/>
              <w:rPr>
                <w:rFonts w:ascii="標楷體" w:eastAsia="標楷體" w:hAnsi="標楷體"/>
                <w:sz w:val="28"/>
                <w:szCs w:val="28"/>
              </w:rPr>
            </w:pPr>
            <w:r w:rsidRPr="004E1C41">
              <w:rPr>
                <w:rFonts w:eastAsia="標楷體" w:hint="eastAsia"/>
                <w:sz w:val="28"/>
                <w:szCs w:val="28"/>
              </w:rPr>
              <w:t>□</w:t>
            </w:r>
            <w:r w:rsidR="00002341" w:rsidRPr="004E1C41">
              <w:rPr>
                <w:rFonts w:eastAsia="標楷體" w:hint="eastAsia"/>
                <w:sz w:val="28"/>
                <w:szCs w:val="28"/>
              </w:rPr>
              <w:t>符合</w:t>
            </w:r>
            <w:r w:rsidR="0084716D" w:rsidRPr="004E1C41">
              <w:rPr>
                <w:rFonts w:eastAsia="標楷體" w:hint="eastAsia"/>
                <w:sz w:val="28"/>
                <w:szCs w:val="28"/>
              </w:rPr>
              <w:t>認定標準</w:t>
            </w:r>
            <w:r w:rsidR="00002341" w:rsidRPr="004E1C41">
              <w:rPr>
                <w:rFonts w:eastAsia="標楷體" w:hint="eastAsia"/>
                <w:sz w:val="28"/>
                <w:szCs w:val="28"/>
              </w:rPr>
              <w:t>第</w:t>
            </w:r>
            <w:r w:rsidR="00002341" w:rsidRPr="004E1C41">
              <w:rPr>
                <w:rFonts w:eastAsia="標楷體" w:hint="eastAsia"/>
                <w:sz w:val="28"/>
                <w:szCs w:val="28"/>
              </w:rPr>
              <w:t>28</w:t>
            </w:r>
            <w:r w:rsidR="00002341" w:rsidRPr="004E1C41">
              <w:rPr>
                <w:rFonts w:eastAsia="標楷體" w:hint="eastAsia"/>
                <w:sz w:val="28"/>
                <w:szCs w:val="28"/>
              </w:rPr>
              <w:t>條第</w:t>
            </w:r>
            <w:r w:rsidR="0084716D" w:rsidRPr="00AB4928">
              <w:rPr>
                <w:rFonts w:eastAsia="標楷體" w:hint="eastAsia"/>
                <w:sz w:val="28"/>
                <w:szCs w:val="28"/>
              </w:rPr>
              <w:t>10</w:t>
            </w:r>
            <w:r w:rsidR="00002341" w:rsidRPr="004E1C41">
              <w:rPr>
                <w:rFonts w:eastAsia="標楷體" w:hint="eastAsia"/>
                <w:sz w:val="28"/>
                <w:szCs w:val="28"/>
              </w:rPr>
              <w:t>項規定，</w:t>
            </w:r>
            <w:r w:rsidR="00002341" w:rsidRPr="004E1C41">
              <w:rPr>
                <w:rFonts w:ascii="標楷體" w:eastAsia="標楷體" w:hAnsi="標楷體"/>
                <w:sz w:val="28"/>
                <w:szCs w:val="28"/>
              </w:rPr>
              <w:t>屬曾經目的事業主管機關依廢棄物清理法規定許可之既有設施</w:t>
            </w:r>
            <w:r w:rsidR="00002341" w:rsidRPr="004E1C41">
              <w:rPr>
                <w:rFonts w:ascii="標楷體" w:eastAsia="標楷體" w:hAnsi="標楷體" w:hint="eastAsia"/>
                <w:sz w:val="28"/>
                <w:szCs w:val="28"/>
              </w:rPr>
              <w:t>，</w:t>
            </w:r>
            <w:r w:rsidR="00002341" w:rsidRPr="004E1C41">
              <w:rPr>
                <w:rFonts w:ascii="標楷體" w:eastAsia="標楷體" w:hAnsi="標楷體"/>
                <w:sz w:val="28"/>
                <w:szCs w:val="28"/>
              </w:rPr>
              <w:t>由相同或不同開發單位申請廢棄物清理法規定之相同或不同種類之許可，</w:t>
            </w:r>
            <w:r w:rsidR="00002341" w:rsidRPr="004E1C41">
              <w:rPr>
                <w:rFonts w:ascii="標楷體" w:eastAsia="標楷體" w:hAnsi="標楷體" w:hint="eastAsia"/>
                <w:sz w:val="28"/>
                <w:szCs w:val="28"/>
              </w:rPr>
              <w:t>得</w:t>
            </w:r>
            <w:r w:rsidR="00002341" w:rsidRPr="004E1C41">
              <w:rPr>
                <w:rFonts w:ascii="標楷體" w:eastAsia="標楷體" w:hAnsi="標楷體"/>
                <w:sz w:val="28"/>
                <w:szCs w:val="28"/>
              </w:rPr>
              <w:t>經目的事業主管機關確認符合</w:t>
            </w:r>
            <w:r w:rsidR="00002341" w:rsidRPr="004E1C41">
              <w:rPr>
                <w:rFonts w:ascii="標楷體" w:eastAsia="標楷體" w:hAnsi="標楷體" w:hint="eastAsia"/>
                <w:sz w:val="28"/>
                <w:szCs w:val="28"/>
              </w:rPr>
              <w:t>該項各款</w:t>
            </w:r>
            <w:r w:rsidR="00002341" w:rsidRPr="004E1C41">
              <w:rPr>
                <w:rFonts w:ascii="標楷體" w:eastAsia="標楷體" w:hAnsi="標楷體"/>
                <w:sz w:val="28"/>
                <w:szCs w:val="28"/>
              </w:rPr>
              <w:t>規定，免實施環境影響評估</w:t>
            </w:r>
            <w:r w:rsidR="00650CC0" w:rsidRPr="006B0C24">
              <w:rPr>
                <w:rFonts w:eastAsia="標楷體" w:hint="eastAsia"/>
                <w:sz w:val="28"/>
                <w:szCs w:val="28"/>
              </w:rPr>
              <w:t>。</w:t>
            </w:r>
          </w:p>
          <w:p w14:paraId="3ACFDC78" w14:textId="77777777" w:rsidR="00002341" w:rsidRPr="004E1C41" w:rsidRDefault="00126EE9" w:rsidP="00126EE9">
            <w:pPr>
              <w:spacing w:line="500" w:lineRule="exact"/>
              <w:ind w:leftChars="150" w:left="640" w:hangingChars="100" w:hanging="280"/>
              <w:rPr>
                <w:rFonts w:eastAsia="標楷體"/>
                <w:sz w:val="28"/>
                <w:szCs w:val="28"/>
              </w:rPr>
            </w:pPr>
            <w:r w:rsidRPr="004E1C41">
              <w:rPr>
                <w:rFonts w:eastAsia="標楷體" w:hint="eastAsia"/>
                <w:sz w:val="28"/>
                <w:szCs w:val="28"/>
              </w:rPr>
              <w:t>□</w:t>
            </w:r>
            <w:r w:rsidR="00002341" w:rsidRPr="004E1C41">
              <w:rPr>
                <w:rFonts w:ascii="標楷體" w:eastAsia="標楷體" w:hAnsi="標楷體" w:hint="eastAsia"/>
                <w:sz w:val="28"/>
                <w:szCs w:val="28"/>
              </w:rPr>
              <w:t>無法判定，理由：</w:t>
            </w:r>
          </w:p>
        </w:tc>
      </w:tr>
      <w:tr w:rsidR="00002341" w:rsidRPr="004E1C41" w14:paraId="64B8285D" w14:textId="77777777" w:rsidTr="00E12532">
        <w:trPr>
          <w:trHeight w:val="580"/>
        </w:trPr>
        <w:tc>
          <w:tcPr>
            <w:tcW w:w="9855" w:type="dxa"/>
            <w:shd w:val="clear" w:color="auto" w:fill="auto"/>
          </w:tcPr>
          <w:p w14:paraId="4F779208"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hint="eastAsia"/>
                <w:sz w:val="28"/>
                <w:szCs w:val="28"/>
              </w:rPr>
              <w:t>13.</w:t>
            </w:r>
            <w:r w:rsidRPr="004E1C41">
              <w:rPr>
                <w:rFonts w:eastAsia="標楷體" w:hint="eastAsia"/>
                <w:sz w:val="28"/>
                <w:szCs w:val="28"/>
              </w:rPr>
              <w:t>本案是否與已通過環境影響評估審查或經環境影響評估審查認定不應開發之案件相關：</w:t>
            </w:r>
          </w:p>
          <w:p w14:paraId="392A10E7" w14:textId="77777777" w:rsidR="00002341" w:rsidRPr="004E1C41" w:rsidRDefault="00002341" w:rsidP="000F4C2F">
            <w:pPr>
              <w:spacing w:line="500" w:lineRule="exact"/>
              <w:ind w:leftChars="150" w:left="640" w:hangingChars="100" w:hanging="280"/>
              <w:rPr>
                <w:rFonts w:ascii="標楷體" w:eastAsia="標楷體" w:hAnsi="標楷體"/>
                <w:sz w:val="28"/>
                <w:szCs w:val="28"/>
              </w:rPr>
            </w:pPr>
            <w:r w:rsidRPr="004E1C41">
              <w:rPr>
                <w:rFonts w:eastAsia="標楷體" w:hint="eastAsia"/>
                <w:sz w:val="28"/>
                <w:szCs w:val="28"/>
              </w:rPr>
              <w:t>□</w:t>
            </w:r>
            <w:r w:rsidRPr="004E1C41">
              <w:rPr>
                <w:rFonts w:ascii="標楷體" w:eastAsia="標楷體" w:hAnsi="標楷體" w:hint="eastAsia"/>
                <w:sz w:val="28"/>
                <w:szCs w:val="28"/>
              </w:rPr>
              <w:t>是，說明：</w:t>
            </w:r>
          </w:p>
          <w:p w14:paraId="1DD73926" w14:textId="77777777" w:rsidR="00002341" w:rsidRPr="004E1C41" w:rsidRDefault="00002341" w:rsidP="000F4C2F">
            <w:pPr>
              <w:spacing w:line="500" w:lineRule="exact"/>
              <w:ind w:leftChars="150" w:left="640" w:hangingChars="100" w:hanging="280"/>
              <w:rPr>
                <w:rFonts w:eastAsia="標楷體"/>
                <w:sz w:val="28"/>
                <w:szCs w:val="28"/>
              </w:rPr>
            </w:pPr>
            <w:proofErr w:type="gramStart"/>
            <w:r w:rsidRPr="004E1C41">
              <w:rPr>
                <w:rFonts w:ascii="標楷體" w:eastAsia="標楷體" w:hAnsi="標楷體" w:hint="eastAsia"/>
                <w:sz w:val="28"/>
                <w:szCs w:val="28"/>
              </w:rPr>
              <w:t>□否</w:t>
            </w:r>
            <w:proofErr w:type="gramEnd"/>
            <w:r w:rsidRPr="004E1C41">
              <w:rPr>
                <w:rFonts w:ascii="標楷體" w:eastAsia="標楷體" w:hAnsi="標楷體" w:hint="eastAsia"/>
                <w:sz w:val="28"/>
                <w:szCs w:val="28"/>
              </w:rPr>
              <w:t>。</w:t>
            </w:r>
          </w:p>
        </w:tc>
      </w:tr>
      <w:tr w:rsidR="00002341" w:rsidRPr="004E1C41" w14:paraId="01CD3678" w14:textId="77777777" w:rsidTr="00E12532">
        <w:tc>
          <w:tcPr>
            <w:tcW w:w="9855" w:type="dxa"/>
            <w:shd w:val="clear" w:color="auto" w:fill="auto"/>
          </w:tcPr>
          <w:p w14:paraId="07F17585" w14:textId="77777777" w:rsidR="00002341" w:rsidRPr="004E1C41" w:rsidRDefault="00002341" w:rsidP="006776B1">
            <w:pPr>
              <w:spacing w:line="500" w:lineRule="exact"/>
              <w:ind w:left="280" w:hangingChars="100" w:hanging="280"/>
              <w:rPr>
                <w:rFonts w:eastAsia="標楷體"/>
                <w:sz w:val="28"/>
                <w:szCs w:val="28"/>
              </w:rPr>
            </w:pPr>
            <w:r w:rsidRPr="004E1C41">
              <w:rPr>
                <w:rFonts w:eastAsia="標楷體" w:hint="eastAsia"/>
                <w:sz w:val="28"/>
                <w:szCs w:val="28"/>
              </w:rPr>
              <w:t>14.</w:t>
            </w:r>
            <w:r w:rsidRPr="004E1C41">
              <w:rPr>
                <w:rFonts w:eastAsia="標楷體" w:hint="eastAsia"/>
                <w:sz w:val="28"/>
                <w:szCs w:val="28"/>
              </w:rPr>
              <w:t>其他相關文件：</w:t>
            </w:r>
          </w:p>
          <w:p w14:paraId="55361AD9" w14:textId="77777777" w:rsidR="00002341" w:rsidRPr="004E1C41" w:rsidRDefault="00002341" w:rsidP="00E119A9">
            <w:pPr>
              <w:spacing w:line="500" w:lineRule="exact"/>
              <w:ind w:leftChars="150" w:left="640" w:hangingChars="100" w:hanging="280"/>
              <w:rPr>
                <w:rFonts w:eastAsia="標楷體"/>
                <w:sz w:val="28"/>
                <w:szCs w:val="28"/>
              </w:rPr>
            </w:pPr>
            <w:r w:rsidRPr="004E1C41">
              <w:rPr>
                <w:rFonts w:eastAsia="標楷體" w:hint="eastAsia"/>
                <w:sz w:val="28"/>
                <w:szCs w:val="28"/>
              </w:rPr>
              <w:t>□已</w:t>
            </w:r>
            <w:proofErr w:type="gramStart"/>
            <w:r w:rsidRPr="004E1C41">
              <w:rPr>
                <w:rFonts w:eastAsia="標楷體" w:hint="eastAsia"/>
                <w:sz w:val="28"/>
                <w:szCs w:val="28"/>
              </w:rPr>
              <w:t>檢附再利用</w:t>
            </w:r>
            <w:proofErr w:type="gramEnd"/>
            <w:r w:rsidRPr="004E1C41">
              <w:rPr>
                <w:rFonts w:eastAsia="標楷體" w:hint="eastAsia"/>
                <w:sz w:val="28"/>
                <w:szCs w:val="28"/>
              </w:rPr>
              <w:t>廢棄物主要成分及產品</w:t>
            </w:r>
            <w:proofErr w:type="gramStart"/>
            <w:r w:rsidRPr="004E1C41">
              <w:rPr>
                <w:rFonts w:eastAsia="標楷體" w:hint="eastAsia"/>
                <w:sz w:val="28"/>
                <w:szCs w:val="28"/>
              </w:rPr>
              <w:t>之毒理資料</w:t>
            </w:r>
            <w:proofErr w:type="gramEnd"/>
            <w:r w:rsidRPr="004E1C41">
              <w:rPr>
                <w:rFonts w:eastAsia="標楷體" w:hint="eastAsia"/>
                <w:sz w:val="28"/>
                <w:szCs w:val="28"/>
              </w:rPr>
              <w:t>，並說明是否會引起人類癌症及其依據。</w:t>
            </w:r>
          </w:p>
          <w:p w14:paraId="17B0E521" w14:textId="77777777" w:rsidR="00002341" w:rsidRPr="004E1C41" w:rsidRDefault="00002341" w:rsidP="00E119A9">
            <w:pPr>
              <w:spacing w:line="500" w:lineRule="exact"/>
              <w:ind w:leftChars="150" w:left="640" w:hangingChars="100" w:hanging="280"/>
              <w:rPr>
                <w:rFonts w:eastAsia="標楷體"/>
                <w:sz w:val="28"/>
                <w:szCs w:val="28"/>
              </w:rPr>
            </w:pPr>
            <w:r w:rsidRPr="004E1C41">
              <w:rPr>
                <w:rFonts w:eastAsia="標楷體" w:hint="eastAsia"/>
                <w:sz w:val="28"/>
                <w:szCs w:val="28"/>
              </w:rPr>
              <w:t>□已檢附原污染總量</w:t>
            </w:r>
            <w:r w:rsidRPr="004E1C41">
              <w:rPr>
                <w:rFonts w:eastAsia="標楷體" w:hint="eastAsia"/>
                <w:sz w:val="28"/>
                <w:szCs w:val="28"/>
              </w:rPr>
              <w:t>(</w:t>
            </w:r>
            <w:r w:rsidRPr="004E1C41">
              <w:rPr>
                <w:rFonts w:eastAsia="標楷體" w:hint="eastAsia"/>
                <w:sz w:val="28"/>
                <w:szCs w:val="28"/>
              </w:rPr>
              <w:t>空氣污染、水污染排放總量、廢棄物產生量</w:t>
            </w:r>
            <w:r w:rsidRPr="004E1C41">
              <w:rPr>
                <w:rFonts w:ascii="標楷體" w:eastAsia="標楷體" w:hAnsi="標楷體" w:hint="eastAsia"/>
                <w:sz w:val="28"/>
                <w:szCs w:val="28"/>
              </w:rPr>
              <w:t>)、本次申請案之污染增量及其估算依據，並說明污染防治措施或設備</w:t>
            </w:r>
            <w:r w:rsidRPr="004E1C41">
              <w:rPr>
                <w:rFonts w:eastAsia="標楷體" w:hint="eastAsia"/>
                <w:sz w:val="28"/>
                <w:szCs w:val="28"/>
              </w:rPr>
              <w:t>。</w:t>
            </w:r>
          </w:p>
          <w:p w14:paraId="7852E4D9" w14:textId="77777777" w:rsidR="00002341" w:rsidRPr="004E1C41" w:rsidRDefault="00002341" w:rsidP="00E119A9">
            <w:pPr>
              <w:spacing w:line="500" w:lineRule="exact"/>
              <w:ind w:leftChars="150" w:left="640" w:hangingChars="100" w:hanging="280"/>
              <w:rPr>
                <w:rFonts w:ascii="標楷體" w:eastAsia="標楷體" w:hAnsi="標楷體"/>
                <w:sz w:val="28"/>
                <w:szCs w:val="28"/>
              </w:rPr>
            </w:pPr>
            <w:r w:rsidRPr="004E1C41">
              <w:rPr>
                <w:rFonts w:ascii="標楷體" w:eastAsia="標楷體" w:hAnsi="標楷體" w:hint="eastAsia"/>
                <w:sz w:val="28"/>
                <w:szCs w:val="28"/>
              </w:rPr>
              <w:t>其他事項說明：</w:t>
            </w:r>
          </w:p>
          <w:p w14:paraId="1F224C13" w14:textId="77777777" w:rsidR="00002341" w:rsidRPr="004E1C41" w:rsidRDefault="00002341" w:rsidP="00E12532">
            <w:pPr>
              <w:spacing w:line="500" w:lineRule="exact"/>
              <w:rPr>
                <w:rFonts w:ascii="標楷體" w:eastAsia="標楷體" w:hAnsi="標楷體"/>
                <w:sz w:val="28"/>
                <w:szCs w:val="28"/>
              </w:rPr>
            </w:pPr>
          </w:p>
        </w:tc>
      </w:tr>
    </w:tbl>
    <w:p w14:paraId="38AF4A99" w14:textId="77777777" w:rsidR="00F8779D" w:rsidRPr="004E1C41" w:rsidRDefault="00F8779D" w:rsidP="00F8779D">
      <w:pPr>
        <w:rPr>
          <w:rFonts w:ascii="標楷體" w:eastAsia="標楷體" w:hAnsi="標楷體"/>
          <w:sz w:val="32"/>
          <w:szCs w:val="32"/>
        </w:rPr>
      </w:pPr>
      <w:r w:rsidRPr="004E1C41">
        <w:rPr>
          <w:rFonts w:ascii="標楷體" w:eastAsia="標楷體" w:hAnsi="標楷體" w:hint="eastAsia"/>
          <w:sz w:val="32"/>
          <w:szCs w:val="32"/>
        </w:rPr>
        <w:t>開發單位：                                 （蓋印</w:t>
      </w:r>
      <w:proofErr w:type="gramStart"/>
      <w:r w:rsidRPr="004E1C41">
        <w:rPr>
          <w:rFonts w:ascii="標楷體" w:eastAsia="標楷體" w:hAnsi="標楷體" w:hint="eastAsia"/>
          <w:sz w:val="32"/>
          <w:szCs w:val="32"/>
        </w:rPr>
        <w:t>鑑</w:t>
      </w:r>
      <w:proofErr w:type="gramEnd"/>
      <w:r w:rsidRPr="004E1C41">
        <w:rPr>
          <w:rFonts w:ascii="標楷體" w:eastAsia="標楷體" w:hAnsi="標楷體" w:hint="eastAsia"/>
          <w:sz w:val="32"/>
          <w:szCs w:val="32"/>
        </w:rPr>
        <w:t>）</w:t>
      </w:r>
    </w:p>
    <w:p w14:paraId="37CDA17B" w14:textId="77777777" w:rsidR="00F8779D" w:rsidRPr="004E1C41" w:rsidRDefault="00F8779D" w:rsidP="00F8779D">
      <w:pPr>
        <w:jc w:val="distribute"/>
        <w:rPr>
          <w:rFonts w:ascii="標楷體" w:eastAsia="標楷體" w:hAnsi="標楷體"/>
          <w:sz w:val="32"/>
          <w:szCs w:val="32"/>
        </w:rPr>
      </w:pPr>
      <w:r w:rsidRPr="004E1C41">
        <w:rPr>
          <w:rFonts w:ascii="標楷體" w:eastAsia="標楷體" w:hAnsi="標楷體" w:hint="eastAsia"/>
          <w:sz w:val="32"/>
          <w:szCs w:val="32"/>
        </w:rPr>
        <w:t>中華民國  年  月  日</w:t>
      </w:r>
    </w:p>
    <w:p w14:paraId="66B8CA9E" w14:textId="77777777" w:rsidR="00E87734" w:rsidRPr="004E1C41" w:rsidRDefault="00E87734">
      <w:pPr>
        <w:rPr>
          <w:rFonts w:eastAsia="標楷體"/>
          <w:szCs w:val="22"/>
        </w:rPr>
        <w:sectPr w:rsidR="00E87734" w:rsidRPr="004E1C41" w:rsidSect="00C14892">
          <w:footerReference w:type="default" r:id="rId9"/>
          <w:pgSz w:w="11907" w:h="16840" w:code="9"/>
          <w:pgMar w:top="851" w:right="1134" w:bottom="851" w:left="1134" w:header="851" w:footer="992" w:gutter="0"/>
          <w:pgNumType w:start="1"/>
          <w:cols w:space="425"/>
          <w:docGrid w:type="lines" w:linePitch="360"/>
        </w:sect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256"/>
        <w:gridCol w:w="825"/>
      </w:tblGrid>
      <w:tr w:rsidR="00E87734" w:rsidRPr="004E1C41" w14:paraId="2E69B1A7" w14:textId="77777777" w:rsidTr="006358BF">
        <w:trPr>
          <w:trHeight w:val="260"/>
          <w:jc w:val="center"/>
        </w:trPr>
        <w:tc>
          <w:tcPr>
            <w:tcW w:w="10364" w:type="dxa"/>
            <w:gridSpan w:val="3"/>
            <w:tcBorders>
              <w:top w:val="nil"/>
              <w:left w:val="nil"/>
              <w:right w:val="nil"/>
            </w:tcBorders>
            <w:vAlign w:val="center"/>
          </w:tcPr>
          <w:p w14:paraId="5A41EE8E" w14:textId="77777777" w:rsidR="00E87734" w:rsidRPr="004E1C41" w:rsidRDefault="005B349D" w:rsidP="00E87734">
            <w:pPr>
              <w:rPr>
                <w:rFonts w:eastAsia="標楷體"/>
                <w:b/>
                <w:szCs w:val="24"/>
              </w:rPr>
            </w:pPr>
            <w:bookmarkStart w:id="25" w:name="OLE_LINK3"/>
            <w:r>
              <w:rPr>
                <w:rFonts w:eastAsia="標楷體" w:hint="eastAsia"/>
                <w:b/>
                <w:sz w:val="28"/>
                <w:szCs w:val="24"/>
              </w:rPr>
              <w:lastRenderedPageBreak/>
              <w:t>十</w:t>
            </w:r>
            <w:r w:rsidR="00E87734" w:rsidRPr="004E1C41">
              <w:rPr>
                <w:rFonts w:eastAsia="標楷體" w:hint="eastAsia"/>
                <w:b/>
                <w:sz w:val="28"/>
                <w:szCs w:val="24"/>
              </w:rPr>
              <w:t>、相關佐證資料表</w:t>
            </w:r>
          </w:p>
        </w:tc>
      </w:tr>
      <w:tr w:rsidR="00E87734" w:rsidRPr="004E1C41" w14:paraId="6C7C3CD5" w14:textId="77777777" w:rsidTr="006358BF">
        <w:trPr>
          <w:trHeight w:val="260"/>
          <w:jc w:val="center"/>
        </w:trPr>
        <w:tc>
          <w:tcPr>
            <w:tcW w:w="2283" w:type="dxa"/>
            <w:vAlign w:val="center"/>
          </w:tcPr>
          <w:p w14:paraId="27D11502" w14:textId="77777777" w:rsidR="00E87734" w:rsidRPr="004E1C41" w:rsidRDefault="00E87734" w:rsidP="00E5336F">
            <w:pPr>
              <w:adjustRightInd w:val="0"/>
              <w:snapToGrid w:val="0"/>
              <w:jc w:val="center"/>
              <w:rPr>
                <w:rFonts w:eastAsia="標楷體"/>
                <w:b/>
                <w:szCs w:val="24"/>
              </w:rPr>
            </w:pPr>
            <w:r w:rsidRPr="004E1C41">
              <w:rPr>
                <w:rFonts w:eastAsia="標楷體" w:hint="eastAsia"/>
                <w:b/>
                <w:szCs w:val="24"/>
              </w:rPr>
              <w:t>項目</w:t>
            </w:r>
          </w:p>
        </w:tc>
        <w:tc>
          <w:tcPr>
            <w:tcW w:w="7256" w:type="dxa"/>
            <w:vAlign w:val="center"/>
          </w:tcPr>
          <w:p w14:paraId="1B1FB031" w14:textId="77777777" w:rsidR="00E87734" w:rsidRPr="004E1C41" w:rsidRDefault="00E87734" w:rsidP="00E5336F">
            <w:pPr>
              <w:adjustRightInd w:val="0"/>
              <w:snapToGrid w:val="0"/>
              <w:jc w:val="center"/>
              <w:rPr>
                <w:rFonts w:eastAsia="標楷體"/>
                <w:b/>
                <w:szCs w:val="24"/>
              </w:rPr>
            </w:pPr>
            <w:r w:rsidRPr="004E1C41">
              <w:rPr>
                <w:rFonts w:eastAsia="標楷體" w:hint="eastAsia"/>
                <w:b/>
                <w:szCs w:val="24"/>
              </w:rPr>
              <w:t>內容</w:t>
            </w:r>
          </w:p>
        </w:tc>
        <w:tc>
          <w:tcPr>
            <w:tcW w:w="825" w:type="dxa"/>
            <w:vAlign w:val="center"/>
          </w:tcPr>
          <w:p w14:paraId="29B6FFB3" w14:textId="77777777" w:rsidR="00E87734" w:rsidRPr="004E1C41" w:rsidRDefault="00E87734" w:rsidP="00E5336F">
            <w:pPr>
              <w:adjustRightInd w:val="0"/>
              <w:snapToGrid w:val="0"/>
              <w:jc w:val="center"/>
              <w:rPr>
                <w:rFonts w:eastAsia="標楷體"/>
                <w:b/>
                <w:szCs w:val="24"/>
              </w:rPr>
            </w:pPr>
            <w:r w:rsidRPr="004E1C41">
              <w:rPr>
                <w:rFonts w:eastAsia="標楷體" w:hint="eastAsia"/>
                <w:b/>
                <w:szCs w:val="24"/>
              </w:rPr>
              <w:t>頁次</w:t>
            </w:r>
          </w:p>
        </w:tc>
      </w:tr>
      <w:tr w:rsidR="00C26328" w:rsidRPr="004E1C41" w14:paraId="5D210516" w14:textId="77777777" w:rsidTr="006358BF">
        <w:trPr>
          <w:trHeight w:val="315"/>
          <w:jc w:val="center"/>
        </w:trPr>
        <w:tc>
          <w:tcPr>
            <w:tcW w:w="2283" w:type="dxa"/>
            <w:vMerge w:val="restart"/>
            <w:vAlign w:val="center"/>
          </w:tcPr>
          <w:p w14:paraId="7536AA2B" w14:textId="77777777" w:rsidR="00C26328" w:rsidRPr="004E1C41" w:rsidRDefault="00C26328" w:rsidP="001F313E">
            <w:pPr>
              <w:rPr>
                <w:rFonts w:eastAsia="標楷體"/>
                <w:szCs w:val="24"/>
              </w:rPr>
            </w:pPr>
            <w:r w:rsidRPr="004E1C41">
              <w:rPr>
                <w:rFonts w:eastAsia="標楷體" w:hint="eastAsia"/>
                <w:szCs w:val="24"/>
              </w:rPr>
              <w:t>1.</w:t>
            </w:r>
            <w:r w:rsidRPr="004E1C41">
              <w:rPr>
                <w:rFonts w:eastAsia="標楷體" w:hint="eastAsia"/>
                <w:szCs w:val="24"/>
              </w:rPr>
              <w:t>事業基本資料</w:t>
            </w:r>
          </w:p>
        </w:tc>
        <w:tc>
          <w:tcPr>
            <w:tcW w:w="7256" w:type="dxa"/>
            <w:vAlign w:val="center"/>
          </w:tcPr>
          <w:p w14:paraId="4D2B17F3" w14:textId="77777777" w:rsidR="00C26328" w:rsidRPr="004E1C41" w:rsidRDefault="00C26328" w:rsidP="00A55AC4">
            <w:pPr>
              <w:rPr>
                <w:rFonts w:eastAsia="標楷體"/>
                <w:szCs w:val="24"/>
              </w:rPr>
            </w:pPr>
            <w:r w:rsidRPr="004E1C41">
              <w:rPr>
                <w:rFonts w:eastAsia="標楷體" w:hint="eastAsia"/>
                <w:szCs w:val="24"/>
              </w:rPr>
              <w:t>□工廠登記證明文件影本</w:t>
            </w:r>
            <w:r w:rsidRPr="004E1C41">
              <w:rPr>
                <w:rFonts w:eastAsia="標楷體" w:hint="eastAsia"/>
                <w:szCs w:val="24"/>
              </w:rPr>
              <w:t>(</w:t>
            </w:r>
            <w:r w:rsidRPr="004E1C41">
              <w:rPr>
                <w:rFonts w:eastAsia="標楷體" w:hint="eastAsia"/>
                <w:szCs w:val="24"/>
              </w:rPr>
              <w:t>通案許可再利用申請者免附</w:t>
            </w:r>
            <w:r w:rsidRPr="004E1C41">
              <w:rPr>
                <w:rFonts w:eastAsia="標楷體" w:hint="eastAsia"/>
                <w:szCs w:val="24"/>
              </w:rPr>
              <w:t>)</w:t>
            </w:r>
          </w:p>
        </w:tc>
        <w:tc>
          <w:tcPr>
            <w:tcW w:w="825" w:type="dxa"/>
            <w:vAlign w:val="center"/>
          </w:tcPr>
          <w:p w14:paraId="0942A783" w14:textId="77777777" w:rsidR="00C26328" w:rsidRPr="004E1C41" w:rsidRDefault="00C26328" w:rsidP="001F313E">
            <w:pPr>
              <w:rPr>
                <w:rFonts w:eastAsia="標楷體"/>
                <w:szCs w:val="24"/>
              </w:rPr>
            </w:pPr>
          </w:p>
        </w:tc>
      </w:tr>
      <w:tr w:rsidR="00C26328" w:rsidRPr="004E1C41" w14:paraId="4E04914D" w14:textId="77777777" w:rsidTr="006358BF">
        <w:trPr>
          <w:trHeight w:val="142"/>
          <w:jc w:val="center"/>
        </w:trPr>
        <w:tc>
          <w:tcPr>
            <w:tcW w:w="2283" w:type="dxa"/>
            <w:vMerge/>
            <w:vAlign w:val="center"/>
          </w:tcPr>
          <w:p w14:paraId="56CCF52F" w14:textId="77777777" w:rsidR="00C26328" w:rsidRPr="004E1C41" w:rsidRDefault="00C26328" w:rsidP="001F313E">
            <w:pPr>
              <w:rPr>
                <w:rFonts w:eastAsia="標楷體"/>
                <w:szCs w:val="24"/>
              </w:rPr>
            </w:pPr>
          </w:p>
        </w:tc>
        <w:tc>
          <w:tcPr>
            <w:tcW w:w="7256" w:type="dxa"/>
            <w:vAlign w:val="center"/>
          </w:tcPr>
          <w:p w14:paraId="0FE6DDE6" w14:textId="77777777" w:rsidR="00C26328" w:rsidRPr="004E1C41" w:rsidRDefault="00C26328" w:rsidP="00A55AC4">
            <w:pPr>
              <w:rPr>
                <w:rFonts w:eastAsia="標楷體"/>
                <w:szCs w:val="24"/>
              </w:rPr>
            </w:pPr>
            <w:r w:rsidRPr="004E1C41">
              <w:rPr>
                <w:rFonts w:eastAsia="標楷體" w:hint="eastAsia"/>
                <w:szCs w:val="24"/>
              </w:rPr>
              <w:t>□</w:t>
            </w:r>
            <w:r w:rsidR="006D3EBE" w:rsidRPr="004E1C41">
              <w:rPr>
                <w:rFonts w:eastAsia="標楷體" w:hint="eastAsia"/>
                <w:szCs w:val="24"/>
              </w:rPr>
              <w:t>商業</w:t>
            </w:r>
            <w:r w:rsidR="006D3EBE" w:rsidRPr="004E1C41">
              <w:rPr>
                <w:rFonts w:eastAsia="標楷體" w:hint="eastAsia"/>
                <w:szCs w:val="24"/>
              </w:rPr>
              <w:t>(</w:t>
            </w:r>
            <w:r w:rsidR="006D3EBE" w:rsidRPr="004E1C41">
              <w:rPr>
                <w:rFonts w:eastAsia="標楷體" w:hint="eastAsia"/>
                <w:szCs w:val="24"/>
              </w:rPr>
              <w:t>公司</w:t>
            </w:r>
            <w:r w:rsidR="006D3EBE" w:rsidRPr="004E1C41">
              <w:rPr>
                <w:rFonts w:eastAsia="標楷體" w:hint="eastAsia"/>
                <w:szCs w:val="24"/>
              </w:rPr>
              <w:t>)</w:t>
            </w:r>
            <w:r w:rsidR="006D3EBE" w:rsidRPr="004E1C41">
              <w:rPr>
                <w:rFonts w:eastAsia="標楷體" w:hint="eastAsia"/>
                <w:szCs w:val="24"/>
              </w:rPr>
              <w:t>登記文件影本</w:t>
            </w:r>
            <w:r w:rsidRPr="004E1C41">
              <w:rPr>
                <w:rFonts w:eastAsia="標楷體" w:hint="eastAsia"/>
                <w:szCs w:val="24"/>
              </w:rPr>
              <w:t>(</w:t>
            </w:r>
            <w:r w:rsidRPr="004E1C41">
              <w:rPr>
                <w:rFonts w:eastAsia="標楷體" w:hint="eastAsia"/>
                <w:szCs w:val="24"/>
              </w:rPr>
              <w:t>通案許可再利用申請者免附</w:t>
            </w:r>
            <w:r w:rsidRPr="004E1C41">
              <w:rPr>
                <w:rFonts w:eastAsia="標楷體" w:hint="eastAsia"/>
                <w:szCs w:val="24"/>
              </w:rPr>
              <w:t>)</w:t>
            </w:r>
          </w:p>
        </w:tc>
        <w:tc>
          <w:tcPr>
            <w:tcW w:w="825" w:type="dxa"/>
            <w:vAlign w:val="center"/>
          </w:tcPr>
          <w:p w14:paraId="26DB8185" w14:textId="77777777" w:rsidR="00C26328" w:rsidRPr="004E1C41" w:rsidRDefault="00C26328" w:rsidP="001F313E">
            <w:pPr>
              <w:rPr>
                <w:rFonts w:eastAsia="標楷體"/>
                <w:szCs w:val="24"/>
              </w:rPr>
            </w:pPr>
          </w:p>
        </w:tc>
      </w:tr>
      <w:tr w:rsidR="00C26328" w:rsidRPr="004E1C41" w14:paraId="4D134B92" w14:textId="77777777" w:rsidTr="006358BF">
        <w:trPr>
          <w:trHeight w:val="194"/>
          <w:jc w:val="center"/>
        </w:trPr>
        <w:tc>
          <w:tcPr>
            <w:tcW w:w="2283" w:type="dxa"/>
            <w:vMerge w:val="restart"/>
            <w:vAlign w:val="center"/>
          </w:tcPr>
          <w:p w14:paraId="2047037A" w14:textId="77777777" w:rsidR="00C26328" w:rsidRPr="004E1C41" w:rsidRDefault="00C26328" w:rsidP="00A5159E">
            <w:pPr>
              <w:ind w:left="197" w:hangingChars="82" w:hanging="197"/>
              <w:rPr>
                <w:rFonts w:eastAsia="標楷體"/>
                <w:szCs w:val="24"/>
              </w:rPr>
            </w:pPr>
            <w:r w:rsidRPr="004E1C41">
              <w:rPr>
                <w:rFonts w:eastAsia="標楷體" w:hint="eastAsia"/>
                <w:szCs w:val="24"/>
              </w:rPr>
              <w:t>2.</w:t>
            </w:r>
            <w:r w:rsidRPr="004E1C41">
              <w:rPr>
                <w:rFonts w:eastAsia="標楷體" w:hint="eastAsia"/>
                <w:szCs w:val="24"/>
              </w:rPr>
              <w:t>再利用機構基本資料</w:t>
            </w:r>
          </w:p>
        </w:tc>
        <w:tc>
          <w:tcPr>
            <w:tcW w:w="7256" w:type="dxa"/>
            <w:vAlign w:val="center"/>
          </w:tcPr>
          <w:p w14:paraId="5F5D2441" w14:textId="77777777" w:rsidR="00C26328" w:rsidRPr="004E1C41" w:rsidRDefault="00C26328" w:rsidP="00A5159E">
            <w:pPr>
              <w:ind w:left="252" w:hangingChars="105" w:hanging="252"/>
              <w:rPr>
                <w:rFonts w:eastAsia="標楷體"/>
                <w:szCs w:val="24"/>
              </w:rPr>
            </w:pPr>
            <w:r w:rsidRPr="004E1C41">
              <w:rPr>
                <w:rFonts w:eastAsia="標楷體" w:hint="eastAsia"/>
                <w:szCs w:val="24"/>
              </w:rPr>
              <w:t>□工廠登記證明文件影本</w:t>
            </w:r>
            <w:r w:rsidR="00663523" w:rsidRPr="004E1C41">
              <w:rPr>
                <w:rFonts w:eastAsia="標楷體" w:hint="eastAsia"/>
                <w:szCs w:val="24"/>
              </w:rPr>
              <w:t>(</w:t>
            </w:r>
            <w:r w:rsidR="00663523" w:rsidRPr="004E1C41">
              <w:rPr>
                <w:rFonts w:eastAsia="標楷體" w:hint="eastAsia"/>
                <w:szCs w:val="24"/>
              </w:rPr>
              <w:t>須含工廠</w:t>
            </w:r>
            <w:proofErr w:type="gramStart"/>
            <w:r w:rsidR="00663523" w:rsidRPr="004E1C41">
              <w:rPr>
                <w:rFonts w:eastAsia="標楷體" w:hint="eastAsia"/>
                <w:szCs w:val="24"/>
              </w:rPr>
              <w:t>廠</w:t>
            </w:r>
            <w:proofErr w:type="gramEnd"/>
            <w:r w:rsidR="00663523" w:rsidRPr="004E1C41">
              <w:rPr>
                <w:rFonts w:eastAsia="標楷體" w:hint="eastAsia"/>
                <w:szCs w:val="24"/>
              </w:rPr>
              <w:t>地總面積、廠房總面積、主要產品等相關資料</w:t>
            </w:r>
            <w:r w:rsidR="00663523" w:rsidRPr="004E1C41">
              <w:rPr>
                <w:rFonts w:eastAsia="標楷體" w:hint="eastAsia"/>
                <w:szCs w:val="24"/>
              </w:rPr>
              <w:t>)</w:t>
            </w:r>
          </w:p>
        </w:tc>
        <w:tc>
          <w:tcPr>
            <w:tcW w:w="825" w:type="dxa"/>
            <w:vAlign w:val="center"/>
          </w:tcPr>
          <w:p w14:paraId="1344AFA7" w14:textId="77777777" w:rsidR="00C26328" w:rsidRPr="004E1C41" w:rsidRDefault="00C26328" w:rsidP="001F313E">
            <w:pPr>
              <w:rPr>
                <w:rFonts w:eastAsia="標楷體"/>
                <w:szCs w:val="24"/>
              </w:rPr>
            </w:pPr>
          </w:p>
        </w:tc>
      </w:tr>
      <w:tr w:rsidR="00C26328" w:rsidRPr="004E1C41" w14:paraId="750E8227" w14:textId="77777777" w:rsidTr="006358BF">
        <w:trPr>
          <w:trHeight w:val="70"/>
          <w:jc w:val="center"/>
        </w:trPr>
        <w:tc>
          <w:tcPr>
            <w:tcW w:w="2283" w:type="dxa"/>
            <w:vMerge/>
            <w:vAlign w:val="center"/>
          </w:tcPr>
          <w:p w14:paraId="7846F8D3" w14:textId="77777777" w:rsidR="00C26328" w:rsidRPr="004E1C41" w:rsidRDefault="00C26328" w:rsidP="001F313E">
            <w:pPr>
              <w:rPr>
                <w:rFonts w:eastAsia="標楷體"/>
                <w:szCs w:val="24"/>
              </w:rPr>
            </w:pPr>
          </w:p>
        </w:tc>
        <w:tc>
          <w:tcPr>
            <w:tcW w:w="7256" w:type="dxa"/>
            <w:vAlign w:val="center"/>
          </w:tcPr>
          <w:p w14:paraId="55C4C038" w14:textId="77777777" w:rsidR="00C26328" w:rsidRPr="004E1C41" w:rsidRDefault="00C26328" w:rsidP="00A55AC4">
            <w:pPr>
              <w:rPr>
                <w:rFonts w:eastAsia="標楷體"/>
                <w:szCs w:val="24"/>
              </w:rPr>
            </w:pPr>
            <w:r w:rsidRPr="004E1C41">
              <w:rPr>
                <w:rFonts w:eastAsia="標楷體" w:hint="eastAsia"/>
                <w:szCs w:val="24"/>
              </w:rPr>
              <w:t>□</w:t>
            </w:r>
            <w:r w:rsidR="006D3EBE" w:rsidRPr="004E1C41">
              <w:rPr>
                <w:rFonts w:eastAsia="標楷體" w:hint="eastAsia"/>
                <w:szCs w:val="24"/>
              </w:rPr>
              <w:t>商業</w:t>
            </w:r>
            <w:r w:rsidR="006D3EBE" w:rsidRPr="004E1C41">
              <w:rPr>
                <w:rFonts w:eastAsia="標楷體" w:hint="eastAsia"/>
                <w:szCs w:val="24"/>
              </w:rPr>
              <w:t>(</w:t>
            </w:r>
            <w:r w:rsidR="006D3EBE" w:rsidRPr="004E1C41">
              <w:rPr>
                <w:rFonts w:eastAsia="標楷體" w:hint="eastAsia"/>
                <w:szCs w:val="24"/>
              </w:rPr>
              <w:t>公司</w:t>
            </w:r>
            <w:r w:rsidR="006D3EBE" w:rsidRPr="004E1C41">
              <w:rPr>
                <w:rFonts w:eastAsia="標楷體" w:hint="eastAsia"/>
                <w:szCs w:val="24"/>
              </w:rPr>
              <w:t>)</w:t>
            </w:r>
            <w:r w:rsidR="006D3EBE" w:rsidRPr="004E1C41">
              <w:rPr>
                <w:rFonts w:eastAsia="標楷體" w:hint="eastAsia"/>
                <w:szCs w:val="24"/>
              </w:rPr>
              <w:t>登記文件影本</w:t>
            </w:r>
          </w:p>
        </w:tc>
        <w:tc>
          <w:tcPr>
            <w:tcW w:w="825" w:type="dxa"/>
            <w:vAlign w:val="center"/>
          </w:tcPr>
          <w:p w14:paraId="780F1110" w14:textId="77777777" w:rsidR="00C26328" w:rsidRPr="004E1C41" w:rsidRDefault="00C26328" w:rsidP="001F313E">
            <w:pPr>
              <w:rPr>
                <w:rFonts w:eastAsia="標楷體"/>
                <w:szCs w:val="24"/>
              </w:rPr>
            </w:pPr>
          </w:p>
        </w:tc>
      </w:tr>
      <w:tr w:rsidR="00C26328" w:rsidRPr="004E1C41" w14:paraId="7262B13C" w14:textId="77777777" w:rsidTr="006358BF">
        <w:trPr>
          <w:trHeight w:val="454"/>
          <w:jc w:val="center"/>
        </w:trPr>
        <w:tc>
          <w:tcPr>
            <w:tcW w:w="2283" w:type="dxa"/>
            <w:vMerge w:val="restart"/>
            <w:vAlign w:val="center"/>
          </w:tcPr>
          <w:p w14:paraId="48A40F5F" w14:textId="77777777" w:rsidR="00C26328" w:rsidRPr="004E1C41" w:rsidRDefault="00C26328" w:rsidP="00A5159E">
            <w:pPr>
              <w:ind w:left="197" w:hangingChars="82" w:hanging="197"/>
              <w:rPr>
                <w:rFonts w:eastAsia="標楷體"/>
                <w:szCs w:val="24"/>
              </w:rPr>
            </w:pPr>
            <w:r w:rsidRPr="004E1C41">
              <w:rPr>
                <w:rFonts w:eastAsia="標楷體" w:hint="eastAsia"/>
                <w:szCs w:val="24"/>
              </w:rPr>
              <w:t>3.</w:t>
            </w:r>
            <w:r w:rsidRPr="004E1C41">
              <w:rPr>
                <w:rFonts w:eastAsia="標楷體" w:hint="eastAsia"/>
                <w:szCs w:val="24"/>
              </w:rPr>
              <w:t>事業廢棄物基本資料</w:t>
            </w:r>
          </w:p>
        </w:tc>
        <w:tc>
          <w:tcPr>
            <w:tcW w:w="7256" w:type="dxa"/>
            <w:vAlign w:val="center"/>
          </w:tcPr>
          <w:p w14:paraId="58EE9D6E" w14:textId="77777777" w:rsidR="00C26328" w:rsidRPr="004E1C41" w:rsidRDefault="00C26328" w:rsidP="00A5159E">
            <w:pPr>
              <w:ind w:left="257" w:hangingChars="107" w:hanging="257"/>
              <w:rPr>
                <w:rFonts w:eastAsia="標楷體"/>
                <w:szCs w:val="24"/>
              </w:rPr>
            </w:pPr>
            <w:r w:rsidRPr="004E1C41">
              <w:rPr>
                <w:rFonts w:eastAsia="標楷體" w:hint="eastAsia"/>
                <w:szCs w:val="24"/>
              </w:rPr>
              <w:t>□事業廢棄物全量分析報告影本</w:t>
            </w:r>
            <w:r w:rsidRPr="004E1C41">
              <w:rPr>
                <w:rFonts w:eastAsia="標楷體" w:hint="eastAsia"/>
                <w:szCs w:val="24"/>
              </w:rPr>
              <w:t>(</w:t>
            </w:r>
            <w:r w:rsidRPr="004E1C41">
              <w:rPr>
                <w:rFonts w:eastAsia="標楷體" w:hint="eastAsia"/>
                <w:szCs w:val="24"/>
              </w:rPr>
              <w:t>通案許可再利用申請不同來源製程者須</w:t>
            </w:r>
            <w:proofErr w:type="gramStart"/>
            <w:r w:rsidRPr="004E1C41">
              <w:rPr>
                <w:rFonts w:eastAsia="標楷體" w:hint="eastAsia"/>
                <w:szCs w:val="24"/>
              </w:rPr>
              <w:t>檢附各</w:t>
            </w:r>
            <w:r w:rsidRPr="004E1C41">
              <w:rPr>
                <w:rFonts w:eastAsia="標楷體" w:hint="eastAsia"/>
                <w:szCs w:val="24"/>
              </w:rPr>
              <w:t>2</w:t>
            </w:r>
            <w:r w:rsidRPr="004E1C41">
              <w:rPr>
                <w:rFonts w:eastAsia="標楷體" w:hint="eastAsia"/>
                <w:szCs w:val="24"/>
              </w:rPr>
              <w:t>家</w:t>
            </w:r>
            <w:proofErr w:type="gramEnd"/>
            <w:r w:rsidRPr="004E1C41">
              <w:rPr>
                <w:rFonts w:eastAsia="標楷體" w:hint="eastAsia"/>
                <w:szCs w:val="24"/>
              </w:rPr>
              <w:t>以上</w:t>
            </w:r>
            <w:r w:rsidR="009A5014" w:rsidRPr="004E1C41">
              <w:rPr>
                <w:rFonts w:eastAsia="標楷體" w:hint="eastAsia"/>
                <w:szCs w:val="24"/>
              </w:rPr>
              <w:t>；檢測期間須為申請日前</w:t>
            </w:r>
            <w:r w:rsidR="009A5014" w:rsidRPr="004E1C41">
              <w:rPr>
                <w:rFonts w:eastAsia="標楷體" w:hint="eastAsia"/>
                <w:szCs w:val="24"/>
              </w:rPr>
              <w:t>1</w:t>
            </w:r>
            <w:r w:rsidR="009A5014" w:rsidRPr="004E1C41">
              <w:rPr>
                <w:rFonts w:eastAsia="標楷體" w:hint="eastAsia"/>
                <w:szCs w:val="24"/>
              </w:rPr>
              <w:t>年內</w:t>
            </w:r>
            <w:r w:rsidRPr="004E1C41">
              <w:rPr>
                <w:rFonts w:eastAsia="標楷體" w:hint="eastAsia"/>
                <w:szCs w:val="24"/>
              </w:rPr>
              <w:t>)</w:t>
            </w:r>
          </w:p>
        </w:tc>
        <w:tc>
          <w:tcPr>
            <w:tcW w:w="825" w:type="dxa"/>
            <w:vAlign w:val="center"/>
          </w:tcPr>
          <w:p w14:paraId="551A70B5" w14:textId="77777777" w:rsidR="00C26328" w:rsidRPr="004E1C41" w:rsidRDefault="00C26328" w:rsidP="001F313E">
            <w:pPr>
              <w:rPr>
                <w:rFonts w:eastAsia="標楷體"/>
                <w:szCs w:val="24"/>
              </w:rPr>
            </w:pPr>
          </w:p>
        </w:tc>
      </w:tr>
      <w:tr w:rsidR="00C26328" w:rsidRPr="004E1C41" w14:paraId="1832BB95" w14:textId="77777777" w:rsidTr="006358BF">
        <w:trPr>
          <w:trHeight w:val="454"/>
          <w:jc w:val="center"/>
        </w:trPr>
        <w:tc>
          <w:tcPr>
            <w:tcW w:w="2283" w:type="dxa"/>
            <w:vMerge/>
            <w:vAlign w:val="center"/>
          </w:tcPr>
          <w:p w14:paraId="4F3630B3" w14:textId="77777777" w:rsidR="00C26328" w:rsidRPr="004E1C41" w:rsidRDefault="00C26328" w:rsidP="00630149">
            <w:pPr>
              <w:rPr>
                <w:rFonts w:eastAsia="標楷體"/>
                <w:szCs w:val="24"/>
              </w:rPr>
            </w:pPr>
          </w:p>
        </w:tc>
        <w:tc>
          <w:tcPr>
            <w:tcW w:w="7256" w:type="dxa"/>
            <w:vAlign w:val="center"/>
          </w:tcPr>
          <w:p w14:paraId="6CF71E10" w14:textId="77777777" w:rsidR="00C26328" w:rsidRPr="004E1C41" w:rsidRDefault="00C26328" w:rsidP="00A5159E">
            <w:pPr>
              <w:ind w:left="271" w:hangingChars="113" w:hanging="271"/>
              <w:rPr>
                <w:rFonts w:eastAsia="標楷體"/>
                <w:szCs w:val="24"/>
              </w:rPr>
            </w:pPr>
            <w:r w:rsidRPr="004E1C41">
              <w:rPr>
                <w:rFonts w:eastAsia="標楷體" w:hint="eastAsia"/>
                <w:szCs w:val="24"/>
              </w:rPr>
              <w:t>□事業廢棄物溶出試驗檢測報告影本</w:t>
            </w:r>
            <w:r w:rsidRPr="004E1C41">
              <w:rPr>
                <w:rFonts w:eastAsia="標楷體" w:hint="eastAsia"/>
                <w:szCs w:val="24"/>
              </w:rPr>
              <w:t>(</w:t>
            </w:r>
            <w:r w:rsidRPr="004E1C41">
              <w:rPr>
                <w:rFonts w:eastAsia="標楷體" w:hint="eastAsia"/>
                <w:szCs w:val="24"/>
              </w:rPr>
              <w:t>通案許可再利用申請不同來源製程者須</w:t>
            </w:r>
            <w:proofErr w:type="gramStart"/>
            <w:r w:rsidRPr="004E1C41">
              <w:rPr>
                <w:rFonts w:eastAsia="標楷體" w:hint="eastAsia"/>
                <w:szCs w:val="24"/>
              </w:rPr>
              <w:t>檢附各</w:t>
            </w:r>
            <w:r w:rsidRPr="004E1C41">
              <w:rPr>
                <w:rFonts w:eastAsia="標楷體" w:hint="eastAsia"/>
                <w:szCs w:val="24"/>
              </w:rPr>
              <w:t>2</w:t>
            </w:r>
            <w:r w:rsidRPr="004E1C41">
              <w:rPr>
                <w:rFonts w:eastAsia="標楷體" w:hint="eastAsia"/>
                <w:szCs w:val="24"/>
              </w:rPr>
              <w:t>家</w:t>
            </w:r>
            <w:proofErr w:type="gramEnd"/>
            <w:r w:rsidRPr="004E1C41">
              <w:rPr>
                <w:rFonts w:eastAsia="標楷體" w:hint="eastAsia"/>
                <w:szCs w:val="24"/>
              </w:rPr>
              <w:t>以上</w:t>
            </w:r>
            <w:r w:rsidR="00F53FA5" w:rsidRPr="004E1C41">
              <w:rPr>
                <w:rFonts w:eastAsia="標楷體" w:hint="eastAsia"/>
                <w:szCs w:val="24"/>
              </w:rPr>
              <w:t>；檢測期間須為申請日前</w:t>
            </w:r>
            <w:r w:rsidR="00C46F35" w:rsidRPr="004E1C41">
              <w:rPr>
                <w:rFonts w:eastAsia="標楷體" w:hint="eastAsia"/>
                <w:szCs w:val="24"/>
              </w:rPr>
              <w:t>1</w:t>
            </w:r>
            <w:r w:rsidR="00F53FA5" w:rsidRPr="004E1C41">
              <w:rPr>
                <w:rFonts w:eastAsia="標楷體" w:hint="eastAsia"/>
                <w:szCs w:val="24"/>
              </w:rPr>
              <w:t>年內</w:t>
            </w:r>
            <w:r w:rsidR="00F53FA5" w:rsidRPr="004E1C41">
              <w:rPr>
                <w:rFonts w:eastAsia="標楷體" w:hint="eastAsia"/>
                <w:szCs w:val="24"/>
              </w:rPr>
              <w:t>)</w:t>
            </w:r>
          </w:p>
        </w:tc>
        <w:tc>
          <w:tcPr>
            <w:tcW w:w="825" w:type="dxa"/>
            <w:vAlign w:val="center"/>
          </w:tcPr>
          <w:p w14:paraId="5F494040" w14:textId="77777777" w:rsidR="00C26328" w:rsidRPr="004E1C41" w:rsidRDefault="00C26328" w:rsidP="001F313E">
            <w:pPr>
              <w:rPr>
                <w:rFonts w:eastAsia="標楷體"/>
                <w:szCs w:val="24"/>
              </w:rPr>
            </w:pPr>
          </w:p>
        </w:tc>
      </w:tr>
      <w:tr w:rsidR="00C26328" w:rsidRPr="004E1C41" w14:paraId="3D4FCB01" w14:textId="77777777" w:rsidTr="006358BF">
        <w:trPr>
          <w:trHeight w:val="70"/>
          <w:jc w:val="center"/>
        </w:trPr>
        <w:tc>
          <w:tcPr>
            <w:tcW w:w="2283" w:type="dxa"/>
            <w:vMerge/>
            <w:vAlign w:val="center"/>
          </w:tcPr>
          <w:p w14:paraId="6D52FEEB" w14:textId="77777777" w:rsidR="00C26328" w:rsidRPr="004E1C41" w:rsidRDefault="00C26328" w:rsidP="00630149">
            <w:pPr>
              <w:rPr>
                <w:rFonts w:eastAsia="標楷體"/>
                <w:szCs w:val="24"/>
              </w:rPr>
            </w:pPr>
          </w:p>
        </w:tc>
        <w:tc>
          <w:tcPr>
            <w:tcW w:w="7256" w:type="dxa"/>
            <w:vAlign w:val="center"/>
          </w:tcPr>
          <w:p w14:paraId="240A7BA1" w14:textId="77777777" w:rsidR="00C26328" w:rsidRPr="004E1C41" w:rsidRDefault="00C26328" w:rsidP="00A55AC4">
            <w:pPr>
              <w:rPr>
                <w:rFonts w:eastAsia="標楷體"/>
                <w:szCs w:val="24"/>
              </w:rPr>
            </w:pPr>
            <w:r w:rsidRPr="004E1C41">
              <w:rPr>
                <w:rFonts w:eastAsia="標楷體" w:hint="eastAsia"/>
                <w:szCs w:val="24"/>
              </w:rPr>
              <w:t>□已許可再利用核准函影本</w:t>
            </w:r>
          </w:p>
        </w:tc>
        <w:tc>
          <w:tcPr>
            <w:tcW w:w="825" w:type="dxa"/>
            <w:vAlign w:val="center"/>
          </w:tcPr>
          <w:p w14:paraId="41358583" w14:textId="77777777" w:rsidR="00C26328" w:rsidRPr="004E1C41" w:rsidRDefault="00C26328" w:rsidP="001F313E">
            <w:pPr>
              <w:rPr>
                <w:rFonts w:eastAsia="標楷體"/>
                <w:szCs w:val="24"/>
              </w:rPr>
            </w:pPr>
          </w:p>
        </w:tc>
      </w:tr>
      <w:tr w:rsidR="00C26328" w:rsidRPr="004E1C41" w14:paraId="608A7A7D" w14:textId="77777777" w:rsidTr="006358BF">
        <w:trPr>
          <w:trHeight w:val="454"/>
          <w:jc w:val="center"/>
        </w:trPr>
        <w:tc>
          <w:tcPr>
            <w:tcW w:w="2283" w:type="dxa"/>
            <w:vMerge w:val="restart"/>
            <w:vAlign w:val="center"/>
          </w:tcPr>
          <w:p w14:paraId="392BCC17" w14:textId="77777777" w:rsidR="00C26328" w:rsidRPr="004E1C41" w:rsidRDefault="00C26328" w:rsidP="00630149">
            <w:pPr>
              <w:rPr>
                <w:rFonts w:eastAsia="標楷體"/>
                <w:szCs w:val="24"/>
              </w:rPr>
            </w:pPr>
            <w:r w:rsidRPr="004E1C41">
              <w:rPr>
                <w:rFonts w:eastAsia="標楷體" w:hint="eastAsia"/>
                <w:szCs w:val="24"/>
              </w:rPr>
              <w:t>4.</w:t>
            </w:r>
            <w:r w:rsidRPr="004E1C41">
              <w:rPr>
                <w:rFonts w:eastAsia="標楷體" w:hint="eastAsia"/>
                <w:szCs w:val="24"/>
              </w:rPr>
              <w:t>清除計畫</w:t>
            </w:r>
          </w:p>
        </w:tc>
        <w:tc>
          <w:tcPr>
            <w:tcW w:w="7256" w:type="dxa"/>
            <w:vAlign w:val="center"/>
          </w:tcPr>
          <w:p w14:paraId="60416951" w14:textId="77777777" w:rsidR="00C26328" w:rsidRPr="004E1C41" w:rsidRDefault="00C26328" w:rsidP="00A5159E">
            <w:pPr>
              <w:ind w:left="286" w:hangingChars="119" w:hanging="286"/>
              <w:rPr>
                <w:rFonts w:eastAsia="標楷體"/>
                <w:szCs w:val="24"/>
              </w:rPr>
            </w:pPr>
            <w:r w:rsidRPr="004E1C41">
              <w:rPr>
                <w:rFonts w:eastAsia="標楷體" w:hint="eastAsia"/>
                <w:szCs w:val="24"/>
              </w:rPr>
              <w:t>□委託清除意願或合約書影本</w:t>
            </w:r>
            <w:r w:rsidRPr="004E1C41">
              <w:rPr>
                <w:rFonts w:eastAsia="標楷體" w:hint="eastAsia"/>
                <w:szCs w:val="24"/>
              </w:rPr>
              <w:t>(</w:t>
            </w:r>
            <w:r w:rsidRPr="004E1C41">
              <w:rPr>
                <w:rFonts w:eastAsia="標楷體" w:hint="eastAsia"/>
                <w:szCs w:val="24"/>
              </w:rPr>
              <w:t>通案許可再利用申請者須附委託清除合約書影本</w:t>
            </w:r>
            <w:r w:rsidRPr="004E1C41">
              <w:rPr>
                <w:rFonts w:eastAsia="標楷體" w:hint="eastAsia"/>
                <w:szCs w:val="24"/>
              </w:rPr>
              <w:t>)</w:t>
            </w:r>
          </w:p>
        </w:tc>
        <w:tc>
          <w:tcPr>
            <w:tcW w:w="825" w:type="dxa"/>
            <w:vAlign w:val="center"/>
          </w:tcPr>
          <w:p w14:paraId="487235E5" w14:textId="77777777" w:rsidR="00C26328" w:rsidRPr="004E1C41" w:rsidRDefault="00C26328" w:rsidP="001F313E">
            <w:pPr>
              <w:rPr>
                <w:rFonts w:eastAsia="標楷體"/>
                <w:szCs w:val="24"/>
              </w:rPr>
            </w:pPr>
          </w:p>
        </w:tc>
      </w:tr>
      <w:tr w:rsidR="00C26328" w:rsidRPr="004E1C41" w14:paraId="67101771" w14:textId="77777777" w:rsidTr="006358BF">
        <w:trPr>
          <w:trHeight w:val="329"/>
          <w:jc w:val="center"/>
        </w:trPr>
        <w:tc>
          <w:tcPr>
            <w:tcW w:w="2283" w:type="dxa"/>
            <w:vMerge/>
            <w:vAlign w:val="center"/>
          </w:tcPr>
          <w:p w14:paraId="3B8A079E" w14:textId="77777777" w:rsidR="00C26328" w:rsidRPr="004E1C41" w:rsidRDefault="00C26328" w:rsidP="00630149">
            <w:pPr>
              <w:rPr>
                <w:rFonts w:eastAsia="標楷體"/>
                <w:szCs w:val="24"/>
              </w:rPr>
            </w:pPr>
          </w:p>
        </w:tc>
        <w:tc>
          <w:tcPr>
            <w:tcW w:w="7256" w:type="dxa"/>
            <w:vAlign w:val="center"/>
          </w:tcPr>
          <w:p w14:paraId="39531C0E" w14:textId="77777777" w:rsidR="00C26328" w:rsidRPr="004E1C41" w:rsidRDefault="00C26328" w:rsidP="00A55AC4">
            <w:pPr>
              <w:rPr>
                <w:rFonts w:eastAsia="標楷體"/>
                <w:szCs w:val="24"/>
              </w:rPr>
            </w:pPr>
            <w:r w:rsidRPr="004E1C41">
              <w:rPr>
                <w:rFonts w:eastAsia="標楷體" w:hint="eastAsia"/>
                <w:szCs w:val="24"/>
              </w:rPr>
              <w:t>□清除車輛前視、</w:t>
            </w:r>
            <w:proofErr w:type="gramStart"/>
            <w:r w:rsidRPr="004E1C41">
              <w:rPr>
                <w:rFonts w:eastAsia="標楷體" w:hint="eastAsia"/>
                <w:szCs w:val="24"/>
              </w:rPr>
              <w:t>側視及</w:t>
            </w:r>
            <w:proofErr w:type="gramEnd"/>
            <w:r w:rsidRPr="004E1C41">
              <w:rPr>
                <w:rFonts w:eastAsia="標楷體" w:hint="eastAsia"/>
                <w:szCs w:val="24"/>
              </w:rPr>
              <w:t>後視照片及容器照片</w:t>
            </w:r>
          </w:p>
        </w:tc>
        <w:tc>
          <w:tcPr>
            <w:tcW w:w="825" w:type="dxa"/>
            <w:vAlign w:val="center"/>
          </w:tcPr>
          <w:p w14:paraId="44680EE4" w14:textId="77777777" w:rsidR="00C26328" w:rsidRPr="004E1C41" w:rsidRDefault="00C26328" w:rsidP="001F313E">
            <w:pPr>
              <w:rPr>
                <w:rFonts w:eastAsia="標楷體"/>
                <w:szCs w:val="24"/>
              </w:rPr>
            </w:pPr>
          </w:p>
        </w:tc>
      </w:tr>
      <w:tr w:rsidR="00C26328" w:rsidRPr="004E1C41" w14:paraId="5516742D" w14:textId="77777777" w:rsidTr="006358BF">
        <w:trPr>
          <w:trHeight w:val="454"/>
          <w:jc w:val="center"/>
        </w:trPr>
        <w:tc>
          <w:tcPr>
            <w:tcW w:w="2283" w:type="dxa"/>
            <w:vMerge/>
            <w:vAlign w:val="center"/>
          </w:tcPr>
          <w:p w14:paraId="6F60495A" w14:textId="77777777" w:rsidR="00C26328" w:rsidRPr="004E1C41" w:rsidRDefault="00C26328" w:rsidP="00630149">
            <w:pPr>
              <w:rPr>
                <w:rFonts w:eastAsia="標楷體"/>
                <w:szCs w:val="24"/>
              </w:rPr>
            </w:pPr>
          </w:p>
        </w:tc>
        <w:tc>
          <w:tcPr>
            <w:tcW w:w="7256" w:type="dxa"/>
            <w:vAlign w:val="center"/>
          </w:tcPr>
          <w:p w14:paraId="5BEAF2D6" w14:textId="77777777" w:rsidR="00C26328" w:rsidRPr="004E1C41" w:rsidRDefault="00C26328" w:rsidP="00A5159E">
            <w:pPr>
              <w:ind w:left="286" w:hangingChars="119" w:hanging="286"/>
              <w:rPr>
                <w:rFonts w:eastAsia="標楷體"/>
                <w:szCs w:val="24"/>
              </w:rPr>
            </w:pPr>
            <w:r w:rsidRPr="004E1C41">
              <w:rPr>
                <w:rFonts w:eastAsia="標楷體" w:hint="eastAsia"/>
                <w:szCs w:val="24"/>
              </w:rPr>
              <w:t>□清除機構及清除車輛相關證照資料</w:t>
            </w:r>
            <w:r w:rsidRPr="004E1C41">
              <w:rPr>
                <w:rFonts w:eastAsia="標楷體" w:hint="eastAsia"/>
                <w:szCs w:val="24"/>
              </w:rPr>
              <w:br/>
            </w:r>
            <w:r w:rsidR="00663523" w:rsidRPr="004E1C41">
              <w:rPr>
                <w:rFonts w:eastAsia="標楷體" w:hint="eastAsia"/>
                <w:szCs w:val="24"/>
              </w:rPr>
              <w:t>(</w:t>
            </w:r>
            <w:r w:rsidR="00663523" w:rsidRPr="004E1C41">
              <w:rPr>
                <w:rFonts w:eastAsia="標楷體" w:hint="eastAsia"/>
                <w:szCs w:val="24"/>
              </w:rPr>
              <w:t>含</w:t>
            </w:r>
            <w:r w:rsidR="007A2BE6" w:rsidRPr="00AB4928">
              <w:rPr>
                <w:rFonts w:eastAsia="標楷體" w:hint="eastAsia"/>
                <w:szCs w:val="24"/>
              </w:rPr>
              <w:t>汽車</w:t>
            </w:r>
            <w:r w:rsidR="00A757F3" w:rsidRPr="00AB4928">
              <w:rPr>
                <w:rFonts w:eastAsia="標楷體" w:hint="eastAsia"/>
                <w:szCs w:val="24"/>
              </w:rPr>
              <w:t>及拖車</w:t>
            </w:r>
            <w:r w:rsidR="007A2BE6" w:rsidRPr="00AB4928">
              <w:rPr>
                <w:rFonts w:eastAsia="標楷體" w:hint="eastAsia"/>
                <w:szCs w:val="24"/>
              </w:rPr>
              <w:t>新領牌照登記書</w:t>
            </w:r>
            <w:r w:rsidR="00663523" w:rsidRPr="004E1C41">
              <w:rPr>
                <w:rFonts w:eastAsia="標楷體" w:hint="eastAsia"/>
                <w:szCs w:val="24"/>
              </w:rPr>
              <w:t>、行照及</w:t>
            </w:r>
            <w:r w:rsidR="00663523" w:rsidRPr="004E1C41">
              <w:rPr>
                <w:rFonts w:eastAsia="標楷體" w:hint="eastAsia"/>
                <w:szCs w:val="24"/>
              </w:rPr>
              <w:t>GPS</w:t>
            </w:r>
            <w:proofErr w:type="gramStart"/>
            <w:r w:rsidR="00663523" w:rsidRPr="004E1C41">
              <w:rPr>
                <w:rFonts w:eastAsia="標楷體" w:hint="eastAsia"/>
                <w:szCs w:val="24"/>
              </w:rPr>
              <w:t>審驗通過</w:t>
            </w:r>
            <w:proofErr w:type="gramEnd"/>
            <w:r w:rsidR="00663523" w:rsidRPr="004E1C41">
              <w:rPr>
                <w:rFonts w:eastAsia="標楷體" w:hint="eastAsia"/>
                <w:szCs w:val="24"/>
              </w:rPr>
              <w:t>函影本</w:t>
            </w:r>
            <w:r w:rsidR="00663523" w:rsidRPr="004E1C41">
              <w:rPr>
                <w:rFonts w:eastAsia="標楷體" w:hint="eastAsia"/>
                <w:szCs w:val="24"/>
              </w:rPr>
              <w:t>(</w:t>
            </w:r>
            <w:r w:rsidR="00663523" w:rsidRPr="004E1C41">
              <w:rPr>
                <w:rFonts w:eastAsia="標楷體" w:hint="eastAsia"/>
                <w:szCs w:val="24"/>
              </w:rPr>
              <w:t>依行政院環境保護署「</w:t>
            </w:r>
            <w:r w:rsidR="00954388" w:rsidRPr="004E1C41">
              <w:rPr>
                <w:rFonts w:eastAsia="標楷體" w:hint="eastAsia"/>
                <w:szCs w:val="24"/>
              </w:rPr>
              <w:t>應裝置即時追蹤系統之清運機具及其規定</w:t>
            </w:r>
            <w:r w:rsidR="00663523" w:rsidRPr="004E1C41">
              <w:rPr>
                <w:rFonts w:eastAsia="標楷體" w:hint="eastAsia"/>
                <w:szCs w:val="24"/>
              </w:rPr>
              <w:t>」者應檢附</w:t>
            </w:r>
            <w:r w:rsidR="00663523" w:rsidRPr="004E1C41">
              <w:rPr>
                <w:rFonts w:eastAsia="標楷體" w:hint="eastAsia"/>
                <w:szCs w:val="24"/>
              </w:rPr>
              <w:t>)</w:t>
            </w:r>
            <w:r w:rsidR="00663523" w:rsidRPr="004E1C41">
              <w:rPr>
                <w:rFonts w:eastAsia="標楷體" w:hint="eastAsia"/>
                <w:szCs w:val="24"/>
              </w:rPr>
              <w:t>，僅取得委託清除機構意願書</w:t>
            </w:r>
            <w:proofErr w:type="gramStart"/>
            <w:r w:rsidR="00663523" w:rsidRPr="004E1C41">
              <w:rPr>
                <w:rFonts w:eastAsia="標楷體" w:hint="eastAsia"/>
                <w:szCs w:val="24"/>
              </w:rPr>
              <w:t>者免檢附</w:t>
            </w:r>
            <w:proofErr w:type="gramEnd"/>
            <w:r w:rsidR="00663523" w:rsidRPr="004E1C41">
              <w:rPr>
                <w:rFonts w:eastAsia="標楷體" w:hint="eastAsia"/>
                <w:szCs w:val="24"/>
              </w:rPr>
              <w:t>前述證明資料</w:t>
            </w:r>
            <w:r w:rsidR="00663523" w:rsidRPr="004E1C41">
              <w:rPr>
                <w:rFonts w:eastAsia="標楷體" w:hint="eastAsia"/>
                <w:szCs w:val="24"/>
              </w:rPr>
              <w:t>)</w:t>
            </w:r>
          </w:p>
        </w:tc>
        <w:tc>
          <w:tcPr>
            <w:tcW w:w="825" w:type="dxa"/>
            <w:vAlign w:val="center"/>
          </w:tcPr>
          <w:p w14:paraId="5F72E05F" w14:textId="77777777" w:rsidR="00C26328" w:rsidRPr="004E1C41" w:rsidRDefault="00C26328" w:rsidP="001F313E">
            <w:pPr>
              <w:rPr>
                <w:rFonts w:eastAsia="標楷體"/>
                <w:szCs w:val="24"/>
              </w:rPr>
            </w:pPr>
          </w:p>
        </w:tc>
      </w:tr>
      <w:tr w:rsidR="00C26328" w:rsidRPr="004E1C41" w14:paraId="4950BE79" w14:textId="77777777" w:rsidTr="006358BF">
        <w:trPr>
          <w:trHeight w:val="454"/>
          <w:jc w:val="center"/>
        </w:trPr>
        <w:tc>
          <w:tcPr>
            <w:tcW w:w="2283" w:type="dxa"/>
            <w:vMerge/>
            <w:vAlign w:val="center"/>
          </w:tcPr>
          <w:p w14:paraId="5973D01E" w14:textId="77777777" w:rsidR="00C26328" w:rsidRPr="004E1C41" w:rsidRDefault="00C26328" w:rsidP="00630149">
            <w:pPr>
              <w:rPr>
                <w:rFonts w:eastAsia="標楷體"/>
                <w:szCs w:val="24"/>
              </w:rPr>
            </w:pPr>
          </w:p>
        </w:tc>
        <w:tc>
          <w:tcPr>
            <w:tcW w:w="7256" w:type="dxa"/>
            <w:vAlign w:val="center"/>
          </w:tcPr>
          <w:p w14:paraId="4B03ECB5" w14:textId="77777777" w:rsidR="00C26328" w:rsidRPr="004E1C41" w:rsidRDefault="00C26328" w:rsidP="00A5159E">
            <w:pPr>
              <w:ind w:left="271" w:hangingChars="113" w:hanging="271"/>
              <w:rPr>
                <w:rFonts w:eastAsia="標楷體"/>
                <w:szCs w:val="24"/>
              </w:rPr>
            </w:pPr>
            <w:r w:rsidRPr="004E1C41">
              <w:rPr>
                <w:rFonts w:eastAsia="標楷體" w:hint="eastAsia"/>
                <w:szCs w:val="24"/>
              </w:rPr>
              <w:t>□清除人員相關證照資料</w:t>
            </w:r>
            <w:r w:rsidR="00641FBC" w:rsidRPr="004E1C41">
              <w:rPr>
                <w:rFonts w:eastAsia="標楷體" w:hint="eastAsia"/>
                <w:szCs w:val="24"/>
              </w:rPr>
              <w:t>(</w:t>
            </w:r>
            <w:r w:rsidR="00663523" w:rsidRPr="004E1C41">
              <w:rPr>
                <w:rFonts w:eastAsia="標楷體" w:hint="eastAsia"/>
                <w:szCs w:val="24"/>
              </w:rPr>
              <w:t>含駕照及危險物品運送人員專業訓練證明書影本，惟申請之廢棄物屬一般事業廢棄物者免附危險物品運送人員專業訓練證明書影本</w:t>
            </w:r>
            <w:r w:rsidR="00641FBC" w:rsidRPr="004E1C41">
              <w:rPr>
                <w:rFonts w:eastAsia="標楷體" w:hint="eastAsia"/>
                <w:szCs w:val="24"/>
              </w:rPr>
              <w:t>)</w:t>
            </w:r>
          </w:p>
        </w:tc>
        <w:tc>
          <w:tcPr>
            <w:tcW w:w="825" w:type="dxa"/>
            <w:vAlign w:val="center"/>
          </w:tcPr>
          <w:p w14:paraId="709CC57A" w14:textId="77777777" w:rsidR="00C26328" w:rsidRPr="004E1C41" w:rsidRDefault="00C26328" w:rsidP="001F313E">
            <w:pPr>
              <w:rPr>
                <w:rFonts w:eastAsia="標楷體"/>
                <w:szCs w:val="24"/>
              </w:rPr>
            </w:pPr>
          </w:p>
        </w:tc>
      </w:tr>
      <w:tr w:rsidR="00C26328" w:rsidRPr="004E1C41" w14:paraId="3463BB5F" w14:textId="77777777" w:rsidTr="006358BF">
        <w:trPr>
          <w:trHeight w:val="235"/>
          <w:jc w:val="center"/>
        </w:trPr>
        <w:tc>
          <w:tcPr>
            <w:tcW w:w="2283" w:type="dxa"/>
            <w:vMerge/>
            <w:vAlign w:val="center"/>
          </w:tcPr>
          <w:p w14:paraId="39A80A30" w14:textId="77777777" w:rsidR="00C26328" w:rsidRPr="004E1C41" w:rsidRDefault="00C26328" w:rsidP="00630149">
            <w:pPr>
              <w:rPr>
                <w:rFonts w:eastAsia="標楷體"/>
                <w:szCs w:val="24"/>
              </w:rPr>
            </w:pPr>
          </w:p>
        </w:tc>
        <w:tc>
          <w:tcPr>
            <w:tcW w:w="7256" w:type="dxa"/>
            <w:vAlign w:val="center"/>
          </w:tcPr>
          <w:p w14:paraId="7E9BB24B" w14:textId="77777777" w:rsidR="00C26328" w:rsidRPr="004E1C41" w:rsidRDefault="00C26328" w:rsidP="00A55AC4">
            <w:pPr>
              <w:rPr>
                <w:rFonts w:eastAsia="標楷體"/>
                <w:szCs w:val="24"/>
              </w:rPr>
            </w:pPr>
            <w:r w:rsidRPr="004E1C41">
              <w:rPr>
                <w:rFonts w:eastAsia="標楷體" w:hint="eastAsia"/>
                <w:szCs w:val="24"/>
              </w:rPr>
              <w:t>□裝載危險物品臨時通行證影本</w:t>
            </w:r>
            <w:r w:rsidR="00EC4B23" w:rsidRPr="004E1C41">
              <w:rPr>
                <w:rFonts w:eastAsia="標楷體" w:hint="eastAsia"/>
                <w:szCs w:val="24"/>
              </w:rPr>
              <w:t>(</w:t>
            </w:r>
            <w:r w:rsidR="00EC4B23" w:rsidRPr="004E1C41">
              <w:rPr>
                <w:rFonts w:eastAsia="標楷體" w:hint="eastAsia"/>
                <w:szCs w:val="24"/>
              </w:rPr>
              <w:t>申請之廢棄物屬一般事業廢棄物者免附</w:t>
            </w:r>
            <w:r w:rsidR="00EC4B23" w:rsidRPr="004E1C41">
              <w:rPr>
                <w:rFonts w:eastAsia="標楷體" w:hint="eastAsia"/>
                <w:szCs w:val="24"/>
              </w:rPr>
              <w:t>)</w:t>
            </w:r>
          </w:p>
        </w:tc>
        <w:tc>
          <w:tcPr>
            <w:tcW w:w="825" w:type="dxa"/>
            <w:vAlign w:val="center"/>
          </w:tcPr>
          <w:p w14:paraId="3613E5CD" w14:textId="77777777" w:rsidR="00C26328" w:rsidRPr="004E1C41" w:rsidRDefault="00C26328" w:rsidP="001F313E">
            <w:pPr>
              <w:rPr>
                <w:rFonts w:eastAsia="標楷體"/>
                <w:szCs w:val="24"/>
              </w:rPr>
            </w:pPr>
          </w:p>
        </w:tc>
      </w:tr>
      <w:tr w:rsidR="00C26328" w:rsidRPr="004E1C41" w14:paraId="5CC5A5C4" w14:textId="77777777" w:rsidTr="006358BF">
        <w:trPr>
          <w:trHeight w:val="454"/>
          <w:jc w:val="center"/>
        </w:trPr>
        <w:tc>
          <w:tcPr>
            <w:tcW w:w="2283" w:type="dxa"/>
            <w:vMerge w:val="restart"/>
            <w:vAlign w:val="center"/>
          </w:tcPr>
          <w:p w14:paraId="7117F371" w14:textId="77777777" w:rsidR="00C26328" w:rsidRPr="004E1C41" w:rsidRDefault="00C26328" w:rsidP="00630149">
            <w:pPr>
              <w:rPr>
                <w:rFonts w:eastAsia="標楷體"/>
                <w:szCs w:val="24"/>
              </w:rPr>
            </w:pPr>
            <w:r w:rsidRPr="004E1C41">
              <w:rPr>
                <w:rFonts w:eastAsia="標楷體" w:hint="eastAsia"/>
                <w:szCs w:val="24"/>
              </w:rPr>
              <w:t>5.</w:t>
            </w:r>
            <w:r w:rsidRPr="004E1C41">
              <w:rPr>
                <w:rFonts w:eastAsia="標楷體" w:hint="eastAsia"/>
                <w:szCs w:val="24"/>
              </w:rPr>
              <w:t>再利用計畫</w:t>
            </w:r>
          </w:p>
        </w:tc>
        <w:tc>
          <w:tcPr>
            <w:tcW w:w="7256" w:type="dxa"/>
            <w:vAlign w:val="center"/>
          </w:tcPr>
          <w:p w14:paraId="3EE31E47" w14:textId="77777777" w:rsidR="00C26328" w:rsidRPr="004E1C41" w:rsidRDefault="00C26328" w:rsidP="00A5159E">
            <w:pPr>
              <w:ind w:left="271" w:hangingChars="113" w:hanging="271"/>
              <w:rPr>
                <w:rFonts w:eastAsia="標楷體"/>
                <w:szCs w:val="24"/>
              </w:rPr>
            </w:pPr>
            <w:r w:rsidRPr="004E1C41">
              <w:rPr>
                <w:rFonts w:eastAsia="標楷體" w:hint="eastAsia"/>
                <w:szCs w:val="24"/>
              </w:rPr>
              <w:t>□</w:t>
            </w:r>
            <w:r w:rsidR="00B25EA4" w:rsidRPr="004E1C41">
              <w:rPr>
                <w:rFonts w:eastAsia="標楷體" w:hint="eastAsia"/>
                <w:szCs w:val="24"/>
              </w:rPr>
              <w:t>再利用事業</w:t>
            </w:r>
            <w:proofErr w:type="gramStart"/>
            <w:r w:rsidR="00B25EA4" w:rsidRPr="004E1C41">
              <w:rPr>
                <w:rFonts w:eastAsia="標楷體" w:hint="eastAsia"/>
                <w:szCs w:val="24"/>
              </w:rPr>
              <w:t>廢棄物允收檢測</w:t>
            </w:r>
            <w:proofErr w:type="gramEnd"/>
            <w:r w:rsidR="00B25EA4" w:rsidRPr="004E1C41">
              <w:rPr>
                <w:rFonts w:eastAsia="標楷體" w:hint="eastAsia"/>
                <w:szCs w:val="24"/>
              </w:rPr>
              <w:t>紀錄與檢測報告影本</w:t>
            </w:r>
            <w:r w:rsidRPr="004E1C41">
              <w:rPr>
                <w:rFonts w:eastAsia="標楷體" w:hint="eastAsia"/>
                <w:szCs w:val="24"/>
              </w:rPr>
              <w:t>(</w:t>
            </w:r>
            <w:r w:rsidRPr="004E1C41">
              <w:rPr>
                <w:rFonts w:eastAsia="標楷體" w:hint="eastAsia"/>
                <w:szCs w:val="24"/>
              </w:rPr>
              <w:t>不同事業廢棄物種類初次個案許可再利用申請者免附</w:t>
            </w:r>
            <w:r w:rsidRPr="004E1C41">
              <w:rPr>
                <w:rFonts w:eastAsia="標楷體" w:hint="eastAsia"/>
                <w:szCs w:val="24"/>
              </w:rPr>
              <w:t>)</w:t>
            </w:r>
          </w:p>
        </w:tc>
        <w:tc>
          <w:tcPr>
            <w:tcW w:w="825" w:type="dxa"/>
            <w:vAlign w:val="center"/>
          </w:tcPr>
          <w:p w14:paraId="2A0D56BF" w14:textId="77777777" w:rsidR="00C26328" w:rsidRPr="004E1C41" w:rsidRDefault="00C26328" w:rsidP="001F313E">
            <w:pPr>
              <w:rPr>
                <w:rFonts w:eastAsia="標楷體"/>
                <w:szCs w:val="24"/>
              </w:rPr>
            </w:pPr>
          </w:p>
        </w:tc>
      </w:tr>
      <w:tr w:rsidR="00C26328" w:rsidRPr="004E1C41" w14:paraId="56533613" w14:textId="77777777" w:rsidTr="006358BF">
        <w:trPr>
          <w:trHeight w:val="359"/>
          <w:jc w:val="center"/>
        </w:trPr>
        <w:tc>
          <w:tcPr>
            <w:tcW w:w="2283" w:type="dxa"/>
            <w:vMerge/>
            <w:vAlign w:val="center"/>
          </w:tcPr>
          <w:p w14:paraId="25753BE1" w14:textId="77777777" w:rsidR="00C26328" w:rsidRPr="004E1C41" w:rsidRDefault="00C26328" w:rsidP="00630149">
            <w:pPr>
              <w:rPr>
                <w:rFonts w:eastAsia="標楷體"/>
                <w:szCs w:val="24"/>
              </w:rPr>
            </w:pPr>
          </w:p>
        </w:tc>
        <w:tc>
          <w:tcPr>
            <w:tcW w:w="7256" w:type="dxa"/>
            <w:vAlign w:val="center"/>
          </w:tcPr>
          <w:p w14:paraId="1D86DAE4" w14:textId="77777777" w:rsidR="00C26328" w:rsidRPr="004E1C41" w:rsidRDefault="00C26328" w:rsidP="00A55AC4">
            <w:pPr>
              <w:rPr>
                <w:rFonts w:eastAsia="標楷體"/>
                <w:szCs w:val="24"/>
              </w:rPr>
            </w:pPr>
            <w:r w:rsidRPr="004E1C41">
              <w:rPr>
                <w:rFonts w:eastAsia="標楷體" w:hint="eastAsia"/>
                <w:szCs w:val="24"/>
              </w:rPr>
              <w:t>□進廠廢棄物貯存設施照片</w:t>
            </w:r>
          </w:p>
        </w:tc>
        <w:tc>
          <w:tcPr>
            <w:tcW w:w="825" w:type="dxa"/>
            <w:vAlign w:val="center"/>
          </w:tcPr>
          <w:p w14:paraId="5988207D" w14:textId="77777777" w:rsidR="00C26328" w:rsidRPr="004E1C41" w:rsidRDefault="00C26328" w:rsidP="001F313E">
            <w:pPr>
              <w:rPr>
                <w:rFonts w:eastAsia="標楷體"/>
                <w:szCs w:val="24"/>
              </w:rPr>
            </w:pPr>
          </w:p>
        </w:tc>
      </w:tr>
      <w:tr w:rsidR="00C26328" w:rsidRPr="004E1C41" w14:paraId="2598C902" w14:textId="77777777" w:rsidTr="006358BF">
        <w:trPr>
          <w:trHeight w:val="341"/>
          <w:jc w:val="center"/>
        </w:trPr>
        <w:tc>
          <w:tcPr>
            <w:tcW w:w="2283" w:type="dxa"/>
            <w:vMerge/>
            <w:vAlign w:val="center"/>
          </w:tcPr>
          <w:p w14:paraId="514E4880" w14:textId="77777777" w:rsidR="00C26328" w:rsidRPr="004E1C41" w:rsidRDefault="00C26328" w:rsidP="00630149">
            <w:pPr>
              <w:rPr>
                <w:rFonts w:eastAsia="標楷體"/>
                <w:szCs w:val="24"/>
              </w:rPr>
            </w:pPr>
          </w:p>
        </w:tc>
        <w:tc>
          <w:tcPr>
            <w:tcW w:w="7256" w:type="dxa"/>
            <w:vAlign w:val="center"/>
          </w:tcPr>
          <w:p w14:paraId="434028EC" w14:textId="77777777" w:rsidR="00C26328" w:rsidRPr="004E1C41" w:rsidRDefault="00C26328" w:rsidP="00A55AC4">
            <w:pPr>
              <w:rPr>
                <w:rFonts w:eastAsia="標楷體"/>
                <w:szCs w:val="24"/>
              </w:rPr>
            </w:pPr>
            <w:r w:rsidRPr="004E1C41">
              <w:rPr>
                <w:rFonts w:eastAsia="標楷體" w:hint="eastAsia"/>
                <w:szCs w:val="24"/>
              </w:rPr>
              <w:t>□廠區配置圖</w:t>
            </w:r>
          </w:p>
        </w:tc>
        <w:tc>
          <w:tcPr>
            <w:tcW w:w="825" w:type="dxa"/>
            <w:vAlign w:val="center"/>
          </w:tcPr>
          <w:p w14:paraId="0F6EB815" w14:textId="77777777" w:rsidR="00C26328" w:rsidRPr="004E1C41" w:rsidRDefault="00C26328" w:rsidP="001F313E">
            <w:pPr>
              <w:rPr>
                <w:rFonts w:eastAsia="標楷體"/>
                <w:szCs w:val="24"/>
              </w:rPr>
            </w:pPr>
          </w:p>
        </w:tc>
      </w:tr>
      <w:tr w:rsidR="00C26328" w:rsidRPr="004E1C41" w14:paraId="3C8B2173" w14:textId="77777777" w:rsidTr="006358BF">
        <w:trPr>
          <w:trHeight w:val="352"/>
          <w:jc w:val="center"/>
        </w:trPr>
        <w:tc>
          <w:tcPr>
            <w:tcW w:w="2283" w:type="dxa"/>
            <w:vMerge/>
            <w:vAlign w:val="center"/>
          </w:tcPr>
          <w:p w14:paraId="71642139" w14:textId="77777777" w:rsidR="00C26328" w:rsidRPr="004E1C41" w:rsidRDefault="00C26328" w:rsidP="00630149">
            <w:pPr>
              <w:rPr>
                <w:rFonts w:eastAsia="標楷體"/>
                <w:szCs w:val="24"/>
              </w:rPr>
            </w:pPr>
          </w:p>
        </w:tc>
        <w:tc>
          <w:tcPr>
            <w:tcW w:w="7256" w:type="dxa"/>
            <w:vAlign w:val="center"/>
          </w:tcPr>
          <w:p w14:paraId="295B7D32" w14:textId="77777777" w:rsidR="00C26328" w:rsidRPr="004E1C41" w:rsidRDefault="00C26328" w:rsidP="00A5159E">
            <w:pPr>
              <w:ind w:left="271" w:hangingChars="113" w:hanging="271"/>
              <w:rPr>
                <w:rFonts w:eastAsia="標楷體"/>
                <w:szCs w:val="24"/>
              </w:rPr>
            </w:pPr>
            <w:r w:rsidRPr="004E1C41">
              <w:rPr>
                <w:rFonts w:eastAsia="標楷體" w:hint="eastAsia"/>
                <w:szCs w:val="24"/>
              </w:rPr>
              <w:t>□再利用</w:t>
            </w:r>
            <w:proofErr w:type="gramStart"/>
            <w:r w:rsidRPr="004E1C41">
              <w:rPr>
                <w:rFonts w:eastAsia="標楷體" w:hint="eastAsia"/>
                <w:szCs w:val="24"/>
              </w:rPr>
              <w:t>可行性實廠實績</w:t>
            </w:r>
            <w:proofErr w:type="gramEnd"/>
            <w:r w:rsidRPr="004E1C41">
              <w:rPr>
                <w:rFonts w:eastAsia="標楷體" w:hint="eastAsia"/>
                <w:szCs w:val="24"/>
              </w:rPr>
              <w:t>佐證資料</w:t>
            </w:r>
            <w:r w:rsidR="001C2C26" w:rsidRPr="004E1C41">
              <w:rPr>
                <w:rFonts w:eastAsia="標楷體" w:hint="eastAsia"/>
                <w:szCs w:val="24"/>
              </w:rPr>
              <w:t>(</w:t>
            </w:r>
            <w:r w:rsidR="001C2C26" w:rsidRPr="004E1C41">
              <w:rPr>
                <w:rFonts w:eastAsia="標楷體" w:hint="eastAsia"/>
                <w:szCs w:val="24"/>
              </w:rPr>
              <w:t>試驗計畫、通案、展延或原案重新申請者免附</w:t>
            </w:r>
            <w:r w:rsidR="001C2C26" w:rsidRPr="004E1C41">
              <w:rPr>
                <w:rFonts w:eastAsia="標楷體" w:hint="eastAsia"/>
                <w:szCs w:val="24"/>
              </w:rPr>
              <w:t>)</w:t>
            </w:r>
          </w:p>
        </w:tc>
        <w:tc>
          <w:tcPr>
            <w:tcW w:w="825" w:type="dxa"/>
            <w:vAlign w:val="center"/>
          </w:tcPr>
          <w:p w14:paraId="35DEB9D0" w14:textId="77777777" w:rsidR="00C26328" w:rsidRPr="004E1C41" w:rsidRDefault="00C26328" w:rsidP="001F313E">
            <w:pPr>
              <w:rPr>
                <w:rFonts w:eastAsia="標楷體"/>
                <w:szCs w:val="24"/>
              </w:rPr>
            </w:pPr>
          </w:p>
        </w:tc>
      </w:tr>
      <w:tr w:rsidR="00C26328" w:rsidRPr="004E1C41" w14:paraId="1BA647EA" w14:textId="77777777" w:rsidTr="006358BF">
        <w:trPr>
          <w:trHeight w:val="347"/>
          <w:jc w:val="center"/>
        </w:trPr>
        <w:tc>
          <w:tcPr>
            <w:tcW w:w="2283" w:type="dxa"/>
            <w:vMerge/>
            <w:vAlign w:val="center"/>
          </w:tcPr>
          <w:p w14:paraId="408F1E28" w14:textId="77777777" w:rsidR="00C26328" w:rsidRPr="004E1C41" w:rsidRDefault="00C26328" w:rsidP="00630149">
            <w:pPr>
              <w:rPr>
                <w:rFonts w:eastAsia="標楷體"/>
                <w:szCs w:val="24"/>
              </w:rPr>
            </w:pPr>
          </w:p>
        </w:tc>
        <w:tc>
          <w:tcPr>
            <w:tcW w:w="7256" w:type="dxa"/>
            <w:vAlign w:val="center"/>
          </w:tcPr>
          <w:p w14:paraId="4D84B527" w14:textId="77777777" w:rsidR="00C26328" w:rsidRPr="004E1C41" w:rsidRDefault="00C26328" w:rsidP="00A55AC4">
            <w:pPr>
              <w:rPr>
                <w:rFonts w:eastAsia="標楷體"/>
                <w:szCs w:val="24"/>
              </w:rPr>
            </w:pPr>
            <w:r w:rsidRPr="004E1C41">
              <w:rPr>
                <w:rFonts w:eastAsia="標楷體" w:hint="eastAsia"/>
                <w:szCs w:val="24"/>
              </w:rPr>
              <w:t>□再利用設施照片</w:t>
            </w:r>
          </w:p>
        </w:tc>
        <w:tc>
          <w:tcPr>
            <w:tcW w:w="825" w:type="dxa"/>
            <w:vAlign w:val="center"/>
          </w:tcPr>
          <w:p w14:paraId="77268416" w14:textId="77777777" w:rsidR="00C26328" w:rsidRPr="004E1C41" w:rsidRDefault="00C26328" w:rsidP="001F313E">
            <w:pPr>
              <w:rPr>
                <w:rFonts w:eastAsia="標楷體"/>
                <w:szCs w:val="24"/>
              </w:rPr>
            </w:pPr>
          </w:p>
        </w:tc>
      </w:tr>
      <w:tr w:rsidR="00F73431" w:rsidRPr="004E1C41" w14:paraId="17721CEF" w14:textId="77777777" w:rsidTr="006358BF">
        <w:trPr>
          <w:trHeight w:val="357"/>
          <w:jc w:val="center"/>
        </w:trPr>
        <w:tc>
          <w:tcPr>
            <w:tcW w:w="2283" w:type="dxa"/>
            <w:vMerge w:val="restart"/>
            <w:vAlign w:val="center"/>
          </w:tcPr>
          <w:p w14:paraId="5521A2AA" w14:textId="77777777" w:rsidR="00F73431" w:rsidRPr="004E1C41" w:rsidRDefault="00F73431" w:rsidP="00630149">
            <w:pPr>
              <w:rPr>
                <w:rFonts w:eastAsia="標楷體"/>
                <w:szCs w:val="24"/>
              </w:rPr>
            </w:pPr>
            <w:r w:rsidRPr="004E1C41">
              <w:rPr>
                <w:rFonts w:eastAsia="標楷體" w:hint="eastAsia"/>
                <w:szCs w:val="24"/>
              </w:rPr>
              <w:t>6.</w:t>
            </w:r>
            <w:r w:rsidRPr="004E1C41">
              <w:rPr>
                <w:rFonts w:eastAsia="標楷體" w:hint="eastAsia"/>
                <w:szCs w:val="24"/>
              </w:rPr>
              <w:t>污染防治計畫</w:t>
            </w:r>
          </w:p>
        </w:tc>
        <w:tc>
          <w:tcPr>
            <w:tcW w:w="7256" w:type="dxa"/>
            <w:vAlign w:val="center"/>
          </w:tcPr>
          <w:p w14:paraId="066A389D" w14:textId="77777777" w:rsidR="00F73431" w:rsidRPr="004E1C41" w:rsidRDefault="00F73431" w:rsidP="00A55AC4">
            <w:pPr>
              <w:rPr>
                <w:rFonts w:eastAsia="標楷體"/>
                <w:szCs w:val="24"/>
              </w:rPr>
            </w:pPr>
            <w:r w:rsidRPr="004E1C41">
              <w:rPr>
                <w:rFonts w:eastAsia="標楷體" w:hint="eastAsia"/>
                <w:szCs w:val="24"/>
              </w:rPr>
              <w:t>□空、水、廢相關污染防治設施照片資料</w:t>
            </w:r>
          </w:p>
        </w:tc>
        <w:tc>
          <w:tcPr>
            <w:tcW w:w="825" w:type="dxa"/>
            <w:vAlign w:val="center"/>
          </w:tcPr>
          <w:p w14:paraId="340AA53E" w14:textId="77777777" w:rsidR="00F73431" w:rsidRPr="004E1C41" w:rsidRDefault="00F73431" w:rsidP="001F313E">
            <w:pPr>
              <w:rPr>
                <w:rFonts w:eastAsia="標楷體"/>
                <w:szCs w:val="24"/>
              </w:rPr>
            </w:pPr>
          </w:p>
        </w:tc>
      </w:tr>
      <w:tr w:rsidR="00F73431" w:rsidRPr="004E1C41" w14:paraId="5AA522E4" w14:textId="77777777" w:rsidTr="006358BF">
        <w:trPr>
          <w:trHeight w:val="454"/>
          <w:jc w:val="center"/>
        </w:trPr>
        <w:tc>
          <w:tcPr>
            <w:tcW w:w="2283" w:type="dxa"/>
            <w:vMerge/>
            <w:vAlign w:val="center"/>
          </w:tcPr>
          <w:p w14:paraId="0FCCB566" w14:textId="77777777" w:rsidR="00F73431" w:rsidRPr="004E1C41" w:rsidRDefault="00F73431" w:rsidP="00630149">
            <w:pPr>
              <w:rPr>
                <w:rFonts w:eastAsia="標楷體"/>
                <w:szCs w:val="24"/>
              </w:rPr>
            </w:pPr>
          </w:p>
        </w:tc>
        <w:tc>
          <w:tcPr>
            <w:tcW w:w="7256" w:type="dxa"/>
            <w:vAlign w:val="center"/>
          </w:tcPr>
          <w:p w14:paraId="3B57C2DA" w14:textId="77777777" w:rsidR="00F73431" w:rsidRPr="004E1C41" w:rsidRDefault="00F73431" w:rsidP="00A5159E">
            <w:pPr>
              <w:ind w:left="257" w:hangingChars="107" w:hanging="257"/>
              <w:rPr>
                <w:rFonts w:eastAsia="標楷體"/>
                <w:szCs w:val="24"/>
              </w:rPr>
            </w:pPr>
            <w:r w:rsidRPr="004E1C41">
              <w:rPr>
                <w:rFonts w:eastAsia="標楷體" w:hint="eastAsia"/>
                <w:szCs w:val="24"/>
              </w:rPr>
              <w:t>□空、水、廢相關檢測資料</w:t>
            </w:r>
            <w:r w:rsidRPr="004E1C41">
              <w:rPr>
                <w:rFonts w:eastAsia="標楷體" w:hint="eastAsia"/>
                <w:szCs w:val="24"/>
              </w:rPr>
              <w:t>(</w:t>
            </w:r>
            <w:r w:rsidRPr="004E1C41">
              <w:rPr>
                <w:rFonts w:eastAsia="標楷體" w:hint="eastAsia"/>
                <w:szCs w:val="24"/>
              </w:rPr>
              <w:t>不同事業廢棄物種類初次個案許可再利用申請者免附</w:t>
            </w:r>
            <w:r w:rsidRPr="004E1C41">
              <w:rPr>
                <w:rFonts w:eastAsia="標楷體" w:hint="eastAsia"/>
                <w:szCs w:val="24"/>
              </w:rPr>
              <w:t>)</w:t>
            </w:r>
          </w:p>
        </w:tc>
        <w:tc>
          <w:tcPr>
            <w:tcW w:w="825" w:type="dxa"/>
            <w:vAlign w:val="center"/>
          </w:tcPr>
          <w:p w14:paraId="30DAF2E6" w14:textId="77777777" w:rsidR="00F73431" w:rsidRPr="004E1C41" w:rsidRDefault="00F73431" w:rsidP="001F313E">
            <w:pPr>
              <w:rPr>
                <w:rFonts w:eastAsia="標楷體"/>
                <w:szCs w:val="24"/>
              </w:rPr>
            </w:pPr>
          </w:p>
        </w:tc>
      </w:tr>
      <w:tr w:rsidR="00F73431" w:rsidRPr="004E1C41" w14:paraId="3BCC5592" w14:textId="77777777" w:rsidTr="006358BF">
        <w:trPr>
          <w:trHeight w:val="454"/>
          <w:jc w:val="center"/>
        </w:trPr>
        <w:tc>
          <w:tcPr>
            <w:tcW w:w="2283" w:type="dxa"/>
            <w:vMerge/>
            <w:vAlign w:val="center"/>
          </w:tcPr>
          <w:p w14:paraId="0C386DA8" w14:textId="77777777" w:rsidR="00F73431" w:rsidRPr="004E1C41" w:rsidRDefault="00F73431" w:rsidP="00630149">
            <w:pPr>
              <w:rPr>
                <w:rFonts w:eastAsia="標楷體"/>
                <w:szCs w:val="24"/>
              </w:rPr>
            </w:pPr>
          </w:p>
        </w:tc>
        <w:tc>
          <w:tcPr>
            <w:tcW w:w="7256" w:type="dxa"/>
            <w:vAlign w:val="center"/>
          </w:tcPr>
          <w:p w14:paraId="6BD37DED" w14:textId="77777777" w:rsidR="00F73431" w:rsidRPr="004E1C41" w:rsidRDefault="00F73431" w:rsidP="00A5159E">
            <w:pPr>
              <w:ind w:left="286" w:hangingChars="119" w:hanging="286"/>
              <w:rPr>
                <w:rFonts w:eastAsia="標楷體"/>
                <w:szCs w:val="24"/>
              </w:rPr>
            </w:pPr>
            <w:r w:rsidRPr="004E1C41">
              <w:rPr>
                <w:rFonts w:eastAsia="標楷體" w:hint="eastAsia"/>
                <w:szCs w:val="24"/>
              </w:rPr>
              <w:t>□再利用後事業廢棄物之委託清除處理意願或合約書及清除處理機構相關證照影本</w:t>
            </w:r>
          </w:p>
        </w:tc>
        <w:tc>
          <w:tcPr>
            <w:tcW w:w="825" w:type="dxa"/>
            <w:vAlign w:val="center"/>
          </w:tcPr>
          <w:p w14:paraId="2B92DA45" w14:textId="77777777" w:rsidR="00F73431" w:rsidRPr="004E1C41" w:rsidRDefault="00F73431" w:rsidP="001F313E">
            <w:pPr>
              <w:rPr>
                <w:rFonts w:eastAsia="標楷體"/>
                <w:szCs w:val="24"/>
              </w:rPr>
            </w:pPr>
          </w:p>
        </w:tc>
      </w:tr>
      <w:tr w:rsidR="00F73431" w:rsidRPr="004E1C41" w14:paraId="2326A66D" w14:textId="77777777" w:rsidTr="006358BF">
        <w:trPr>
          <w:trHeight w:val="454"/>
          <w:jc w:val="center"/>
        </w:trPr>
        <w:tc>
          <w:tcPr>
            <w:tcW w:w="2283" w:type="dxa"/>
            <w:vMerge/>
            <w:vAlign w:val="center"/>
          </w:tcPr>
          <w:p w14:paraId="28FB86FA" w14:textId="77777777" w:rsidR="00F73431" w:rsidRPr="004E1C41" w:rsidRDefault="00F73431" w:rsidP="00630149">
            <w:pPr>
              <w:rPr>
                <w:rFonts w:eastAsia="標楷體"/>
                <w:szCs w:val="24"/>
              </w:rPr>
            </w:pPr>
          </w:p>
        </w:tc>
        <w:tc>
          <w:tcPr>
            <w:tcW w:w="7256" w:type="dxa"/>
            <w:vAlign w:val="center"/>
          </w:tcPr>
          <w:p w14:paraId="5475DC7E" w14:textId="77777777" w:rsidR="00F73431" w:rsidRPr="004E1C41" w:rsidRDefault="00F73431" w:rsidP="00A5159E">
            <w:pPr>
              <w:ind w:left="286" w:hangingChars="119" w:hanging="286"/>
              <w:rPr>
                <w:rFonts w:eastAsia="標楷體"/>
                <w:szCs w:val="24"/>
              </w:rPr>
            </w:pPr>
            <w:r w:rsidRPr="004E1C41">
              <w:rPr>
                <w:rFonts w:eastAsia="標楷體" w:hint="eastAsia"/>
                <w:szCs w:val="24"/>
              </w:rPr>
              <w:t>□再利用後事業廢棄物檢測報告影本</w:t>
            </w:r>
            <w:r w:rsidRPr="004E1C41">
              <w:rPr>
                <w:rFonts w:eastAsia="標楷體" w:hint="eastAsia"/>
                <w:szCs w:val="24"/>
              </w:rPr>
              <w:t>(</w:t>
            </w:r>
            <w:r w:rsidRPr="004E1C41">
              <w:rPr>
                <w:rFonts w:eastAsia="標楷體" w:hint="eastAsia"/>
                <w:szCs w:val="24"/>
              </w:rPr>
              <w:t>不同事業廢棄物種類初次個案許可再利用申請者免附</w:t>
            </w:r>
            <w:r w:rsidRPr="004E1C41">
              <w:rPr>
                <w:rFonts w:eastAsia="標楷體" w:hint="eastAsia"/>
                <w:szCs w:val="24"/>
              </w:rPr>
              <w:t>)</w:t>
            </w:r>
          </w:p>
        </w:tc>
        <w:tc>
          <w:tcPr>
            <w:tcW w:w="825" w:type="dxa"/>
            <w:vAlign w:val="center"/>
          </w:tcPr>
          <w:p w14:paraId="4898A60A" w14:textId="77777777" w:rsidR="00F73431" w:rsidRPr="004E1C41" w:rsidRDefault="00F73431" w:rsidP="001F313E">
            <w:pPr>
              <w:rPr>
                <w:rFonts w:eastAsia="標楷體"/>
                <w:szCs w:val="24"/>
              </w:rPr>
            </w:pPr>
          </w:p>
        </w:tc>
      </w:tr>
      <w:tr w:rsidR="00F73431" w:rsidRPr="004E1C41" w14:paraId="356630E7" w14:textId="77777777" w:rsidTr="006358BF">
        <w:trPr>
          <w:trHeight w:val="454"/>
          <w:jc w:val="center"/>
        </w:trPr>
        <w:tc>
          <w:tcPr>
            <w:tcW w:w="2283" w:type="dxa"/>
            <w:vMerge/>
            <w:vAlign w:val="center"/>
          </w:tcPr>
          <w:p w14:paraId="1CCB6071" w14:textId="77777777" w:rsidR="00F73431" w:rsidRPr="004E1C41" w:rsidRDefault="00F73431" w:rsidP="00630149">
            <w:pPr>
              <w:rPr>
                <w:rFonts w:eastAsia="標楷體"/>
                <w:szCs w:val="24"/>
              </w:rPr>
            </w:pPr>
          </w:p>
        </w:tc>
        <w:tc>
          <w:tcPr>
            <w:tcW w:w="7256" w:type="dxa"/>
            <w:vAlign w:val="center"/>
          </w:tcPr>
          <w:p w14:paraId="413F9569" w14:textId="77777777" w:rsidR="00F73431" w:rsidRPr="004E1C41" w:rsidRDefault="00F73431" w:rsidP="00A5159E">
            <w:pPr>
              <w:ind w:left="286" w:hangingChars="119" w:hanging="286"/>
              <w:rPr>
                <w:rFonts w:eastAsia="標楷體"/>
                <w:szCs w:val="24"/>
              </w:rPr>
            </w:pPr>
            <w:r w:rsidRPr="004E1C41">
              <w:rPr>
                <w:rFonts w:eastAsia="標楷體" w:hint="eastAsia"/>
                <w:szCs w:val="24"/>
              </w:rPr>
              <w:t>□事業廢棄物清理計畫書</w:t>
            </w:r>
          </w:p>
          <w:p w14:paraId="3F53A620" w14:textId="77777777" w:rsidR="00F73431" w:rsidRPr="004E1C41" w:rsidRDefault="00F73431" w:rsidP="00A5159E">
            <w:pPr>
              <w:ind w:left="286" w:hangingChars="119" w:hanging="286"/>
              <w:rPr>
                <w:rFonts w:eastAsia="標楷體"/>
                <w:szCs w:val="24"/>
              </w:rPr>
            </w:pPr>
            <w:r w:rsidRPr="004E1C41">
              <w:rPr>
                <w:rFonts w:eastAsia="標楷體" w:hint="eastAsia"/>
                <w:szCs w:val="24"/>
              </w:rPr>
              <w:t>□固定污染源操作許可</w:t>
            </w:r>
            <w:r w:rsidR="0072186F" w:rsidRPr="004E1C41">
              <w:rPr>
                <w:rFonts w:eastAsia="標楷體" w:hint="eastAsia"/>
                <w:szCs w:val="24"/>
              </w:rPr>
              <w:t>文件</w:t>
            </w:r>
            <w:r w:rsidRPr="004E1C41">
              <w:rPr>
                <w:rFonts w:eastAsia="標楷體" w:hint="eastAsia"/>
                <w:szCs w:val="24"/>
              </w:rPr>
              <w:t>(</w:t>
            </w:r>
            <w:r w:rsidRPr="004E1C41">
              <w:rPr>
                <w:rFonts w:eastAsia="標楷體" w:hint="eastAsia"/>
                <w:szCs w:val="24"/>
              </w:rPr>
              <w:t>依空氣污染防制法免辦理者免附</w:t>
            </w:r>
            <w:r w:rsidRPr="004E1C41">
              <w:rPr>
                <w:rFonts w:eastAsia="標楷體" w:hint="eastAsia"/>
                <w:szCs w:val="24"/>
              </w:rPr>
              <w:t>)</w:t>
            </w:r>
          </w:p>
          <w:p w14:paraId="0718F052" w14:textId="77777777" w:rsidR="00F73431" w:rsidRPr="004E1C41" w:rsidRDefault="00F73431" w:rsidP="00A5159E">
            <w:pPr>
              <w:ind w:left="286" w:hangingChars="119" w:hanging="286"/>
              <w:rPr>
                <w:rFonts w:eastAsia="標楷體"/>
                <w:szCs w:val="24"/>
              </w:rPr>
            </w:pPr>
            <w:r w:rsidRPr="004E1C41">
              <w:rPr>
                <w:rFonts w:eastAsia="標楷體" w:hint="eastAsia"/>
                <w:szCs w:val="24"/>
              </w:rPr>
              <w:t>□水污染防治許可</w:t>
            </w:r>
            <w:r w:rsidR="0072186F" w:rsidRPr="004E1C41">
              <w:rPr>
                <w:rFonts w:eastAsia="標楷體" w:hint="eastAsia"/>
                <w:szCs w:val="24"/>
              </w:rPr>
              <w:t>文件</w:t>
            </w:r>
            <w:r w:rsidRPr="004E1C41">
              <w:rPr>
                <w:rFonts w:eastAsia="標楷體" w:hint="eastAsia"/>
                <w:szCs w:val="24"/>
              </w:rPr>
              <w:t>(</w:t>
            </w:r>
            <w:r w:rsidRPr="004E1C41">
              <w:rPr>
                <w:rFonts w:eastAsia="標楷體" w:hint="eastAsia"/>
                <w:szCs w:val="24"/>
              </w:rPr>
              <w:t>依水污染防治法免辦理者免附</w:t>
            </w:r>
            <w:r w:rsidRPr="004E1C41">
              <w:rPr>
                <w:rFonts w:eastAsia="標楷體" w:hint="eastAsia"/>
                <w:szCs w:val="24"/>
              </w:rPr>
              <w:t>)</w:t>
            </w:r>
          </w:p>
        </w:tc>
        <w:tc>
          <w:tcPr>
            <w:tcW w:w="825" w:type="dxa"/>
            <w:vAlign w:val="center"/>
          </w:tcPr>
          <w:p w14:paraId="62C83355" w14:textId="77777777" w:rsidR="00F73431" w:rsidRPr="004E1C41" w:rsidRDefault="00F73431" w:rsidP="001F313E">
            <w:pPr>
              <w:rPr>
                <w:rFonts w:eastAsia="標楷體"/>
                <w:szCs w:val="24"/>
              </w:rPr>
            </w:pPr>
          </w:p>
        </w:tc>
      </w:tr>
    </w:tbl>
    <w:p w14:paraId="2C6ECC69" w14:textId="77777777" w:rsidR="00A5159E" w:rsidRPr="004E1C41" w:rsidRDefault="00A5159E">
      <w:r w:rsidRPr="004E1C41">
        <w:br w:type="page"/>
      </w:r>
    </w:p>
    <w:p w14:paraId="31A49E5B" w14:textId="77777777" w:rsidR="00A5159E" w:rsidRPr="004E1C41" w:rsidRDefault="006B0C24">
      <w:r>
        <w:rPr>
          <w:rFonts w:eastAsia="標楷體" w:hint="eastAsia"/>
          <w:b/>
          <w:sz w:val="28"/>
          <w:szCs w:val="24"/>
        </w:rPr>
        <w:lastRenderedPageBreak/>
        <w:t>十</w:t>
      </w:r>
      <w:r w:rsidR="00A5159E" w:rsidRPr="004E1C41">
        <w:rPr>
          <w:rFonts w:eastAsia="標楷體" w:hint="eastAsia"/>
          <w:b/>
          <w:sz w:val="28"/>
          <w:szCs w:val="24"/>
        </w:rPr>
        <w:t>、相關佐證資料表</w:t>
      </w:r>
      <w:r w:rsidR="00A5159E" w:rsidRPr="004E1C41">
        <w:rPr>
          <w:rFonts w:eastAsia="標楷體" w:hint="eastAsia"/>
          <w:b/>
          <w:sz w:val="28"/>
          <w:szCs w:val="24"/>
        </w:rPr>
        <w:t>(</w:t>
      </w:r>
      <w:r w:rsidR="00A5159E" w:rsidRPr="004E1C41">
        <w:rPr>
          <w:rFonts w:eastAsia="標楷體" w:hint="eastAsia"/>
          <w:b/>
          <w:sz w:val="28"/>
          <w:szCs w:val="24"/>
        </w:rPr>
        <w:t>續</w:t>
      </w:r>
      <w:r w:rsidR="00A5159E" w:rsidRPr="004E1C41">
        <w:rPr>
          <w:rFonts w:eastAsia="標楷體" w:hint="eastAsia"/>
          <w:b/>
          <w:sz w:val="28"/>
          <w:szCs w:val="24"/>
        </w:rPr>
        <w:t>)</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256"/>
        <w:gridCol w:w="825"/>
      </w:tblGrid>
      <w:tr w:rsidR="00A5159E" w:rsidRPr="004E1C41" w14:paraId="004996C2" w14:textId="77777777" w:rsidTr="00D23181">
        <w:trPr>
          <w:trHeight w:val="260"/>
          <w:jc w:val="center"/>
        </w:trPr>
        <w:tc>
          <w:tcPr>
            <w:tcW w:w="2283" w:type="dxa"/>
            <w:vAlign w:val="center"/>
          </w:tcPr>
          <w:p w14:paraId="135BC41B" w14:textId="77777777" w:rsidR="00A5159E" w:rsidRPr="004E1C41" w:rsidRDefault="00A5159E" w:rsidP="00D23181">
            <w:pPr>
              <w:adjustRightInd w:val="0"/>
              <w:snapToGrid w:val="0"/>
              <w:jc w:val="center"/>
              <w:rPr>
                <w:rFonts w:eastAsia="標楷體"/>
                <w:b/>
                <w:szCs w:val="24"/>
              </w:rPr>
            </w:pPr>
            <w:r w:rsidRPr="004E1C41">
              <w:rPr>
                <w:rFonts w:eastAsia="標楷體" w:hint="eastAsia"/>
                <w:b/>
                <w:szCs w:val="24"/>
              </w:rPr>
              <w:t>項目</w:t>
            </w:r>
          </w:p>
        </w:tc>
        <w:tc>
          <w:tcPr>
            <w:tcW w:w="7256" w:type="dxa"/>
            <w:vAlign w:val="center"/>
          </w:tcPr>
          <w:p w14:paraId="427EF861" w14:textId="77777777" w:rsidR="00A5159E" w:rsidRPr="004E1C41" w:rsidRDefault="00A5159E" w:rsidP="00D23181">
            <w:pPr>
              <w:adjustRightInd w:val="0"/>
              <w:snapToGrid w:val="0"/>
              <w:jc w:val="center"/>
              <w:rPr>
                <w:rFonts w:eastAsia="標楷體"/>
                <w:b/>
                <w:szCs w:val="24"/>
              </w:rPr>
            </w:pPr>
            <w:r w:rsidRPr="004E1C41">
              <w:rPr>
                <w:rFonts w:eastAsia="標楷體" w:hint="eastAsia"/>
                <w:b/>
                <w:szCs w:val="24"/>
              </w:rPr>
              <w:t>內容</w:t>
            </w:r>
          </w:p>
        </w:tc>
        <w:tc>
          <w:tcPr>
            <w:tcW w:w="825" w:type="dxa"/>
            <w:vAlign w:val="center"/>
          </w:tcPr>
          <w:p w14:paraId="1C0B8066" w14:textId="77777777" w:rsidR="00A5159E" w:rsidRPr="004E1C41" w:rsidRDefault="00A5159E" w:rsidP="00D23181">
            <w:pPr>
              <w:adjustRightInd w:val="0"/>
              <w:snapToGrid w:val="0"/>
              <w:jc w:val="center"/>
              <w:rPr>
                <w:rFonts w:eastAsia="標楷體"/>
                <w:b/>
                <w:szCs w:val="24"/>
              </w:rPr>
            </w:pPr>
            <w:r w:rsidRPr="004E1C41">
              <w:rPr>
                <w:rFonts w:eastAsia="標楷體" w:hint="eastAsia"/>
                <w:b/>
                <w:szCs w:val="24"/>
              </w:rPr>
              <w:t>頁次</w:t>
            </w:r>
          </w:p>
        </w:tc>
      </w:tr>
      <w:tr w:rsidR="00C26328" w:rsidRPr="004E1C41" w14:paraId="147C0C0D" w14:textId="77777777" w:rsidTr="006358BF">
        <w:trPr>
          <w:trHeight w:val="236"/>
          <w:jc w:val="center"/>
        </w:trPr>
        <w:tc>
          <w:tcPr>
            <w:tcW w:w="2283" w:type="dxa"/>
            <w:vMerge w:val="restart"/>
            <w:vAlign w:val="center"/>
          </w:tcPr>
          <w:p w14:paraId="222951D1" w14:textId="77777777" w:rsidR="00C26328" w:rsidRPr="004E1C41" w:rsidRDefault="00C26328" w:rsidP="00A5159E">
            <w:pPr>
              <w:ind w:left="197" w:hangingChars="82" w:hanging="197"/>
              <w:rPr>
                <w:rFonts w:eastAsia="標楷體"/>
                <w:szCs w:val="24"/>
              </w:rPr>
            </w:pPr>
            <w:r w:rsidRPr="004E1C41">
              <w:rPr>
                <w:rFonts w:eastAsia="標楷體" w:hint="eastAsia"/>
                <w:szCs w:val="24"/>
              </w:rPr>
              <w:t>7.</w:t>
            </w:r>
            <w:r w:rsidRPr="004E1C41">
              <w:rPr>
                <w:rFonts w:eastAsia="標楷體" w:hint="eastAsia"/>
                <w:szCs w:val="24"/>
              </w:rPr>
              <w:t>產品</w:t>
            </w:r>
            <w:proofErr w:type="gramStart"/>
            <w:r w:rsidRPr="004E1C41">
              <w:rPr>
                <w:rFonts w:eastAsia="標楷體" w:hint="eastAsia"/>
                <w:szCs w:val="24"/>
              </w:rPr>
              <w:t>品</w:t>
            </w:r>
            <w:proofErr w:type="gramEnd"/>
            <w:r w:rsidRPr="004E1C41">
              <w:rPr>
                <w:rFonts w:eastAsia="標楷體" w:hint="eastAsia"/>
                <w:szCs w:val="24"/>
              </w:rPr>
              <w:t>管及銷售計畫</w:t>
            </w:r>
          </w:p>
        </w:tc>
        <w:tc>
          <w:tcPr>
            <w:tcW w:w="7256" w:type="dxa"/>
            <w:vAlign w:val="center"/>
          </w:tcPr>
          <w:p w14:paraId="26348164" w14:textId="77777777" w:rsidR="00C26328" w:rsidRPr="004E1C41" w:rsidRDefault="00C26328" w:rsidP="00A55AC4">
            <w:pPr>
              <w:rPr>
                <w:rFonts w:eastAsia="標楷體"/>
                <w:szCs w:val="24"/>
              </w:rPr>
            </w:pPr>
            <w:r w:rsidRPr="004E1C41">
              <w:rPr>
                <w:rFonts w:eastAsia="標楷體" w:hint="eastAsia"/>
                <w:szCs w:val="24"/>
              </w:rPr>
              <w:t>□產品貯存設施照片</w:t>
            </w:r>
          </w:p>
        </w:tc>
        <w:tc>
          <w:tcPr>
            <w:tcW w:w="825" w:type="dxa"/>
            <w:vAlign w:val="center"/>
          </w:tcPr>
          <w:p w14:paraId="47549F9C" w14:textId="77777777" w:rsidR="00C26328" w:rsidRPr="004E1C41" w:rsidRDefault="00C26328" w:rsidP="001F313E">
            <w:pPr>
              <w:rPr>
                <w:rFonts w:eastAsia="標楷體"/>
                <w:szCs w:val="24"/>
              </w:rPr>
            </w:pPr>
          </w:p>
        </w:tc>
      </w:tr>
      <w:tr w:rsidR="00C26328" w:rsidRPr="004E1C41" w14:paraId="7C541119" w14:textId="77777777" w:rsidTr="006358BF">
        <w:trPr>
          <w:trHeight w:val="273"/>
          <w:jc w:val="center"/>
        </w:trPr>
        <w:tc>
          <w:tcPr>
            <w:tcW w:w="2283" w:type="dxa"/>
            <w:vMerge/>
            <w:vAlign w:val="center"/>
          </w:tcPr>
          <w:p w14:paraId="75E7032B" w14:textId="77777777" w:rsidR="00C26328" w:rsidRPr="004E1C41" w:rsidRDefault="00C26328" w:rsidP="00630149">
            <w:pPr>
              <w:rPr>
                <w:rFonts w:eastAsia="標楷體"/>
                <w:szCs w:val="24"/>
              </w:rPr>
            </w:pPr>
          </w:p>
        </w:tc>
        <w:tc>
          <w:tcPr>
            <w:tcW w:w="7256" w:type="dxa"/>
            <w:vAlign w:val="center"/>
          </w:tcPr>
          <w:p w14:paraId="3A718E85" w14:textId="77777777" w:rsidR="00C26328" w:rsidRPr="004E1C41" w:rsidRDefault="00C26328" w:rsidP="00A5159E">
            <w:pPr>
              <w:ind w:left="269" w:hangingChars="112" w:hanging="269"/>
              <w:rPr>
                <w:rFonts w:eastAsia="標楷體"/>
                <w:szCs w:val="24"/>
              </w:rPr>
            </w:pPr>
            <w:r w:rsidRPr="004E1C41">
              <w:rPr>
                <w:rFonts w:eastAsia="標楷體" w:hint="eastAsia"/>
                <w:szCs w:val="24"/>
              </w:rPr>
              <w:t>□產品品質檢測報告影本</w:t>
            </w:r>
            <w:r w:rsidRPr="004E1C41">
              <w:rPr>
                <w:rFonts w:eastAsia="標楷體" w:hint="eastAsia"/>
                <w:szCs w:val="24"/>
              </w:rPr>
              <w:t>(</w:t>
            </w:r>
            <w:r w:rsidRPr="004E1C41">
              <w:rPr>
                <w:rFonts w:eastAsia="標楷體" w:hint="eastAsia"/>
                <w:szCs w:val="24"/>
              </w:rPr>
              <w:t>不同事業廢棄物種類初次個案許可再利用申請者免附</w:t>
            </w:r>
            <w:r w:rsidRPr="004E1C41">
              <w:rPr>
                <w:rFonts w:eastAsia="標楷體" w:hint="eastAsia"/>
                <w:szCs w:val="24"/>
              </w:rPr>
              <w:t>)</w:t>
            </w:r>
          </w:p>
        </w:tc>
        <w:tc>
          <w:tcPr>
            <w:tcW w:w="825" w:type="dxa"/>
            <w:vAlign w:val="center"/>
          </w:tcPr>
          <w:p w14:paraId="31754E92" w14:textId="77777777" w:rsidR="00C26328" w:rsidRPr="004E1C41" w:rsidRDefault="00C26328" w:rsidP="001F313E">
            <w:pPr>
              <w:rPr>
                <w:rFonts w:eastAsia="標楷體"/>
                <w:szCs w:val="24"/>
              </w:rPr>
            </w:pPr>
          </w:p>
        </w:tc>
      </w:tr>
      <w:tr w:rsidR="00C26328" w:rsidRPr="004E1C41" w14:paraId="1A898D64" w14:textId="77777777" w:rsidTr="006358BF">
        <w:trPr>
          <w:trHeight w:val="132"/>
          <w:jc w:val="center"/>
        </w:trPr>
        <w:tc>
          <w:tcPr>
            <w:tcW w:w="2283" w:type="dxa"/>
            <w:vMerge/>
            <w:vAlign w:val="center"/>
          </w:tcPr>
          <w:p w14:paraId="4020F906" w14:textId="77777777" w:rsidR="00C26328" w:rsidRPr="004E1C41" w:rsidRDefault="00C26328" w:rsidP="00630149">
            <w:pPr>
              <w:rPr>
                <w:rFonts w:eastAsia="標楷體"/>
                <w:szCs w:val="24"/>
              </w:rPr>
            </w:pPr>
          </w:p>
        </w:tc>
        <w:tc>
          <w:tcPr>
            <w:tcW w:w="7256" w:type="dxa"/>
            <w:vAlign w:val="center"/>
          </w:tcPr>
          <w:p w14:paraId="4BFE2848" w14:textId="77777777" w:rsidR="00C26328" w:rsidRPr="004E1C41" w:rsidRDefault="00C26328" w:rsidP="00A5159E">
            <w:pPr>
              <w:ind w:left="254" w:hangingChars="106" w:hanging="254"/>
              <w:rPr>
                <w:rFonts w:eastAsia="標楷體"/>
                <w:szCs w:val="24"/>
              </w:rPr>
            </w:pPr>
            <w:r w:rsidRPr="004E1C41">
              <w:rPr>
                <w:rFonts w:eastAsia="標楷體" w:hint="eastAsia"/>
                <w:szCs w:val="24"/>
              </w:rPr>
              <w:t>□產品之銷售（購買）意願書影本</w:t>
            </w:r>
          </w:p>
        </w:tc>
        <w:tc>
          <w:tcPr>
            <w:tcW w:w="825" w:type="dxa"/>
            <w:vAlign w:val="center"/>
          </w:tcPr>
          <w:p w14:paraId="705C2879" w14:textId="77777777" w:rsidR="00C26328" w:rsidRPr="004E1C41" w:rsidRDefault="00C26328" w:rsidP="001F313E">
            <w:pPr>
              <w:rPr>
                <w:rFonts w:eastAsia="標楷體"/>
                <w:szCs w:val="24"/>
              </w:rPr>
            </w:pPr>
          </w:p>
        </w:tc>
      </w:tr>
      <w:tr w:rsidR="00C26328" w:rsidRPr="004E1C41" w14:paraId="05DF1443" w14:textId="77777777" w:rsidTr="006358BF">
        <w:trPr>
          <w:trHeight w:val="132"/>
          <w:jc w:val="center"/>
        </w:trPr>
        <w:tc>
          <w:tcPr>
            <w:tcW w:w="2283" w:type="dxa"/>
            <w:vAlign w:val="center"/>
          </w:tcPr>
          <w:p w14:paraId="2A01EA4E" w14:textId="77777777" w:rsidR="00C26328" w:rsidRPr="004E1C41" w:rsidRDefault="00C26328" w:rsidP="00A5159E">
            <w:pPr>
              <w:ind w:left="197" w:hangingChars="82" w:hanging="197"/>
              <w:rPr>
                <w:rFonts w:eastAsia="標楷體"/>
                <w:szCs w:val="24"/>
              </w:rPr>
            </w:pPr>
            <w:r w:rsidRPr="004E1C41">
              <w:rPr>
                <w:rFonts w:eastAsia="標楷體" w:hint="eastAsia"/>
                <w:szCs w:val="24"/>
              </w:rPr>
              <w:t>8.</w:t>
            </w:r>
            <w:r w:rsidR="00137B8B" w:rsidRPr="004E1C41">
              <w:rPr>
                <w:rFonts w:eastAsia="標楷體" w:hint="eastAsia"/>
                <w:szCs w:val="24"/>
              </w:rPr>
              <w:t>開發行為應否實施環境影響評估開發單位</w:t>
            </w:r>
            <w:proofErr w:type="gramStart"/>
            <w:r w:rsidR="00137B8B" w:rsidRPr="004E1C41">
              <w:rPr>
                <w:rFonts w:eastAsia="標楷體" w:hint="eastAsia"/>
                <w:szCs w:val="24"/>
              </w:rPr>
              <w:t>自評表</w:t>
            </w:r>
            <w:proofErr w:type="gramEnd"/>
          </w:p>
        </w:tc>
        <w:tc>
          <w:tcPr>
            <w:tcW w:w="7256" w:type="dxa"/>
            <w:vAlign w:val="center"/>
          </w:tcPr>
          <w:p w14:paraId="268675EC" w14:textId="77777777" w:rsidR="008A1A9B" w:rsidRPr="004E1C41" w:rsidRDefault="008A1A9B" w:rsidP="00A5159E">
            <w:pPr>
              <w:ind w:left="254" w:hangingChars="106" w:hanging="254"/>
              <w:rPr>
                <w:rFonts w:eastAsia="標楷體"/>
                <w:szCs w:val="24"/>
              </w:rPr>
            </w:pPr>
            <w:r w:rsidRPr="004E1C41">
              <w:rPr>
                <w:rFonts w:eastAsia="標楷體" w:hint="eastAsia"/>
                <w:szCs w:val="24"/>
              </w:rPr>
              <w:t>□本案已通過環境影響評估之證明文件</w:t>
            </w:r>
            <w:r w:rsidRPr="004E1C41">
              <w:rPr>
                <w:rFonts w:eastAsia="標楷體" w:hint="eastAsia"/>
                <w:szCs w:val="24"/>
              </w:rPr>
              <w:t>(</w:t>
            </w:r>
            <w:r w:rsidRPr="004E1C41">
              <w:rPr>
                <w:rFonts w:eastAsia="標楷體" w:hint="eastAsia"/>
                <w:szCs w:val="24"/>
              </w:rPr>
              <w:t>已實施環境影響評估之申請者須檢附</w:t>
            </w:r>
            <w:r w:rsidRPr="004E1C41">
              <w:rPr>
                <w:rFonts w:eastAsia="標楷體" w:hint="eastAsia"/>
                <w:szCs w:val="24"/>
              </w:rPr>
              <w:t>)</w:t>
            </w:r>
          </w:p>
          <w:p w14:paraId="0F66B26F" w14:textId="77777777" w:rsidR="00C26328" w:rsidRPr="004E1C41" w:rsidRDefault="00C26328" w:rsidP="00A5159E">
            <w:pPr>
              <w:ind w:left="254" w:hangingChars="106" w:hanging="254"/>
              <w:rPr>
                <w:rFonts w:eastAsia="標楷體"/>
                <w:szCs w:val="24"/>
              </w:rPr>
            </w:pPr>
            <w:r w:rsidRPr="004E1C41">
              <w:rPr>
                <w:rFonts w:eastAsia="標楷體" w:hint="eastAsia"/>
                <w:szCs w:val="24"/>
              </w:rPr>
              <w:t>□</w:t>
            </w:r>
            <w:r w:rsidR="009D7208" w:rsidRPr="004E1C41">
              <w:rPr>
                <w:rFonts w:eastAsia="標楷體" w:hint="eastAsia"/>
                <w:szCs w:val="24"/>
              </w:rPr>
              <w:t>開發行為應否實施環境影響評估開發單位</w:t>
            </w:r>
            <w:proofErr w:type="gramStart"/>
            <w:r w:rsidR="009D7208" w:rsidRPr="004E1C41">
              <w:rPr>
                <w:rFonts w:eastAsia="標楷體" w:hint="eastAsia"/>
                <w:szCs w:val="24"/>
              </w:rPr>
              <w:t>自評表</w:t>
            </w:r>
            <w:r w:rsidR="00C14032" w:rsidRPr="004E1C41">
              <w:rPr>
                <w:rFonts w:eastAsia="標楷體" w:hint="eastAsia"/>
                <w:szCs w:val="24"/>
              </w:rPr>
              <w:t>所</w:t>
            </w:r>
            <w:proofErr w:type="gramEnd"/>
            <w:r w:rsidR="00C14032" w:rsidRPr="004E1C41">
              <w:rPr>
                <w:rFonts w:eastAsia="標楷體" w:hint="eastAsia"/>
                <w:szCs w:val="24"/>
              </w:rPr>
              <w:t>列之附件</w:t>
            </w:r>
          </w:p>
        </w:tc>
        <w:tc>
          <w:tcPr>
            <w:tcW w:w="825" w:type="dxa"/>
            <w:vAlign w:val="center"/>
          </w:tcPr>
          <w:p w14:paraId="71D7FBAD" w14:textId="77777777" w:rsidR="00C26328" w:rsidRPr="004E1C41" w:rsidRDefault="00C26328" w:rsidP="001F313E">
            <w:pPr>
              <w:rPr>
                <w:rFonts w:eastAsia="標楷體"/>
                <w:szCs w:val="24"/>
              </w:rPr>
            </w:pPr>
          </w:p>
        </w:tc>
      </w:tr>
      <w:tr w:rsidR="006358BF" w:rsidRPr="004E1C41" w14:paraId="41D84223" w14:textId="77777777" w:rsidTr="006358BF">
        <w:trPr>
          <w:trHeight w:val="803"/>
          <w:jc w:val="center"/>
        </w:trPr>
        <w:tc>
          <w:tcPr>
            <w:tcW w:w="2283" w:type="dxa"/>
            <w:vMerge w:val="restart"/>
            <w:vAlign w:val="center"/>
          </w:tcPr>
          <w:p w14:paraId="5A18FDEB" w14:textId="77777777" w:rsidR="006358BF" w:rsidRPr="004E1C41" w:rsidRDefault="006358BF" w:rsidP="00A5159E">
            <w:pPr>
              <w:ind w:left="197" w:hangingChars="82" w:hanging="197"/>
              <w:rPr>
                <w:rFonts w:eastAsia="標楷體"/>
                <w:szCs w:val="24"/>
              </w:rPr>
            </w:pPr>
            <w:r w:rsidRPr="004E1C41">
              <w:rPr>
                <w:rFonts w:eastAsia="標楷體" w:hint="eastAsia"/>
                <w:szCs w:val="24"/>
              </w:rPr>
              <w:t>9.</w:t>
            </w:r>
            <w:r w:rsidRPr="004E1C41">
              <w:rPr>
                <w:rFonts w:eastAsia="標楷體" w:hint="eastAsia"/>
                <w:szCs w:val="24"/>
              </w:rPr>
              <w:t>其他</w:t>
            </w:r>
          </w:p>
        </w:tc>
        <w:tc>
          <w:tcPr>
            <w:tcW w:w="7256" w:type="dxa"/>
            <w:vAlign w:val="center"/>
          </w:tcPr>
          <w:p w14:paraId="0BD20753" w14:textId="77777777" w:rsidR="006358BF" w:rsidRPr="004E1C41" w:rsidRDefault="006358BF" w:rsidP="00A5159E">
            <w:pPr>
              <w:ind w:left="252" w:hangingChars="105" w:hanging="252"/>
              <w:rPr>
                <w:rFonts w:eastAsia="標楷體"/>
                <w:szCs w:val="24"/>
              </w:rPr>
            </w:pPr>
            <w:r w:rsidRPr="004E1C41">
              <w:rPr>
                <w:rFonts w:eastAsia="標楷體" w:hint="eastAsia"/>
                <w:szCs w:val="24"/>
              </w:rPr>
              <w:t>□所在地之直轄市或縣（市）環境保護主管機關開具申請前一年內未曾受到各級環境保護機關行政罰五次以上或移送刑罰之證明文件。</w:t>
            </w:r>
            <w:r w:rsidRPr="004E1C41">
              <w:rPr>
                <w:rFonts w:eastAsia="標楷體" w:hint="eastAsia"/>
                <w:szCs w:val="24"/>
              </w:rPr>
              <w:t>(</w:t>
            </w:r>
            <w:r w:rsidRPr="004E1C41">
              <w:rPr>
                <w:rFonts w:eastAsia="標楷體" w:hint="eastAsia"/>
                <w:szCs w:val="24"/>
              </w:rPr>
              <w:t>通案許可再利用申請者須檢附</w:t>
            </w:r>
            <w:r w:rsidRPr="004E1C41">
              <w:rPr>
                <w:rFonts w:eastAsia="標楷體" w:hint="eastAsia"/>
                <w:szCs w:val="24"/>
              </w:rPr>
              <w:t>)</w:t>
            </w:r>
          </w:p>
        </w:tc>
        <w:tc>
          <w:tcPr>
            <w:tcW w:w="825" w:type="dxa"/>
            <w:vAlign w:val="center"/>
          </w:tcPr>
          <w:p w14:paraId="136FC4A9" w14:textId="77777777" w:rsidR="006358BF" w:rsidRPr="004E1C41" w:rsidRDefault="006358BF" w:rsidP="001F313E">
            <w:pPr>
              <w:rPr>
                <w:rFonts w:eastAsia="標楷體"/>
                <w:szCs w:val="24"/>
              </w:rPr>
            </w:pPr>
          </w:p>
        </w:tc>
      </w:tr>
      <w:tr w:rsidR="006358BF" w:rsidRPr="004E1C41" w14:paraId="17DDB28D" w14:textId="77777777" w:rsidTr="006358BF">
        <w:trPr>
          <w:trHeight w:val="614"/>
          <w:jc w:val="center"/>
        </w:trPr>
        <w:tc>
          <w:tcPr>
            <w:tcW w:w="2283" w:type="dxa"/>
            <w:vMerge/>
            <w:vAlign w:val="center"/>
          </w:tcPr>
          <w:p w14:paraId="206E2224" w14:textId="77777777" w:rsidR="006358BF" w:rsidRPr="004E1C41" w:rsidRDefault="006358BF" w:rsidP="00A5159E">
            <w:pPr>
              <w:ind w:left="197" w:hangingChars="82" w:hanging="197"/>
              <w:rPr>
                <w:rFonts w:eastAsia="標楷體"/>
                <w:szCs w:val="24"/>
              </w:rPr>
            </w:pPr>
          </w:p>
        </w:tc>
        <w:tc>
          <w:tcPr>
            <w:tcW w:w="7256" w:type="dxa"/>
            <w:vAlign w:val="center"/>
          </w:tcPr>
          <w:p w14:paraId="3C20885C" w14:textId="77777777" w:rsidR="006358BF" w:rsidRPr="004E1C41" w:rsidRDefault="006358BF" w:rsidP="00A5159E">
            <w:pPr>
              <w:ind w:left="252" w:hangingChars="105" w:hanging="252"/>
              <w:rPr>
                <w:rFonts w:eastAsia="標楷體"/>
                <w:szCs w:val="24"/>
              </w:rPr>
            </w:pPr>
            <w:r w:rsidRPr="004E1C41">
              <w:rPr>
                <w:rFonts w:eastAsia="標楷體" w:hint="eastAsia"/>
                <w:szCs w:val="24"/>
              </w:rPr>
              <w:t>□共同申請事業對事業廢棄物再利用追蹤稽核計畫</w:t>
            </w:r>
            <w:r w:rsidRPr="004E1C41">
              <w:rPr>
                <w:rFonts w:eastAsia="標楷體" w:hint="eastAsia"/>
                <w:szCs w:val="24"/>
              </w:rPr>
              <w:t>(</w:t>
            </w:r>
            <w:proofErr w:type="gramStart"/>
            <w:r w:rsidRPr="004E1C41">
              <w:rPr>
                <w:rFonts w:eastAsia="標楷體" w:hint="eastAsia"/>
                <w:szCs w:val="24"/>
              </w:rPr>
              <w:t>含再利用</w:t>
            </w:r>
            <w:proofErr w:type="gramEnd"/>
            <w:r w:rsidRPr="004E1C41">
              <w:rPr>
                <w:rFonts w:eastAsia="標楷體" w:hint="eastAsia"/>
                <w:szCs w:val="24"/>
              </w:rPr>
              <w:t>運作情形、產品銷售流向及衍生廢棄物之妥善處理</w:t>
            </w:r>
            <w:r w:rsidR="00F53AC7" w:rsidRPr="004E1C41">
              <w:rPr>
                <w:rFonts w:eastAsia="標楷體" w:hint="eastAsia"/>
                <w:szCs w:val="24"/>
              </w:rPr>
              <w:t>，</w:t>
            </w:r>
            <w:r w:rsidRPr="004E1C41">
              <w:rPr>
                <w:rFonts w:eastAsia="標楷體" w:hint="eastAsia"/>
                <w:szCs w:val="24"/>
              </w:rPr>
              <w:t>展</w:t>
            </w:r>
            <w:proofErr w:type="gramStart"/>
            <w:r w:rsidRPr="004E1C41">
              <w:rPr>
                <w:rFonts w:eastAsia="標楷體" w:hint="eastAsia"/>
                <w:szCs w:val="24"/>
              </w:rPr>
              <w:t>延申</w:t>
            </w:r>
            <w:proofErr w:type="gramEnd"/>
            <w:r w:rsidRPr="004E1C41">
              <w:rPr>
                <w:rFonts w:eastAsia="標楷體" w:hint="eastAsia"/>
                <w:szCs w:val="24"/>
              </w:rPr>
              <w:t>請另檢附稽核紀錄</w:t>
            </w:r>
            <w:r w:rsidRPr="004E1C41">
              <w:rPr>
                <w:rFonts w:eastAsia="標楷體" w:hint="eastAsia"/>
                <w:szCs w:val="24"/>
              </w:rPr>
              <w:t>)</w:t>
            </w:r>
            <w:r w:rsidR="006E78C6" w:rsidRPr="004E1C41">
              <w:rPr>
                <w:rFonts w:eastAsia="標楷體" w:hint="eastAsia"/>
                <w:szCs w:val="24"/>
              </w:rPr>
              <w:t xml:space="preserve"> </w:t>
            </w:r>
            <w:r w:rsidR="00854859" w:rsidRPr="004E1C41">
              <w:rPr>
                <w:rFonts w:eastAsia="標楷體" w:hint="eastAsia"/>
                <w:szCs w:val="24"/>
              </w:rPr>
              <w:t>(</w:t>
            </w:r>
            <w:r w:rsidR="00854859" w:rsidRPr="004E1C41">
              <w:rPr>
                <w:rFonts w:eastAsia="標楷體" w:hint="eastAsia"/>
                <w:szCs w:val="24"/>
              </w:rPr>
              <w:t>通案許可再利用申請者</w:t>
            </w:r>
            <w:r w:rsidR="006E78C6" w:rsidRPr="004E1C41">
              <w:rPr>
                <w:rFonts w:eastAsia="標楷體" w:hint="eastAsia"/>
                <w:szCs w:val="24"/>
              </w:rPr>
              <w:t>免附</w:t>
            </w:r>
            <w:r w:rsidR="005345FD" w:rsidRPr="004E1C41">
              <w:rPr>
                <w:rFonts w:eastAsia="標楷體" w:hint="eastAsia"/>
                <w:szCs w:val="24"/>
              </w:rPr>
              <w:t>)</w:t>
            </w:r>
          </w:p>
        </w:tc>
        <w:tc>
          <w:tcPr>
            <w:tcW w:w="825" w:type="dxa"/>
            <w:vAlign w:val="center"/>
          </w:tcPr>
          <w:p w14:paraId="471BFDA0" w14:textId="77777777" w:rsidR="006358BF" w:rsidRPr="004E1C41" w:rsidRDefault="006358BF" w:rsidP="001F313E">
            <w:pPr>
              <w:rPr>
                <w:rFonts w:eastAsia="標楷體"/>
                <w:szCs w:val="24"/>
              </w:rPr>
            </w:pPr>
          </w:p>
        </w:tc>
      </w:tr>
      <w:bookmarkEnd w:id="25"/>
    </w:tbl>
    <w:p w14:paraId="2F179361" w14:textId="77777777" w:rsidR="008F272F" w:rsidRPr="004E1C41" w:rsidRDefault="008F272F" w:rsidP="0037638C">
      <w:pPr>
        <w:jc w:val="both"/>
        <w:rPr>
          <w:szCs w:val="24"/>
        </w:rPr>
      </w:pPr>
    </w:p>
    <w:sectPr w:rsidR="008F272F" w:rsidRPr="004E1C41" w:rsidSect="00A32586">
      <w:headerReference w:type="default" r:id="rId10"/>
      <w:pgSz w:w="11907" w:h="16840"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4EEA" w14:textId="77777777" w:rsidR="00574847" w:rsidRDefault="00574847">
      <w:r>
        <w:separator/>
      </w:r>
    </w:p>
  </w:endnote>
  <w:endnote w:type="continuationSeparator" w:id="0">
    <w:p w14:paraId="2B5CC416" w14:textId="77777777" w:rsidR="00574847" w:rsidRDefault="0057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1" w:usb1="08080000" w:usb2="00000010" w:usb3="00000000" w:csb0="00100000" w:csb1="00000000"/>
  </w:font>
  <w:font w:name="華康粗圓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F8DF" w14:textId="77777777" w:rsidR="00AD09FA" w:rsidRDefault="00AD09FA" w:rsidP="0003198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144698" w14:textId="77777777" w:rsidR="00AD09FA" w:rsidRDefault="00AD09FA" w:rsidP="0003198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8C83" w14:textId="77777777" w:rsidR="00AD09FA" w:rsidRDefault="00AD09FA" w:rsidP="00031980">
    <w:pPr>
      <w:pStyle w:val="ad"/>
      <w:framePr w:w="1348" w:wrap="around" w:vAnchor="text" w:hAnchor="margin" w:xAlign="center" w:y="-2"/>
      <w:rPr>
        <w:rStyle w:val="af8"/>
      </w:rPr>
    </w:pPr>
    <w:r>
      <w:rPr>
        <w:rStyle w:val="af8"/>
        <w:rFonts w:eastAsia="標楷體" w:hint="eastAsia"/>
        <w:sz w:val="24"/>
      </w:rPr>
      <w:t>頁次：</w:t>
    </w:r>
    <w:r>
      <w:rPr>
        <w:rStyle w:val="af8"/>
      </w:rPr>
      <w:fldChar w:fldCharType="begin"/>
    </w:r>
    <w:r>
      <w:rPr>
        <w:rStyle w:val="af8"/>
      </w:rPr>
      <w:instrText xml:space="preserve">PAGE  </w:instrText>
    </w:r>
    <w:r>
      <w:rPr>
        <w:rStyle w:val="af8"/>
      </w:rPr>
      <w:fldChar w:fldCharType="separate"/>
    </w:r>
    <w:r w:rsidR="00AB0B59">
      <w:rPr>
        <w:rStyle w:val="af8"/>
        <w:noProof/>
      </w:rPr>
      <w:t>19</w:t>
    </w:r>
    <w:r>
      <w:rPr>
        <w:rStyle w:val="af8"/>
      </w:rPr>
      <w:fldChar w:fldCharType="end"/>
    </w:r>
  </w:p>
  <w:p w14:paraId="06424FA4" w14:textId="77777777" w:rsidR="00AD09FA" w:rsidRPr="00354BF1" w:rsidRDefault="00AD09FA" w:rsidP="00031980">
    <w:pPr>
      <w:pStyle w:val="ad"/>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F637" w14:textId="77777777" w:rsidR="00574847" w:rsidRDefault="00574847">
      <w:r>
        <w:separator/>
      </w:r>
    </w:p>
  </w:footnote>
  <w:footnote w:type="continuationSeparator" w:id="0">
    <w:p w14:paraId="058B8FD3" w14:textId="77777777" w:rsidR="00574847" w:rsidRDefault="0057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639D" w14:textId="77777777" w:rsidR="00AD09FA" w:rsidRDefault="00AD09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4D4514E"/>
    <w:lvl w:ilvl="0">
      <w:start w:val="1"/>
      <w:numFmt w:val="bullet"/>
      <w:lvlText w:val=""/>
      <w:lvlJc w:val="left"/>
      <w:pPr>
        <w:tabs>
          <w:tab w:val="num" w:pos="840"/>
        </w:tabs>
        <w:ind w:left="840" w:hanging="360"/>
      </w:pPr>
      <w:rPr>
        <w:rFonts w:ascii="Wingdings" w:hAnsi="Wingdings" w:hint="default"/>
      </w:rPr>
    </w:lvl>
  </w:abstractNum>
  <w:abstractNum w:abstractNumId="1" w15:restartNumberingAfterBreak="0">
    <w:nsid w:val="010F5BAF"/>
    <w:multiLevelType w:val="singleLevel"/>
    <w:tmpl w:val="4A287852"/>
    <w:lvl w:ilvl="0">
      <w:start w:val="1"/>
      <w:numFmt w:val="decimal"/>
      <w:lvlText w:val="%1."/>
      <w:lvlJc w:val="left"/>
      <w:pPr>
        <w:tabs>
          <w:tab w:val="num" w:pos="240"/>
        </w:tabs>
        <w:ind w:left="240" w:hanging="240"/>
      </w:pPr>
      <w:rPr>
        <w:rFonts w:hint="eastAsia"/>
      </w:rPr>
    </w:lvl>
  </w:abstractNum>
  <w:abstractNum w:abstractNumId="2" w15:restartNumberingAfterBreak="0">
    <w:nsid w:val="038657C3"/>
    <w:multiLevelType w:val="singleLevel"/>
    <w:tmpl w:val="1F60192C"/>
    <w:lvl w:ilvl="0">
      <w:start w:val="1"/>
      <w:numFmt w:val="decimal"/>
      <w:lvlText w:val="%1."/>
      <w:lvlJc w:val="left"/>
      <w:pPr>
        <w:tabs>
          <w:tab w:val="num" w:pos="790"/>
        </w:tabs>
        <w:ind w:left="790" w:hanging="270"/>
      </w:pPr>
      <w:rPr>
        <w:rFonts w:hint="eastAsia"/>
        <w:i w:val="0"/>
      </w:rPr>
    </w:lvl>
  </w:abstractNum>
  <w:abstractNum w:abstractNumId="3" w15:restartNumberingAfterBreak="0">
    <w:nsid w:val="03D70B2A"/>
    <w:multiLevelType w:val="singleLevel"/>
    <w:tmpl w:val="D15C59E6"/>
    <w:lvl w:ilvl="0">
      <w:start w:val="1"/>
      <w:numFmt w:val="ideographLegalTraditional"/>
      <w:lvlText w:val="%1、"/>
      <w:lvlJc w:val="left"/>
      <w:pPr>
        <w:tabs>
          <w:tab w:val="num" w:pos="480"/>
        </w:tabs>
        <w:ind w:left="480" w:hanging="480"/>
      </w:pPr>
      <w:rPr>
        <w:rFonts w:hint="eastAsia"/>
      </w:rPr>
    </w:lvl>
  </w:abstractNum>
  <w:abstractNum w:abstractNumId="4" w15:restartNumberingAfterBreak="0">
    <w:nsid w:val="069957D3"/>
    <w:multiLevelType w:val="hybridMultilevel"/>
    <w:tmpl w:val="D4CAD060"/>
    <w:lvl w:ilvl="0" w:tplc="A99EB010">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CF625E"/>
    <w:multiLevelType w:val="hybridMultilevel"/>
    <w:tmpl w:val="E924CC4C"/>
    <w:lvl w:ilvl="0" w:tplc="E12846F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347327"/>
    <w:multiLevelType w:val="singleLevel"/>
    <w:tmpl w:val="DFBA5E8E"/>
    <w:lvl w:ilvl="0">
      <w:start w:val="1"/>
      <w:numFmt w:val="decimal"/>
      <w:lvlText w:val="%1."/>
      <w:lvlJc w:val="left"/>
      <w:pPr>
        <w:tabs>
          <w:tab w:val="num" w:pos="750"/>
        </w:tabs>
        <w:ind w:left="750" w:hanging="210"/>
      </w:pPr>
      <w:rPr>
        <w:rFonts w:hint="eastAsia"/>
      </w:rPr>
    </w:lvl>
  </w:abstractNum>
  <w:abstractNum w:abstractNumId="7" w15:restartNumberingAfterBreak="0">
    <w:nsid w:val="0F764CEF"/>
    <w:multiLevelType w:val="singleLevel"/>
    <w:tmpl w:val="489C0220"/>
    <w:lvl w:ilvl="0">
      <w:start w:val="1"/>
      <w:numFmt w:val="taiwaneseCountingThousand"/>
      <w:lvlText w:val="%1、"/>
      <w:lvlJc w:val="left"/>
      <w:pPr>
        <w:tabs>
          <w:tab w:val="num" w:pos="570"/>
        </w:tabs>
        <w:ind w:left="570" w:hanging="570"/>
      </w:pPr>
      <w:rPr>
        <w:rFonts w:hint="eastAsia"/>
      </w:rPr>
    </w:lvl>
  </w:abstractNum>
  <w:abstractNum w:abstractNumId="8" w15:restartNumberingAfterBreak="0">
    <w:nsid w:val="0FA602C1"/>
    <w:multiLevelType w:val="hybridMultilevel"/>
    <w:tmpl w:val="AC9EBA12"/>
    <w:lvl w:ilvl="0" w:tplc="17A444E0">
      <w:start w:val="4"/>
      <w:numFmt w:val="taiwaneseCountingThousand"/>
      <w:lvlText w:val="%1、"/>
      <w:lvlJc w:val="left"/>
      <w:pPr>
        <w:tabs>
          <w:tab w:val="num" w:pos="360"/>
        </w:tabs>
        <w:ind w:left="360" w:hanging="36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A8547C"/>
    <w:multiLevelType w:val="singleLevel"/>
    <w:tmpl w:val="D7709F52"/>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B1B7E6A"/>
    <w:multiLevelType w:val="hybridMultilevel"/>
    <w:tmpl w:val="8F067DD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B92441"/>
    <w:multiLevelType w:val="singleLevel"/>
    <w:tmpl w:val="2A729F6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21E63794"/>
    <w:multiLevelType w:val="singleLevel"/>
    <w:tmpl w:val="BB705462"/>
    <w:lvl w:ilvl="0">
      <w:start w:val="1"/>
      <w:numFmt w:val="decimal"/>
      <w:lvlText w:val="%1."/>
      <w:lvlJc w:val="left"/>
      <w:pPr>
        <w:tabs>
          <w:tab w:val="num" w:pos="240"/>
        </w:tabs>
        <w:ind w:left="240" w:hanging="240"/>
      </w:pPr>
      <w:rPr>
        <w:rFonts w:hint="eastAsia"/>
      </w:rPr>
    </w:lvl>
  </w:abstractNum>
  <w:abstractNum w:abstractNumId="13" w15:restartNumberingAfterBreak="0">
    <w:nsid w:val="26FE19B0"/>
    <w:multiLevelType w:val="hybridMultilevel"/>
    <w:tmpl w:val="EF7AAA56"/>
    <w:lvl w:ilvl="0" w:tplc="2B20AED6">
      <w:start w:val="4"/>
      <w:numFmt w:val="taiwaneseCountingThousand"/>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8712C5"/>
    <w:multiLevelType w:val="singleLevel"/>
    <w:tmpl w:val="863422A2"/>
    <w:lvl w:ilvl="0">
      <w:start w:val="1"/>
      <w:numFmt w:val="decimal"/>
      <w:lvlText w:val="%1."/>
      <w:lvlJc w:val="left"/>
      <w:pPr>
        <w:tabs>
          <w:tab w:val="num" w:pos="1830"/>
        </w:tabs>
        <w:ind w:left="1830" w:hanging="210"/>
      </w:pPr>
      <w:rPr>
        <w:rFonts w:hint="eastAsia"/>
      </w:rPr>
    </w:lvl>
  </w:abstractNum>
  <w:abstractNum w:abstractNumId="15" w15:restartNumberingAfterBreak="0">
    <w:nsid w:val="290B5037"/>
    <w:multiLevelType w:val="hybridMultilevel"/>
    <w:tmpl w:val="B7D4C5AA"/>
    <w:lvl w:ilvl="0" w:tplc="FD1A8CDE">
      <w:start w:val="3"/>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E9262E2"/>
    <w:multiLevelType w:val="hybridMultilevel"/>
    <w:tmpl w:val="ABC413A0"/>
    <w:lvl w:ilvl="0" w:tplc="156074BA">
      <w:start w:val="1"/>
      <w:numFmt w:val="bullet"/>
      <w:lvlText w:val=""/>
      <w:lvlJc w:val="left"/>
      <w:pPr>
        <w:tabs>
          <w:tab w:val="num" w:pos="480"/>
        </w:tabs>
        <w:ind w:left="480" w:hanging="480"/>
      </w:pPr>
      <w:rPr>
        <w:rFonts w:ascii="Wingdings" w:hAnsi="Wingdings" w:hint="default"/>
      </w:rPr>
    </w:lvl>
    <w:lvl w:ilvl="1" w:tplc="6C66EA18">
      <w:start w:val="1"/>
      <w:numFmt w:val="decimal"/>
      <w:lvlText w:val="(%2)"/>
      <w:lvlJc w:val="left"/>
      <w:pPr>
        <w:tabs>
          <w:tab w:val="num" w:pos="900"/>
        </w:tabs>
        <w:ind w:left="900" w:hanging="360"/>
      </w:pPr>
      <w:rPr>
        <w:rFonts w:hint="default"/>
      </w:rPr>
    </w:lvl>
    <w:lvl w:ilvl="2" w:tplc="3DB492B0" w:tentative="1">
      <w:start w:val="1"/>
      <w:numFmt w:val="bullet"/>
      <w:lvlText w:val=""/>
      <w:lvlJc w:val="left"/>
      <w:pPr>
        <w:tabs>
          <w:tab w:val="num" w:pos="1440"/>
        </w:tabs>
        <w:ind w:left="1440" w:hanging="480"/>
      </w:pPr>
      <w:rPr>
        <w:rFonts w:ascii="Wingdings" w:hAnsi="Wingdings" w:hint="default"/>
      </w:rPr>
    </w:lvl>
    <w:lvl w:ilvl="3" w:tplc="CE9E363A" w:tentative="1">
      <w:start w:val="1"/>
      <w:numFmt w:val="bullet"/>
      <w:lvlText w:val=""/>
      <w:lvlJc w:val="left"/>
      <w:pPr>
        <w:tabs>
          <w:tab w:val="num" w:pos="1920"/>
        </w:tabs>
        <w:ind w:left="1920" w:hanging="480"/>
      </w:pPr>
      <w:rPr>
        <w:rFonts w:ascii="Wingdings" w:hAnsi="Wingdings" w:hint="default"/>
      </w:rPr>
    </w:lvl>
    <w:lvl w:ilvl="4" w:tplc="D5907B22" w:tentative="1">
      <w:start w:val="1"/>
      <w:numFmt w:val="bullet"/>
      <w:lvlText w:val=""/>
      <w:lvlJc w:val="left"/>
      <w:pPr>
        <w:tabs>
          <w:tab w:val="num" w:pos="2400"/>
        </w:tabs>
        <w:ind w:left="2400" w:hanging="480"/>
      </w:pPr>
      <w:rPr>
        <w:rFonts w:ascii="Wingdings" w:hAnsi="Wingdings" w:hint="default"/>
      </w:rPr>
    </w:lvl>
    <w:lvl w:ilvl="5" w:tplc="335CC74A" w:tentative="1">
      <w:start w:val="1"/>
      <w:numFmt w:val="bullet"/>
      <w:lvlText w:val=""/>
      <w:lvlJc w:val="left"/>
      <w:pPr>
        <w:tabs>
          <w:tab w:val="num" w:pos="2880"/>
        </w:tabs>
        <w:ind w:left="2880" w:hanging="480"/>
      </w:pPr>
      <w:rPr>
        <w:rFonts w:ascii="Wingdings" w:hAnsi="Wingdings" w:hint="default"/>
      </w:rPr>
    </w:lvl>
    <w:lvl w:ilvl="6" w:tplc="D472B91C" w:tentative="1">
      <w:start w:val="1"/>
      <w:numFmt w:val="bullet"/>
      <w:lvlText w:val=""/>
      <w:lvlJc w:val="left"/>
      <w:pPr>
        <w:tabs>
          <w:tab w:val="num" w:pos="3360"/>
        </w:tabs>
        <w:ind w:left="3360" w:hanging="480"/>
      </w:pPr>
      <w:rPr>
        <w:rFonts w:ascii="Wingdings" w:hAnsi="Wingdings" w:hint="default"/>
      </w:rPr>
    </w:lvl>
    <w:lvl w:ilvl="7" w:tplc="1116EEC0" w:tentative="1">
      <w:start w:val="1"/>
      <w:numFmt w:val="bullet"/>
      <w:lvlText w:val=""/>
      <w:lvlJc w:val="left"/>
      <w:pPr>
        <w:tabs>
          <w:tab w:val="num" w:pos="3840"/>
        </w:tabs>
        <w:ind w:left="3840" w:hanging="480"/>
      </w:pPr>
      <w:rPr>
        <w:rFonts w:ascii="Wingdings" w:hAnsi="Wingdings" w:hint="default"/>
      </w:rPr>
    </w:lvl>
    <w:lvl w:ilvl="8" w:tplc="E6EEF088"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FA45BBB"/>
    <w:multiLevelType w:val="singleLevel"/>
    <w:tmpl w:val="CD2C980E"/>
    <w:lvl w:ilvl="0">
      <w:start w:val="1"/>
      <w:numFmt w:val="decimal"/>
      <w:lvlText w:val="%1."/>
      <w:lvlJc w:val="left"/>
      <w:pPr>
        <w:tabs>
          <w:tab w:val="num" w:pos="240"/>
        </w:tabs>
        <w:ind w:left="240" w:hanging="240"/>
      </w:pPr>
      <w:rPr>
        <w:rFonts w:hint="eastAsia"/>
      </w:rPr>
    </w:lvl>
  </w:abstractNum>
  <w:abstractNum w:abstractNumId="18" w15:restartNumberingAfterBreak="0">
    <w:nsid w:val="302F3A1A"/>
    <w:multiLevelType w:val="hybridMultilevel"/>
    <w:tmpl w:val="49606A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E92B25"/>
    <w:multiLevelType w:val="hybridMultilevel"/>
    <w:tmpl w:val="BAFCEAA8"/>
    <w:lvl w:ilvl="0" w:tplc="8F92392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AD36DA2"/>
    <w:multiLevelType w:val="singleLevel"/>
    <w:tmpl w:val="5920A412"/>
    <w:lvl w:ilvl="0">
      <w:start w:val="1"/>
      <w:numFmt w:val="taiwaneseCountingThousand"/>
      <w:lvlText w:val="%1、"/>
      <w:lvlJc w:val="left"/>
      <w:pPr>
        <w:tabs>
          <w:tab w:val="num" w:pos="480"/>
        </w:tabs>
        <w:ind w:left="480" w:hanging="480"/>
      </w:pPr>
      <w:rPr>
        <w:rFonts w:hint="eastAsia"/>
      </w:rPr>
    </w:lvl>
  </w:abstractNum>
  <w:abstractNum w:abstractNumId="21" w15:restartNumberingAfterBreak="0">
    <w:nsid w:val="3DC449CF"/>
    <w:multiLevelType w:val="singleLevel"/>
    <w:tmpl w:val="8CD08E02"/>
    <w:lvl w:ilvl="0">
      <w:start w:val="1"/>
      <w:numFmt w:val="decimal"/>
      <w:lvlText w:val="%1."/>
      <w:lvlJc w:val="left"/>
      <w:pPr>
        <w:tabs>
          <w:tab w:val="num" w:pos="240"/>
        </w:tabs>
        <w:ind w:left="240" w:hanging="240"/>
      </w:pPr>
      <w:rPr>
        <w:rFonts w:hint="eastAsia"/>
      </w:rPr>
    </w:lvl>
  </w:abstractNum>
  <w:abstractNum w:abstractNumId="22" w15:restartNumberingAfterBreak="0">
    <w:nsid w:val="3DD976A6"/>
    <w:multiLevelType w:val="hybridMultilevel"/>
    <w:tmpl w:val="029681C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72142E"/>
    <w:multiLevelType w:val="singleLevel"/>
    <w:tmpl w:val="0484A0F2"/>
    <w:lvl w:ilvl="0">
      <w:start w:val="6"/>
      <w:numFmt w:val="bullet"/>
      <w:lvlText w:val="‧"/>
      <w:lvlJc w:val="left"/>
      <w:pPr>
        <w:tabs>
          <w:tab w:val="num" w:pos="495"/>
        </w:tabs>
        <w:ind w:left="495" w:hanging="240"/>
      </w:pPr>
      <w:rPr>
        <w:rFonts w:ascii="華康楷書體W5" w:eastAsia="華康楷書體W5" w:hAnsi="Times New Roman" w:hint="eastAsia"/>
      </w:rPr>
    </w:lvl>
  </w:abstractNum>
  <w:abstractNum w:abstractNumId="24" w15:restartNumberingAfterBreak="0">
    <w:nsid w:val="447B72ED"/>
    <w:multiLevelType w:val="hybridMultilevel"/>
    <w:tmpl w:val="75084320"/>
    <w:lvl w:ilvl="0" w:tplc="C08A0C8A">
      <w:start w:val="3"/>
      <w:numFmt w:val="bullet"/>
      <w:lvlText w:val="□"/>
      <w:lvlJc w:val="left"/>
      <w:pPr>
        <w:tabs>
          <w:tab w:val="num" w:pos="360"/>
        </w:tabs>
        <w:ind w:left="360" w:hanging="360"/>
      </w:pPr>
      <w:rPr>
        <w:rFonts w:ascii="新細明體" w:eastAsia="新細明體" w:hAnsi="新細明體" w:cs="Times New Roman" w:hint="eastAsia"/>
        <w:color w:val="auto"/>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8E11EDF"/>
    <w:multiLevelType w:val="singleLevel"/>
    <w:tmpl w:val="167847FC"/>
    <w:lvl w:ilvl="0">
      <w:start w:val="1"/>
      <w:numFmt w:val="taiwaneseCountingThousand"/>
      <w:lvlText w:val="(%1)"/>
      <w:lvlJc w:val="left"/>
      <w:pPr>
        <w:tabs>
          <w:tab w:val="num" w:pos="480"/>
        </w:tabs>
        <w:ind w:left="480" w:hanging="480"/>
      </w:pPr>
      <w:rPr>
        <w:rFonts w:hint="eastAsia"/>
      </w:rPr>
    </w:lvl>
  </w:abstractNum>
  <w:abstractNum w:abstractNumId="26" w15:restartNumberingAfterBreak="0">
    <w:nsid w:val="496439CD"/>
    <w:multiLevelType w:val="hybridMultilevel"/>
    <w:tmpl w:val="818409EA"/>
    <w:lvl w:ilvl="0" w:tplc="13841204">
      <w:start w:val="3"/>
      <w:numFmt w:val="bullet"/>
      <w:lvlText w:val="□"/>
      <w:lvlJc w:val="left"/>
      <w:pPr>
        <w:tabs>
          <w:tab w:val="num" w:pos="836"/>
        </w:tabs>
        <w:ind w:left="836" w:hanging="360"/>
      </w:pPr>
      <w:rPr>
        <w:rFonts w:ascii="新細明體" w:eastAsia="新細明體" w:hAnsi="新細明體" w:cs="標楷體" w:hint="eastAsia"/>
      </w:rPr>
    </w:lvl>
    <w:lvl w:ilvl="1" w:tplc="04090003" w:tentative="1">
      <w:start w:val="1"/>
      <w:numFmt w:val="bullet"/>
      <w:lvlText w:val=""/>
      <w:lvlJc w:val="left"/>
      <w:pPr>
        <w:tabs>
          <w:tab w:val="num" w:pos="1436"/>
        </w:tabs>
        <w:ind w:left="1436" w:hanging="480"/>
      </w:pPr>
      <w:rPr>
        <w:rFonts w:ascii="Wingdings" w:hAnsi="Wingdings" w:hint="default"/>
      </w:rPr>
    </w:lvl>
    <w:lvl w:ilvl="2" w:tplc="04090005" w:tentative="1">
      <w:start w:val="1"/>
      <w:numFmt w:val="bullet"/>
      <w:lvlText w:val=""/>
      <w:lvlJc w:val="left"/>
      <w:pPr>
        <w:tabs>
          <w:tab w:val="num" w:pos="1916"/>
        </w:tabs>
        <w:ind w:left="1916" w:hanging="480"/>
      </w:pPr>
      <w:rPr>
        <w:rFonts w:ascii="Wingdings" w:hAnsi="Wingdings" w:hint="default"/>
      </w:rPr>
    </w:lvl>
    <w:lvl w:ilvl="3" w:tplc="04090001" w:tentative="1">
      <w:start w:val="1"/>
      <w:numFmt w:val="bullet"/>
      <w:lvlText w:val=""/>
      <w:lvlJc w:val="left"/>
      <w:pPr>
        <w:tabs>
          <w:tab w:val="num" w:pos="2396"/>
        </w:tabs>
        <w:ind w:left="2396" w:hanging="480"/>
      </w:pPr>
      <w:rPr>
        <w:rFonts w:ascii="Wingdings" w:hAnsi="Wingdings" w:hint="default"/>
      </w:rPr>
    </w:lvl>
    <w:lvl w:ilvl="4" w:tplc="04090003" w:tentative="1">
      <w:start w:val="1"/>
      <w:numFmt w:val="bullet"/>
      <w:lvlText w:val=""/>
      <w:lvlJc w:val="left"/>
      <w:pPr>
        <w:tabs>
          <w:tab w:val="num" w:pos="2876"/>
        </w:tabs>
        <w:ind w:left="2876" w:hanging="480"/>
      </w:pPr>
      <w:rPr>
        <w:rFonts w:ascii="Wingdings" w:hAnsi="Wingdings" w:hint="default"/>
      </w:rPr>
    </w:lvl>
    <w:lvl w:ilvl="5" w:tplc="04090005" w:tentative="1">
      <w:start w:val="1"/>
      <w:numFmt w:val="bullet"/>
      <w:lvlText w:val=""/>
      <w:lvlJc w:val="left"/>
      <w:pPr>
        <w:tabs>
          <w:tab w:val="num" w:pos="3356"/>
        </w:tabs>
        <w:ind w:left="3356" w:hanging="480"/>
      </w:pPr>
      <w:rPr>
        <w:rFonts w:ascii="Wingdings" w:hAnsi="Wingdings" w:hint="default"/>
      </w:rPr>
    </w:lvl>
    <w:lvl w:ilvl="6" w:tplc="04090001" w:tentative="1">
      <w:start w:val="1"/>
      <w:numFmt w:val="bullet"/>
      <w:lvlText w:val=""/>
      <w:lvlJc w:val="left"/>
      <w:pPr>
        <w:tabs>
          <w:tab w:val="num" w:pos="3836"/>
        </w:tabs>
        <w:ind w:left="3836" w:hanging="480"/>
      </w:pPr>
      <w:rPr>
        <w:rFonts w:ascii="Wingdings" w:hAnsi="Wingdings" w:hint="default"/>
      </w:rPr>
    </w:lvl>
    <w:lvl w:ilvl="7" w:tplc="04090003" w:tentative="1">
      <w:start w:val="1"/>
      <w:numFmt w:val="bullet"/>
      <w:lvlText w:val=""/>
      <w:lvlJc w:val="left"/>
      <w:pPr>
        <w:tabs>
          <w:tab w:val="num" w:pos="4316"/>
        </w:tabs>
        <w:ind w:left="4316" w:hanging="480"/>
      </w:pPr>
      <w:rPr>
        <w:rFonts w:ascii="Wingdings" w:hAnsi="Wingdings" w:hint="default"/>
      </w:rPr>
    </w:lvl>
    <w:lvl w:ilvl="8" w:tplc="04090005" w:tentative="1">
      <w:start w:val="1"/>
      <w:numFmt w:val="bullet"/>
      <w:lvlText w:val=""/>
      <w:lvlJc w:val="left"/>
      <w:pPr>
        <w:tabs>
          <w:tab w:val="num" w:pos="4796"/>
        </w:tabs>
        <w:ind w:left="4796" w:hanging="480"/>
      </w:pPr>
      <w:rPr>
        <w:rFonts w:ascii="Wingdings" w:hAnsi="Wingdings" w:hint="default"/>
      </w:rPr>
    </w:lvl>
  </w:abstractNum>
  <w:abstractNum w:abstractNumId="27" w15:restartNumberingAfterBreak="0">
    <w:nsid w:val="4A421C08"/>
    <w:multiLevelType w:val="hybridMultilevel"/>
    <w:tmpl w:val="5E9611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3A236C"/>
    <w:multiLevelType w:val="hybridMultilevel"/>
    <w:tmpl w:val="52AA991A"/>
    <w:lvl w:ilvl="0" w:tplc="E8BAB138">
      <w:start w:val="1"/>
      <w:numFmt w:val="decimal"/>
      <w:lvlText w:val="%1."/>
      <w:lvlJc w:val="left"/>
      <w:pPr>
        <w:tabs>
          <w:tab w:val="num" w:pos="384"/>
        </w:tabs>
        <w:ind w:left="384" w:hanging="360"/>
      </w:pPr>
      <w:rPr>
        <w:rFonts w:hint="default"/>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29" w15:restartNumberingAfterBreak="0">
    <w:nsid w:val="4ED469C6"/>
    <w:multiLevelType w:val="singleLevel"/>
    <w:tmpl w:val="B8645F40"/>
    <w:lvl w:ilvl="0">
      <w:start w:val="6"/>
      <w:numFmt w:val="bullet"/>
      <w:lvlText w:val="‧"/>
      <w:lvlJc w:val="left"/>
      <w:pPr>
        <w:tabs>
          <w:tab w:val="num" w:pos="495"/>
        </w:tabs>
        <w:ind w:left="495" w:hanging="240"/>
      </w:pPr>
      <w:rPr>
        <w:rFonts w:ascii="華康楷書體W5" w:eastAsia="華康楷書體W5" w:hAnsi="Times New Roman" w:hint="eastAsia"/>
      </w:rPr>
    </w:lvl>
  </w:abstractNum>
  <w:abstractNum w:abstractNumId="30" w15:restartNumberingAfterBreak="0">
    <w:nsid w:val="50312170"/>
    <w:multiLevelType w:val="singleLevel"/>
    <w:tmpl w:val="1F24F810"/>
    <w:lvl w:ilvl="0">
      <w:start w:val="1"/>
      <w:numFmt w:val="decimal"/>
      <w:lvlText w:val="(%1)"/>
      <w:legacy w:legacy="1" w:legacySpace="0" w:legacyIndent="360"/>
      <w:lvlJc w:val="left"/>
      <w:pPr>
        <w:ind w:left="360" w:hanging="360"/>
      </w:pPr>
      <w:rPr>
        <w:rFonts w:ascii="標楷體" w:eastAsia="標楷體" w:hint="eastAsia"/>
        <w:b w:val="0"/>
        <w:i w:val="0"/>
        <w:sz w:val="24"/>
      </w:rPr>
    </w:lvl>
  </w:abstractNum>
  <w:abstractNum w:abstractNumId="31" w15:restartNumberingAfterBreak="0">
    <w:nsid w:val="51F6031D"/>
    <w:multiLevelType w:val="hybridMultilevel"/>
    <w:tmpl w:val="F2A06D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115253"/>
    <w:multiLevelType w:val="hybridMultilevel"/>
    <w:tmpl w:val="FE6AEFD4"/>
    <w:lvl w:ilvl="0" w:tplc="5AD0587E">
      <w:start w:val="1"/>
      <w:numFmt w:val="decimal"/>
      <w:lvlText w:val="%1."/>
      <w:lvlJc w:val="left"/>
      <w:pPr>
        <w:tabs>
          <w:tab w:val="num" w:pos="380"/>
        </w:tabs>
        <w:ind w:left="380" w:hanging="360"/>
      </w:pPr>
      <w:rPr>
        <w:rFonts w:hint="default"/>
        <w:b w:val="0"/>
        <w:sz w:val="36"/>
        <w:szCs w:val="3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A560D5"/>
    <w:multiLevelType w:val="singleLevel"/>
    <w:tmpl w:val="32DEE43A"/>
    <w:lvl w:ilvl="0">
      <w:start w:val="1"/>
      <w:numFmt w:val="decimal"/>
      <w:lvlText w:val="%1."/>
      <w:lvlJc w:val="left"/>
      <w:pPr>
        <w:tabs>
          <w:tab w:val="num" w:pos="240"/>
        </w:tabs>
        <w:ind w:left="240" w:hanging="240"/>
      </w:pPr>
      <w:rPr>
        <w:rFonts w:hint="eastAsia"/>
      </w:rPr>
    </w:lvl>
  </w:abstractNum>
  <w:abstractNum w:abstractNumId="34" w15:restartNumberingAfterBreak="0">
    <w:nsid w:val="55F43DFE"/>
    <w:multiLevelType w:val="hybridMultilevel"/>
    <w:tmpl w:val="273E004A"/>
    <w:lvl w:ilvl="0" w:tplc="E006F928">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5" w15:restartNumberingAfterBreak="0">
    <w:nsid w:val="56B52CB7"/>
    <w:multiLevelType w:val="hybridMultilevel"/>
    <w:tmpl w:val="B2E48C36"/>
    <w:lvl w:ilvl="0" w:tplc="683E6D96">
      <w:start w:val="2"/>
      <w:numFmt w:val="ideographLegalTraditional"/>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210B7C"/>
    <w:multiLevelType w:val="singleLevel"/>
    <w:tmpl w:val="9BE8BB9A"/>
    <w:lvl w:ilvl="0">
      <w:start w:val="1"/>
      <w:numFmt w:val="decimal"/>
      <w:lvlText w:val="%1."/>
      <w:lvlJc w:val="left"/>
      <w:pPr>
        <w:tabs>
          <w:tab w:val="num" w:pos="240"/>
        </w:tabs>
        <w:ind w:left="240" w:hanging="240"/>
      </w:pPr>
      <w:rPr>
        <w:rFonts w:hint="eastAsia"/>
      </w:rPr>
    </w:lvl>
  </w:abstractNum>
  <w:abstractNum w:abstractNumId="37" w15:restartNumberingAfterBreak="0">
    <w:nsid w:val="6391042D"/>
    <w:multiLevelType w:val="hybridMultilevel"/>
    <w:tmpl w:val="98D0E19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5CA3E48"/>
    <w:multiLevelType w:val="multilevel"/>
    <w:tmpl w:val="E924CC4C"/>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666466D4"/>
    <w:multiLevelType w:val="singleLevel"/>
    <w:tmpl w:val="3E940478"/>
    <w:lvl w:ilvl="0">
      <w:start w:val="1"/>
      <w:numFmt w:val="decimal"/>
      <w:lvlText w:val="%1."/>
      <w:lvlJc w:val="left"/>
      <w:pPr>
        <w:tabs>
          <w:tab w:val="num" w:pos="240"/>
        </w:tabs>
        <w:ind w:left="240" w:hanging="240"/>
      </w:pPr>
      <w:rPr>
        <w:rFonts w:hint="eastAsia"/>
      </w:rPr>
    </w:lvl>
  </w:abstractNum>
  <w:abstractNum w:abstractNumId="40" w15:restartNumberingAfterBreak="0">
    <w:nsid w:val="68C76D1D"/>
    <w:multiLevelType w:val="hybridMultilevel"/>
    <w:tmpl w:val="6082F3D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A8C4853"/>
    <w:multiLevelType w:val="hybridMultilevel"/>
    <w:tmpl w:val="C1102814"/>
    <w:lvl w:ilvl="0" w:tplc="8ECE169C">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15:restartNumberingAfterBreak="0">
    <w:nsid w:val="6AF507AE"/>
    <w:multiLevelType w:val="hybridMultilevel"/>
    <w:tmpl w:val="2C285E7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472390"/>
    <w:multiLevelType w:val="hybridMultilevel"/>
    <w:tmpl w:val="A770ECD6"/>
    <w:lvl w:ilvl="0" w:tplc="C9762D1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4" w15:restartNumberingAfterBreak="0">
    <w:nsid w:val="731A09BA"/>
    <w:multiLevelType w:val="singleLevel"/>
    <w:tmpl w:val="4A02BEC2"/>
    <w:lvl w:ilvl="0">
      <w:start w:val="6"/>
      <w:numFmt w:val="bullet"/>
      <w:lvlText w:val="‧"/>
      <w:lvlJc w:val="left"/>
      <w:pPr>
        <w:tabs>
          <w:tab w:val="num" w:pos="495"/>
        </w:tabs>
        <w:ind w:left="495" w:hanging="240"/>
      </w:pPr>
      <w:rPr>
        <w:rFonts w:ascii="華康楷書體W5" w:eastAsia="華康楷書體W5" w:hAnsi="Times New Roman" w:hint="eastAsia"/>
      </w:rPr>
    </w:lvl>
  </w:abstractNum>
  <w:abstractNum w:abstractNumId="45" w15:restartNumberingAfterBreak="0">
    <w:nsid w:val="76F570C2"/>
    <w:multiLevelType w:val="singleLevel"/>
    <w:tmpl w:val="26DAFFFA"/>
    <w:lvl w:ilvl="0">
      <w:start w:val="1"/>
      <w:numFmt w:val="taiwaneseCountingThousand"/>
      <w:lvlText w:val="(%1)"/>
      <w:lvlJc w:val="left"/>
      <w:pPr>
        <w:tabs>
          <w:tab w:val="num" w:pos="408"/>
        </w:tabs>
        <w:ind w:left="408" w:hanging="408"/>
      </w:pPr>
      <w:rPr>
        <w:rFonts w:hint="eastAsia"/>
      </w:rPr>
    </w:lvl>
  </w:abstractNum>
  <w:abstractNum w:abstractNumId="46" w15:restartNumberingAfterBreak="0">
    <w:nsid w:val="7A137844"/>
    <w:multiLevelType w:val="hybridMultilevel"/>
    <w:tmpl w:val="EA8A638C"/>
    <w:lvl w:ilvl="0" w:tplc="4630EFD8">
      <w:numFmt w:val="bullet"/>
      <w:lvlText w:val="□"/>
      <w:lvlJc w:val="left"/>
      <w:pPr>
        <w:tabs>
          <w:tab w:val="num" w:pos="360"/>
        </w:tabs>
        <w:ind w:left="360" w:hanging="360"/>
      </w:pPr>
      <w:rPr>
        <w:rFonts w:ascii="新細明體" w:eastAsia="新細明體" w:hAnsi="新細明體" w:cs="Arial" w:hint="eastAsia"/>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7B5B2BF6"/>
    <w:multiLevelType w:val="singleLevel"/>
    <w:tmpl w:val="5B181F40"/>
    <w:lvl w:ilvl="0">
      <w:start w:val="1"/>
      <w:numFmt w:val="decimal"/>
      <w:lvlText w:val="%1."/>
      <w:lvlJc w:val="left"/>
      <w:pPr>
        <w:tabs>
          <w:tab w:val="num" w:pos="240"/>
        </w:tabs>
        <w:ind w:left="240" w:hanging="240"/>
      </w:pPr>
      <w:rPr>
        <w:rFonts w:hint="eastAsia"/>
      </w:rPr>
    </w:lvl>
  </w:abstractNum>
  <w:abstractNum w:abstractNumId="48" w15:restartNumberingAfterBreak="0">
    <w:nsid w:val="7CF342A5"/>
    <w:multiLevelType w:val="hybridMultilevel"/>
    <w:tmpl w:val="08CA9D8E"/>
    <w:lvl w:ilvl="0" w:tplc="233E7E72">
      <w:start w:val="1"/>
      <w:numFmt w:val="decimal"/>
      <w:lvlText w:val="%1."/>
      <w:lvlJc w:val="left"/>
      <w:pPr>
        <w:tabs>
          <w:tab w:val="num" w:pos="360"/>
        </w:tabs>
        <w:ind w:left="360" w:hanging="360"/>
      </w:pPr>
      <w:rPr>
        <w:rFonts w:hint="default"/>
      </w:rPr>
    </w:lvl>
    <w:lvl w:ilvl="1" w:tplc="F5A44AB0">
      <w:start w:val="1"/>
      <w:numFmt w:val="bullet"/>
      <w:lvlText w:val="□"/>
      <w:lvlJc w:val="left"/>
      <w:pPr>
        <w:tabs>
          <w:tab w:val="num" w:pos="840"/>
        </w:tabs>
        <w:ind w:left="840" w:hanging="360"/>
      </w:pPr>
      <w:rPr>
        <w:rFonts w:ascii="新細明體" w:eastAsia="新細明體" w:hAnsi="新細明體" w:cs="Times New Roman"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931084467">
    <w:abstractNumId w:val="17"/>
  </w:num>
  <w:num w:numId="2" w16cid:durableId="1381321823">
    <w:abstractNumId w:val="47"/>
  </w:num>
  <w:num w:numId="3" w16cid:durableId="694769946">
    <w:abstractNumId w:val="9"/>
  </w:num>
  <w:num w:numId="4" w16cid:durableId="2127969671">
    <w:abstractNumId w:val="20"/>
  </w:num>
  <w:num w:numId="5" w16cid:durableId="1369841830">
    <w:abstractNumId w:val="39"/>
  </w:num>
  <w:num w:numId="6" w16cid:durableId="1554927046">
    <w:abstractNumId w:val="36"/>
  </w:num>
  <w:num w:numId="7" w16cid:durableId="771703713">
    <w:abstractNumId w:val="25"/>
  </w:num>
  <w:num w:numId="8" w16cid:durableId="972370270">
    <w:abstractNumId w:val="3"/>
  </w:num>
  <w:num w:numId="9" w16cid:durableId="654720674">
    <w:abstractNumId w:val="7"/>
  </w:num>
  <w:num w:numId="10" w16cid:durableId="400518545">
    <w:abstractNumId w:val="44"/>
  </w:num>
  <w:num w:numId="11" w16cid:durableId="1366560294">
    <w:abstractNumId w:val="29"/>
  </w:num>
  <w:num w:numId="12" w16cid:durableId="1440447641">
    <w:abstractNumId w:val="23"/>
  </w:num>
  <w:num w:numId="13" w16cid:durableId="1953129831">
    <w:abstractNumId w:val="21"/>
  </w:num>
  <w:num w:numId="14" w16cid:durableId="1768621936">
    <w:abstractNumId w:val="12"/>
  </w:num>
  <w:num w:numId="15" w16cid:durableId="19203915">
    <w:abstractNumId w:val="33"/>
  </w:num>
  <w:num w:numId="16" w16cid:durableId="1754089781">
    <w:abstractNumId w:val="2"/>
  </w:num>
  <w:num w:numId="17" w16cid:durableId="1303735738">
    <w:abstractNumId w:val="1"/>
  </w:num>
  <w:num w:numId="18" w16cid:durableId="261842507">
    <w:abstractNumId w:val="30"/>
  </w:num>
  <w:num w:numId="19" w16cid:durableId="326517319">
    <w:abstractNumId w:val="11"/>
  </w:num>
  <w:num w:numId="20" w16cid:durableId="1973435765">
    <w:abstractNumId w:val="45"/>
  </w:num>
  <w:num w:numId="21" w16cid:durableId="428812798">
    <w:abstractNumId w:val="14"/>
  </w:num>
  <w:num w:numId="22" w16cid:durableId="2138601587">
    <w:abstractNumId w:val="6"/>
  </w:num>
  <w:num w:numId="23" w16cid:durableId="1070421503">
    <w:abstractNumId w:val="43"/>
  </w:num>
  <w:num w:numId="24" w16cid:durableId="1665890979">
    <w:abstractNumId w:val="0"/>
  </w:num>
  <w:num w:numId="25" w16cid:durableId="2111388044">
    <w:abstractNumId w:val="16"/>
  </w:num>
  <w:num w:numId="26" w16cid:durableId="2140683125">
    <w:abstractNumId w:val="41"/>
  </w:num>
  <w:num w:numId="27" w16cid:durableId="662464901">
    <w:abstractNumId w:val="22"/>
  </w:num>
  <w:num w:numId="28" w16cid:durableId="2082628799">
    <w:abstractNumId w:val="31"/>
  </w:num>
  <w:num w:numId="29" w16cid:durableId="1146630964">
    <w:abstractNumId w:val="27"/>
  </w:num>
  <w:num w:numId="30" w16cid:durableId="951668029">
    <w:abstractNumId w:val="37"/>
  </w:num>
  <w:num w:numId="31" w16cid:durableId="163865639">
    <w:abstractNumId w:val="10"/>
  </w:num>
  <w:num w:numId="32" w16cid:durableId="146825781">
    <w:abstractNumId w:val="13"/>
  </w:num>
  <w:num w:numId="33" w16cid:durableId="1791973741">
    <w:abstractNumId w:val="8"/>
  </w:num>
  <w:num w:numId="34" w16cid:durableId="1443957683">
    <w:abstractNumId w:val="42"/>
  </w:num>
  <w:num w:numId="35" w16cid:durableId="1586106533">
    <w:abstractNumId w:val="4"/>
  </w:num>
  <w:num w:numId="36" w16cid:durableId="2126385450">
    <w:abstractNumId w:val="35"/>
  </w:num>
  <w:num w:numId="37" w16cid:durableId="1858542001">
    <w:abstractNumId w:val="15"/>
  </w:num>
  <w:num w:numId="38" w16cid:durableId="2038461664">
    <w:abstractNumId w:val="34"/>
  </w:num>
  <w:num w:numId="39" w16cid:durableId="1467317029">
    <w:abstractNumId w:val="28"/>
  </w:num>
  <w:num w:numId="40" w16cid:durableId="1747995160">
    <w:abstractNumId w:val="40"/>
  </w:num>
  <w:num w:numId="41" w16cid:durableId="1850363295">
    <w:abstractNumId w:val="46"/>
  </w:num>
  <w:num w:numId="42" w16cid:durableId="666060934">
    <w:abstractNumId w:val="19"/>
  </w:num>
  <w:num w:numId="43" w16cid:durableId="946498037">
    <w:abstractNumId w:val="5"/>
  </w:num>
  <w:num w:numId="44" w16cid:durableId="1218013840">
    <w:abstractNumId w:val="24"/>
  </w:num>
  <w:num w:numId="45" w16cid:durableId="737442683">
    <w:abstractNumId w:val="38"/>
  </w:num>
  <w:num w:numId="46" w16cid:durableId="1906716759">
    <w:abstractNumId w:val="26"/>
  </w:num>
  <w:num w:numId="47" w16cid:durableId="1651864884">
    <w:abstractNumId w:val="18"/>
  </w:num>
  <w:num w:numId="48" w16cid:durableId="324475902">
    <w:abstractNumId w:val="32"/>
  </w:num>
  <w:num w:numId="49" w16cid:durableId="41100214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A14"/>
    <w:rsid w:val="00002341"/>
    <w:rsid w:val="00004CEC"/>
    <w:rsid w:val="0000537F"/>
    <w:rsid w:val="00005DF7"/>
    <w:rsid w:val="00006BDE"/>
    <w:rsid w:val="000112FF"/>
    <w:rsid w:val="00012A71"/>
    <w:rsid w:val="00013472"/>
    <w:rsid w:val="00013587"/>
    <w:rsid w:val="00014830"/>
    <w:rsid w:val="00015726"/>
    <w:rsid w:val="00015730"/>
    <w:rsid w:val="00017F93"/>
    <w:rsid w:val="000204C5"/>
    <w:rsid w:val="00022127"/>
    <w:rsid w:val="000235A7"/>
    <w:rsid w:val="00024D19"/>
    <w:rsid w:val="000252F9"/>
    <w:rsid w:val="00027303"/>
    <w:rsid w:val="00031111"/>
    <w:rsid w:val="0003185E"/>
    <w:rsid w:val="00031980"/>
    <w:rsid w:val="00031FA3"/>
    <w:rsid w:val="00033D4F"/>
    <w:rsid w:val="0003577C"/>
    <w:rsid w:val="00035B38"/>
    <w:rsid w:val="00036F6C"/>
    <w:rsid w:val="000370D4"/>
    <w:rsid w:val="00037BF1"/>
    <w:rsid w:val="000417CD"/>
    <w:rsid w:val="000423C7"/>
    <w:rsid w:val="00042ED5"/>
    <w:rsid w:val="00043121"/>
    <w:rsid w:val="000433BA"/>
    <w:rsid w:val="0004497F"/>
    <w:rsid w:val="00045E81"/>
    <w:rsid w:val="00050125"/>
    <w:rsid w:val="00050D98"/>
    <w:rsid w:val="000520F1"/>
    <w:rsid w:val="00053C50"/>
    <w:rsid w:val="00054D41"/>
    <w:rsid w:val="00055FDF"/>
    <w:rsid w:val="000568F5"/>
    <w:rsid w:val="00056A85"/>
    <w:rsid w:val="000575AB"/>
    <w:rsid w:val="00064548"/>
    <w:rsid w:val="0006690A"/>
    <w:rsid w:val="000715F0"/>
    <w:rsid w:val="00071E73"/>
    <w:rsid w:val="00072700"/>
    <w:rsid w:val="00073C30"/>
    <w:rsid w:val="00073E29"/>
    <w:rsid w:val="0007466C"/>
    <w:rsid w:val="0007476F"/>
    <w:rsid w:val="00074E86"/>
    <w:rsid w:val="00075C28"/>
    <w:rsid w:val="00075DDB"/>
    <w:rsid w:val="00075E89"/>
    <w:rsid w:val="00076C04"/>
    <w:rsid w:val="00077D70"/>
    <w:rsid w:val="0008184D"/>
    <w:rsid w:val="00082019"/>
    <w:rsid w:val="00082624"/>
    <w:rsid w:val="00084567"/>
    <w:rsid w:val="00086CCB"/>
    <w:rsid w:val="0009021C"/>
    <w:rsid w:val="000906D5"/>
    <w:rsid w:val="00090935"/>
    <w:rsid w:val="00090D46"/>
    <w:rsid w:val="00092F83"/>
    <w:rsid w:val="00093090"/>
    <w:rsid w:val="00093D8F"/>
    <w:rsid w:val="0009406E"/>
    <w:rsid w:val="0009411E"/>
    <w:rsid w:val="00094308"/>
    <w:rsid w:val="00094787"/>
    <w:rsid w:val="00094CD2"/>
    <w:rsid w:val="000956B6"/>
    <w:rsid w:val="000A08E9"/>
    <w:rsid w:val="000A1800"/>
    <w:rsid w:val="000A1B7D"/>
    <w:rsid w:val="000A4D75"/>
    <w:rsid w:val="000A5948"/>
    <w:rsid w:val="000B0132"/>
    <w:rsid w:val="000B173F"/>
    <w:rsid w:val="000B2CFA"/>
    <w:rsid w:val="000B39E8"/>
    <w:rsid w:val="000B3BFF"/>
    <w:rsid w:val="000B3CC3"/>
    <w:rsid w:val="000B6E37"/>
    <w:rsid w:val="000C1331"/>
    <w:rsid w:val="000C1F54"/>
    <w:rsid w:val="000C2A2B"/>
    <w:rsid w:val="000C46B3"/>
    <w:rsid w:val="000C4D6C"/>
    <w:rsid w:val="000C5734"/>
    <w:rsid w:val="000C7E0D"/>
    <w:rsid w:val="000D1912"/>
    <w:rsid w:val="000D1FBD"/>
    <w:rsid w:val="000D2AE9"/>
    <w:rsid w:val="000D5001"/>
    <w:rsid w:val="000D644E"/>
    <w:rsid w:val="000D661E"/>
    <w:rsid w:val="000E06AB"/>
    <w:rsid w:val="000E0BA2"/>
    <w:rsid w:val="000E35B4"/>
    <w:rsid w:val="000E36C1"/>
    <w:rsid w:val="000E386F"/>
    <w:rsid w:val="000E3A69"/>
    <w:rsid w:val="000E412A"/>
    <w:rsid w:val="000E592C"/>
    <w:rsid w:val="000E6A3C"/>
    <w:rsid w:val="000F07B7"/>
    <w:rsid w:val="000F0A44"/>
    <w:rsid w:val="000F107D"/>
    <w:rsid w:val="000F1682"/>
    <w:rsid w:val="000F218D"/>
    <w:rsid w:val="000F3BC3"/>
    <w:rsid w:val="000F4C2F"/>
    <w:rsid w:val="000F53A5"/>
    <w:rsid w:val="000F6665"/>
    <w:rsid w:val="000F6DA2"/>
    <w:rsid w:val="000F6EBE"/>
    <w:rsid w:val="00100127"/>
    <w:rsid w:val="00101084"/>
    <w:rsid w:val="00102008"/>
    <w:rsid w:val="0010235B"/>
    <w:rsid w:val="00102849"/>
    <w:rsid w:val="001039C9"/>
    <w:rsid w:val="00104E31"/>
    <w:rsid w:val="00105E29"/>
    <w:rsid w:val="00107239"/>
    <w:rsid w:val="0011254F"/>
    <w:rsid w:val="00113292"/>
    <w:rsid w:val="00113433"/>
    <w:rsid w:val="0011376F"/>
    <w:rsid w:val="001141E9"/>
    <w:rsid w:val="0011555C"/>
    <w:rsid w:val="00115EC4"/>
    <w:rsid w:val="00115FD6"/>
    <w:rsid w:val="00117C6F"/>
    <w:rsid w:val="001205DE"/>
    <w:rsid w:val="001212AE"/>
    <w:rsid w:val="00124674"/>
    <w:rsid w:val="001255CD"/>
    <w:rsid w:val="00125FEC"/>
    <w:rsid w:val="00126AC7"/>
    <w:rsid w:val="00126EE9"/>
    <w:rsid w:val="00134182"/>
    <w:rsid w:val="0013431C"/>
    <w:rsid w:val="001345F5"/>
    <w:rsid w:val="00135242"/>
    <w:rsid w:val="00135F7F"/>
    <w:rsid w:val="00136541"/>
    <w:rsid w:val="00137A96"/>
    <w:rsid w:val="00137B8B"/>
    <w:rsid w:val="00140DC7"/>
    <w:rsid w:val="00141AA1"/>
    <w:rsid w:val="001422E0"/>
    <w:rsid w:val="00145235"/>
    <w:rsid w:val="00145626"/>
    <w:rsid w:val="001500B8"/>
    <w:rsid w:val="0015031F"/>
    <w:rsid w:val="001505B7"/>
    <w:rsid w:val="0015129A"/>
    <w:rsid w:val="00154D13"/>
    <w:rsid w:val="0015518C"/>
    <w:rsid w:val="00155A34"/>
    <w:rsid w:val="00155B51"/>
    <w:rsid w:val="00156616"/>
    <w:rsid w:val="00160605"/>
    <w:rsid w:val="00163CF3"/>
    <w:rsid w:val="001647B2"/>
    <w:rsid w:val="001650FD"/>
    <w:rsid w:val="001651B3"/>
    <w:rsid w:val="00166A9D"/>
    <w:rsid w:val="00166ADF"/>
    <w:rsid w:val="00167A0E"/>
    <w:rsid w:val="00167A8B"/>
    <w:rsid w:val="00167CDF"/>
    <w:rsid w:val="0017135B"/>
    <w:rsid w:val="00172039"/>
    <w:rsid w:val="001728E2"/>
    <w:rsid w:val="0017475C"/>
    <w:rsid w:val="00176639"/>
    <w:rsid w:val="0017707E"/>
    <w:rsid w:val="001776C6"/>
    <w:rsid w:val="00180183"/>
    <w:rsid w:val="00180790"/>
    <w:rsid w:val="00181F20"/>
    <w:rsid w:val="00182D0B"/>
    <w:rsid w:val="001831F6"/>
    <w:rsid w:val="00185BFC"/>
    <w:rsid w:val="00187972"/>
    <w:rsid w:val="00187DE1"/>
    <w:rsid w:val="00191F57"/>
    <w:rsid w:val="00192C31"/>
    <w:rsid w:val="00193EF2"/>
    <w:rsid w:val="001950E2"/>
    <w:rsid w:val="00195631"/>
    <w:rsid w:val="00195F8E"/>
    <w:rsid w:val="00196092"/>
    <w:rsid w:val="00196D3A"/>
    <w:rsid w:val="00197C89"/>
    <w:rsid w:val="001A08F2"/>
    <w:rsid w:val="001A4553"/>
    <w:rsid w:val="001A653B"/>
    <w:rsid w:val="001A7A70"/>
    <w:rsid w:val="001B1662"/>
    <w:rsid w:val="001B24FC"/>
    <w:rsid w:val="001B6378"/>
    <w:rsid w:val="001B6F04"/>
    <w:rsid w:val="001B7731"/>
    <w:rsid w:val="001C0023"/>
    <w:rsid w:val="001C0E2B"/>
    <w:rsid w:val="001C26B4"/>
    <w:rsid w:val="001C2C26"/>
    <w:rsid w:val="001C2EBA"/>
    <w:rsid w:val="001C4C16"/>
    <w:rsid w:val="001C5B51"/>
    <w:rsid w:val="001C6A14"/>
    <w:rsid w:val="001C6B10"/>
    <w:rsid w:val="001D05C0"/>
    <w:rsid w:val="001D08EF"/>
    <w:rsid w:val="001D0E35"/>
    <w:rsid w:val="001D1BC0"/>
    <w:rsid w:val="001D2A2A"/>
    <w:rsid w:val="001D67C2"/>
    <w:rsid w:val="001E299D"/>
    <w:rsid w:val="001E38C7"/>
    <w:rsid w:val="001E3BBA"/>
    <w:rsid w:val="001E4102"/>
    <w:rsid w:val="001E449F"/>
    <w:rsid w:val="001E691F"/>
    <w:rsid w:val="001E6A42"/>
    <w:rsid w:val="001F05C4"/>
    <w:rsid w:val="001F0867"/>
    <w:rsid w:val="001F1194"/>
    <w:rsid w:val="001F155D"/>
    <w:rsid w:val="001F1A60"/>
    <w:rsid w:val="001F313E"/>
    <w:rsid w:val="001F5DE7"/>
    <w:rsid w:val="001F646B"/>
    <w:rsid w:val="001F7EBE"/>
    <w:rsid w:val="00200239"/>
    <w:rsid w:val="00202229"/>
    <w:rsid w:val="002023BB"/>
    <w:rsid w:val="0020299E"/>
    <w:rsid w:val="0020391E"/>
    <w:rsid w:val="00204192"/>
    <w:rsid w:val="00204DB5"/>
    <w:rsid w:val="002065E5"/>
    <w:rsid w:val="002065F4"/>
    <w:rsid w:val="002130CF"/>
    <w:rsid w:val="002132C5"/>
    <w:rsid w:val="002150BA"/>
    <w:rsid w:val="00217D80"/>
    <w:rsid w:val="00222185"/>
    <w:rsid w:val="002231A9"/>
    <w:rsid w:val="00224011"/>
    <w:rsid w:val="0022455B"/>
    <w:rsid w:val="002250B6"/>
    <w:rsid w:val="00226767"/>
    <w:rsid w:val="002276B9"/>
    <w:rsid w:val="00227ECB"/>
    <w:rsid w:val="00230EC2"/>
    <w:rsid w:val="00231638"/>
    <w:rsid w:val="0023343D"/>
    <w:rsid w:val="00233D5E"/>
    <w:rsid w:val="002342AA"/>
    <w:rsid w:val="00234581"/>
    <w:rsid w:val="00234CD5"/>
    <w:rsid w:val="00236C89"/>
    <w:rsid w:val="00237802"/>
    <w:rsid w:val="0023791E"/>
    <w:rsid w:val="002439FF"/>
    <w:rsid w:val="002445A5"/>
    <w:rsid w:val="00244664"/>
    <w:rsid w:val="00244A2E"/>
    <w:rsid w:val="00246B7F"/>
    <w:rsid w:val="00247049"/>
    <w:rsid w:val="00247726"/>
    <w:rsid w:val="00250093"/>
    <w:rsid w:val="0025161A"/>
    <w:rsid w:val="00251A47"/>
    <w:rsid w:val="00252AF4"/>
    <w:rsid w:val="00252F7E"/>
    <w:rsid w:val="002550B0"/>
    <w:rsid w:val="00255241"/>
    <w:rsid w:val="00260223"/>
    <w:rsid w:val="0026058C"/>
    <w:rsid w:val="00262DE6"/>
    <w:rsid w:val="002667B7"/>
    <w:rsid w:val="002673A3"/>
    <w:rsid w:val="00267788"/>
    <w:rsid w:val="00267D5D"/>
    <w:rsid w:val="0027329B"/>
    <w:rsid w:val="00274B6C"/>
    <w:rsid w:val="00280001"/>
    <w:rsid w:val="002803B1"/>
    <w:rsid w:val="00281FF3"/>
    <w:rsid w:val="0028211D"/>
    <w:rsid w:val="002832C9"/>
    <w:rsid w:val="00284B0F"/>
    <w:rsid w:val="0028588A"/>
    <w:rsid w:val="00285ED0"/>
    <w:rsid w:val="00286E05"/>
    <w:rsid w:val="00287190"/>
    <w:rsid w:val="00297544"/>
    <w:rsid w:val="002A1B97"/>
    <w:rsid w:val="002A2CA1"/>
    <w:rsid w:val="002A37D5"/>
    <w:rsid w:val="002A4D39"/>
    <w:rsid w:val="002A5345"/>
    <w:rsid w:val="002A79A0"/>
    <w:rsid w:val="002B0BB8"/>
    <w:rsid w:val="002B159C"/>
    <w:rsid w:val="002B1642"/>
    <w:rsid w:val="002B29AB"/>
    <w:rsid w:val="002B2A75"/>
    <w:rsid w:val="002B303D"/>
    <w:rsid w:val="002B59F4"/>
    <w:rsid w:val="002B6756"/>
    <w:rsid w:val="002B6EAF"/>
    <w:rsid w:val="002B7EA0"/>
    <w:rsid w:val="002C1332"/>
    <w:rsid w:val="002C273B"/>
    <w:rsid w:val="002C35EF"/>
    <w:rsid w:val="002C4726"/>
    <w:rsid w:val="002C4A35"/>
    <w:rsid w:val="002C5219"/>
    <w:rsid w:val="002C5444"/>
    <w:rsid w:val="002C586B"/>
    <w:rsid w:val="002C6E94"/>
    <w:rsid w:val="002C6FC6"/>
    <w:rsid w:val="002D2144"/>
    <w:rsid w:val="002D33F6"/>
    <w:rsid w:val="002D423A"/>
    <w:rsid w:val="002D55F3"/>
    <w:rsid w:val="002D5792"/>
    <w:rsid w:val="002D5A33"/>
    <w:rsid w:val="002D642E"/>
    <w:rsid w:val="002D675B"/>
    <w:rsid w:val="002E11DB"/>
    <w:rsid w:val="002E206A"/>
    <w:rsid w:val="002E2076"/>
    <w:rsid w:val="002E2180"/>
    <w:rsid w:val="002E35E2"/>
    <w:rsid w:val="002E43F5"/>
    <w:rsid w:val="002E7530"/>
    <w:rsid w:val="002F0B04"/>
    <w:rsid w:val="002F1412"/>
    <w:rsid w:val="002F14DA"/>
    <w:rsid w:val="002F1F9B"/>
    <w:rsid w:val="002F2506"/>
    <w:rsid w:val="002F3190"/>
    <w:rsid w:val="002F3D26"/>
    <w:rsid w:val="002F532A"/>
    <w:rsid w:val="002F55ED"/>
    <w:rsid w:val="002F5EEA"/>
    <w:rsid w:val="002F624D"/>
    <w:rsid w:val="002F64F4"/>
    <w:rsid w:val="002F7A0B"/>
    <w:rsid w:val="002F7B7A"/>
    <w:rsid w:val="003004F0"/>
    <w:rsid w:val="00300CB0"/>
    <w:rsid w:val="003010A3"/>
    <w:rsid w:val="00301BF9"/>
    <w:rsid w:val="003034AA"/>
    <w:rsid w:val="00304330"/>
    <w:rsid w:val="00310D40"/>
    <w:rsid w:val="003112D8"/>
    <w:rsid w:val="00312320"/>
    <w:rsid w:val="0031305A"/>
    <w:rsid w:val="00315B78"/>
    <w:rsid w:val="00320712"/>
    <w:rsid w:val="00323283"/>
    <w:rsid w:val="00324A4C"/>
    <w:rsid w:val="00326FF6"/>
    <w:rsid w:val="003309F3"/>
    <w:rsid w:val="003311BF"/>
    <w:rsid w:val="003314D5"/>
    <w:rsid w:val="00331BDA"/>
    <w:rsid w:val="00331D44"/>
    <w:rsid w:val="00332BE7"/>
    <w:rsid w:val="00332F8F"/>
    <w:rsid w:val="00333BD8"/>
    <w:rsid w:val="00334B58"/>
    <w:rsid w:val="003407B1"/>
    <w:rsid w:val="00340BEF"/>
    <w:rsid w:val="0034168E"/>
    <w:rsid w:val="003433A2"/>
    <w:rsid w:val="00344448"/>
    <w:rsid w:val="00345120"/>
    <w:rsid w:val="00345514"/>
    <w:rsid w:val="0034587B"/>
    <w:rsid w:val="003479F6"/>
    <w:rsid w:val="00350029"/>
    <w:rsid w:val="00350438"/>
    <w:rsid w:val="00350D3E"/>
    <w:rsid w:val="00350E4B"/>
    <w:rsid w:val="00351466"/>
    <w:rsid w:val="00353745"/>
    <w:rsid w:val="00354BF1"/>
    <w:rsid w:val="003573F7"/>
    <w:rsid w:val="00357B29"/>
    <w:rsid w:val="00360100"/>
    <w:rsid w:val="00360A95"/>
    <w:rsid w:val="00364096"/>
    <w:rsid w:val="00365B30"/>
    <w:rsid w:val="00366602"/>
    <w:rsid w:val="00367BE2"/>
    <w:rsid w:val="00367E8B"/>
    <w:rsid w:val="00370145"/>
    <w:rsid w:val="00370461"/>
    <w:rsid w:val="00370FEF"/>
    <w:rsid w:val="00374298"/>
    <w:rsid w:val="00374C5E"/>
    <w:rsid w:val="00376134"/>
    <w:rsid w:val="0037638C"/>
    <w:rsid w:val="0037690A"/>
    <w:rsid w:val="00376D64"/>
    <w:rsid w:val="00377F9E"/>
    <w:rsid w:val="003835BB"/>
    <w:rsid w:val="00383C93"/>
    <w:rsid w:val="00383E14"/>
    <w:rsid w:val="00384DBD"/>
    <w:rsid w:val="00385332"/>
    <w:rsid w:val="00385568"/>
    <w:rsid w:val="00385D84"/>
    <w:rsid w:val="00386A31"/>
    <w:rsid w:val="00386CF2"/>
    <w:rsid w:val="00387135"/>
    <w:rsid w:val="003904F5"/>
    <w:rsid w:val="00391791"/>
    <w:rsid w:val="00391AFA"/>
    <w:rsid w:val="00392749"/>
    <w:rsid w:val="0039323B"/>
    <w:rsid w:val="003933D0"/>
    <w:rsid w:val="0039358C"/>
    <w:rsid w:val="00394452"/>
    <w:rsid w:val="00396BA6"/>
    <w:rsid w:val="00396FD5"/>
    <w:rsid w:val="0039747E"/>
    <w:rsid w:val="003A07FF"/>
    <w:rsid w:val="003A16CD"/>
    <w:rsid w:val="003A2ABF"/>
    <w:rsid w:val="003A5489"/>
    <w:rsid w:val="003A71D7"/>
    <w:rsid w:val="003A7A06"/>
    <w:rsid w:val="003B18FB"/>
    <w:rsid w:val="003B27E6"/>
    <w:rsid w:val="003B45E7"/>
    <w:rsid w:val="003B6D2B"/>
    <w:rsid w:val="003C036B"/>
    <w:rsid w:val="003C1B69"/>
    <w:rsid w:val="003C2D6C"/>
    <w:rsid w:val="003C3045"/>
    <w:rsid w:val="003C3E59"/>
    <w:rsid w:val="003C5637"/>
    <w:rsid w:val="003C5D3E"/>
    <w:rsid w:val="003C6C9E"/>
    <w:rsid w:val="003D21A6"/>
    <w:rsid w:val="003D226B"/>
    <w:rsid w:val="003D295C"/>
    <w:rsid w:val="003D2AD8"/>
    <w:rsid w:val="003D415E"/>
    <w:rsid w:val="003D4E09"/>
    <w:rsid w:val="003D50C4"/>
    <w:rsid w:val="003D5108"/>
    <w:rsid w:val="003D515D"/>
    <w:rsid w:val="003D6A3B"/>
    <w:rsid w:val="003D751B"/>
    <w:rsid w:val="003D75B6"/>
    <w:rsid w:val="003D7FED"/>
    <w:rsid w:val="003E1FC0"/>
    <w:rsid w:val="003E3BC5"/>
    <w:rsid w:val="003E420D"/>
    <w:rsid w:val="003E4975"/>
    <w:rsid w:val="003E7296"/>
    <w:rsid w:val="003F089D"/>
    <w:rsid w:val="003F1BAD"/>
    <w:rsid w:val="003F4DE9"/>
    <w:rsid w:val="003F5D19"/>
    <w:rsid w:val="003F7C4A"/>
    <w:rsid w:val="00400239"/>
    <w:rsid w:val="00402C74"/>
    <w:rsid w:val="004037F2"/>
    <w:rsid w:val="00403BFE"/>
    <w:rsid w:val="00404F94"/>
    <w:rsid w:val="00405EB6"/>
    <w:rsid w:val="0041005D"/>
    <w:rsid w:val="0041118A"/>
    <w:rsid w:val="004123E6"/>
    <w:rsid w:val="004125C3"/>
    <w:rsid w:val="00412EE0"/>
    <w:rsid w:val="004133B0"/>
    <w:rsid w:val="00414E10"/>
    <w:rsid w:val="00417250"/>
    <w:rsid w:val="0042502D"/>
    <w:rsid w:val="0042512D"/>
    <w:rsid w:val="0042755B"/>
    <w:rsid w:val="004310C9"/>
    <w:rsid w:val="0043115E"/>
    <w:rsid w:val="004319A1"/>
    <w:rsid w:val="00434813"/>
    <w:rsid w:val="00436084"/>
    <w:rsid w:val="00442AF8"/>
    <w:rsid w:val="00443874"/>
    <w:rsid w:val="00444760"/>
    <w:rsid w:val="00444FA9"/>
    <w:rsid w:val="0044637B"/>
    <w:rsid w:val="004466AC"/>
    <w:rsid w:val="004471D0"/>
    <w:rsid w:val="0044734A"/>
    <w:rsid w:val="00447D8C"/>
    <w:rsid w:val="00451E32"/>
    <w:rsid w:val="0045330E"/>
    <w:rsid w:val="004539B6"/>
    <w:rsid w:val="00453FAC"/>
    <w:rsid w:val="00454199"/>
    <w:rsid w:val="004541A6"/>
    <w:rsid w:val="004547E3"/>
    <w:rsid w:val="00454C58"/>
    <w:rsid w:val="004570C5"/>
    <w:rsid w:val="004577DD"/>
    <w:rsid w:val="00457AD3"/>
    <w:rsid w:val="0046085B"/>
    <w:rsid w:val="004631E1"/>
    <w:rsid w:val="00465298"/>
    <w:rsid w:val="00466E81"/>
    <w:rsid w:val="00467749"/>
    <w:rsid w:val="00471647"/>
    <w:rsid w:val="00471C78"/>
    <w:rsid w:val="0047238C"/>
    <w:rsid w:val="00474FAC"/>
    <w:rsid w:val="00475E3F"/>
    <w:rsid w:val="00476471"/>
    <w:rsid w:val="004767D8"/>
    <w:rsid w:val="00477F09"/>
    <w:rsid w:val="00477F87"/>
    <w:rsid w:val="00482CAE"/>
    <w:rsid w:val="00483D05"/>
    <w:rsid w:val="00487A31"/>
    <w:rsid w:val="004902D1"/>
    <w:rsid w:val="00490FAC"/>
    <w:rsid w:val="00491787"/>
    <w:rsid w:val="0049182C"/>
    <w:rsid w:val="00495A76"/>
    <w:rsid w:val="00495C3F"/>
    <w:rsid w:val="004964D3"/>
    <w:rsid w:val="00496826"/>
    <w:rsid w:val="00496A40"/>
    <w:rsid w:val="004A2CBA"/>
    <w:rsid w:val="004A2FFE"/>
    <w:rsid w:val="004A3084"/>
    <w:rsid w:val="004A4EFB"/>
    <w:rsid w:val="004A54B4"/>
    <w:rsid w:val="004A62E6"/>
    <w:rsid w:val="004A6DFC"/>
    <w:rsid w:val="004A7853"/>
    <w:rsid w:val="004A7F5A"/>
    <w:rsid w:val="004B0211"/>
    <w:rsid w:val="004B06B2"/>
    <w:rsid w:val="004B0E7A"/>
    <w:rsid w:val="004B1447"/>
    <w:rsid w:val="004B239B"/>
    <w:rsid w:val="004B24F8"/>
    <w:rsid w:val="004B28D6"/>
    <w:rsid w:val="004B4BED"/>
    <w:rsid w:val="004B4C87"/>
    <w:rsid w:val="004B5692"/>
    <w:rsid w:val="004B66C1"/>
    <w:rsid w:val="004B7017"/>
    <w:rsid w:val="004B7EDC"/>
    <w:rsid w:val="004C0371"/>
    <w:rsid w:val="004C0BF9"/>
    <w:rsid w:val="004C1E8D"/>
    <w:rsid w:val="004C1FA8"/>
    <w:rsid w:val="004C2840"/>
    <w:rsid w:val="004C2E06"/>
    <w:rsid w:val="004C3A78"/>
    <w:rsid w:val="004C44B7"/>
    <w:rsid w:val="004C4F7A"/>
    <w:rsid w:val="004C7004"/>
    <w:rsid w:val="004D2F1D"/>
    <w:rsid w:val="004D3450"/>
    <w:rsid w:val="004D4B09"/>
    <w:rsid w:val="004D50EF"/>
    <w:rsid w:val="004E039B"/>
    <w:rsid w:val="004E1C41"/>
    <w:rsid w:val="004E28B5"/>
    <w:rsid w:val="004E36C9"/>
    <w:rsid w:val="004E48ED"/>
    <w:rsid w:val="004E5A5A"/>
    <w:rsid w:val="004E63BF"/>
    <w:rsid w:val="004E660A"/>
    <w:rsid w:val="004E6C46"/>
    <w:rsid w:val="004E6EA3"/>
    <w:rsid w:val="004E7227"/>
    <w:rsid w:val="004E7876"/>
    <w:rsid w:val="004F08BA"/>
    <w:rsid w:val="004F112D"/>
    <w:rsid w:val="004F1538"/>
    <w:rsid w:val="004F2BC0"/>
    <w:rsid w:val="004F4165"/>
    <w:rsid w:val="00501B3D"/>
    <w:rsid w:val="0050360B"/>
    <w:rsid w:val="00503A70"/>
    <w:rsid w:val="00506786"/>
    <w:rsid w:val="005118A5"/>
    <w:rsid w:val="00512316"/>
    <w:rsid w:val="005213C5"/>
    <w:rsid w:val="00521D16"/>
    <w:rsid w:val="00522490"/>
    <w:rsid w:val="00523C8A"/>
    <w:rsid w:val="00530B1D"/>
    <w:rsid w:val="00530B3A"/>
    <w:rsid w:val="00531312"/>
    <w:rsid w:val="005322FF"/>
    <w:rsid w:val="00532B4C"/>
    <w:rsid w:val="0053459A"/>
    <w:rsid w:val="005345FD"/>
    <w:rsid w:val="00535161"/>
    <w:rsid w:val="00535E5F"/>
    <w:rsid w:val="00536603"/>
    <w:rsid w:val="0053684F"/>
    <w:rsid w:val="00537F24"/>
    <w:rsid w:val="00541B3F"/>
    <w:rsid w:val="00543FAF"/>
    <w:rsid w:val="00545D38"/>
    <w:rsid w:val="00546F47"/>
    <w:rsid w:val="00546F66"/>
    <w:rsid w:val="005477D4"/>
    <w:rsid w:val="00550B48"/>
    <w:rsid w:val="005527A8"/>
    <w:rsid w:val="00552B10"/>
    <w:rsid w:val="00552E5B"/>
    <w:rsid w:val="00553CD7"/>
    <w:rsid w:val="00555893"/>
    <w:rsid w:val="005568BF"/>
    <w:rsid w:val="005618FD"/>
    <w:rsid w:val="00561D76"/>
    <w:rsid w:val="00562030"/>
    <w:rsid w:val="00564D91"/>
    <w:rsid w:val="005670DB"/>
    <w:rsid w:val="00570E50"/>
    <w:rsid w:val="00571267"/>
    <w:rsid w:val="005720EF"/>
    <w:rsid w:val="00573E01"/>
    <w:rsid w:val="00574847"/>
    <w:rsid w:val="00574AA5"/>
    <w:rsid w:val="00575815"/>
    <w:rsid w:val="005804BC"/>
    <w:rsid w:val="00581996"/>
    <w:rsid w:val="005857D2"/>
    <w:rsid w:val="00585846"/>
    <w:rsid w:val="0058729A"/>
    <w:rsid w:val="00587E76"/>
    <w:rsid w:val="00590145"/>
    <w:rsid w:val="005916CB"/>
    <w:rsid w:val="005920D6"/>
    <w:rsid w:val="00594859"/>
    <w:rsid w:val="00596D3F"/>
    <w:rsid w:val="00597B58"/>
    <w:rsid w:val="005A0FA1"/>
    <w:rsid w:val="005A3769"/>
    <w:rsid w:val="005A3891"/>
    <w:rsid w:val="005A5C1A"/>
    <w:rsid w:val="005A688E"/>
    <w:rsid w:val="005A75CA"/>
    <w:rsid w:val="005A7EB6"/>
    <w:rsid w:val="005B10A9"/>
    <w:rsid w:val="005B1FE9"/>
    <w:rsid w:val="005B349D"/>
    <w:rsid w:val="005B40A5"/>
    <w:rsid w:val="005B5CE7"/>
    <w:rsid w:val="005B60ED"/>
    <w:rsid w:val="005B6D64"/>
    <w:rsid w:val="005C014D"/>
    <w:rsid w:val="005C2182"/>
    <w:rsid w:val="005C2BF1"/>
    <w:rsid w:val="005C5CA2"/>
    <w:rsid w:val="005C71B9"/>
    <w:rsid w:val="005D01D8"/>
    <w:rsid w:val="005D0DF8"/>
    <w:rsid w:val="005D20D9"/>
    <w:rsid w:val="005D27FD"/>
    <w:rsid w:val="005D2B36"/>
    <w:rsid w:val="005D357F"/>
    <w:rsid w:val="005D517C"/>
    <w:rsid w:val="005D59A6"/>
    <w:rsid w:val="005E01D9"/>
    <w:rsid w:val="005E23C0"/>
    <w:rsid w:val="005E29BF"/>
    <w:rsid w:val="005E6497"/>
    <w:rsid w:val="005E65C9"/>
    <w:rsid w:val="005E7AC5"/>
    <w:rsid w:val="005F0594"/>
    <w:rsid w:val="005F088A"/>
    <w:rsid w:val="005F0A73"/>
    <w:rsid w:val="005F1965"/>
    <w:rsid w:val="005F1995"/>
    <w:rsid w:val="005F37A7"/>
    <w:rsid w:val="005F7793"/>
    <w:rsid w:val="005F7B13"/>
    <w:rsid w:val="00600598"/>
    <w:rsid w:val="0060217C"/>
    <w:rsid w:val="00603530"/>
    <w:rsid w:val="00604144"/>
    <w:rsid w:val="00605A5B"/>
    <w:rsid w:val="00606E41"/>
    <w:rsid w:val="00607C25"/>
    <w:rsid w:val="00611D4D"/>
    <w:rsid w:val="00612A54"/>
    <w:rsid w:val="00613910"/>
    <w:rsid w:val="00613F5F"/>
    <w:rsid w:val="006167B4"/>
    <w:rsid w:val="00616972"/>
    <w:rsid w:val="006215A4"/>
    <w:rsid w:val="00621DF5"/>
    <w:rsid w:val="00624232"/>
    <w:rsid w:val="00625680"/>
    <w:rsid w:val="00625DF0"/>
    <w:rsid w:val="0062789A"/>
    <w:rsid w:val="00630132"/>
    <w:rsid w:val="00630149"/>
    <w:rsid w:val="006320BA"/>
    <w:rsid w:val="006338BD"/>
    <w:rsid w:val="00633CEB"/>
    <w:rsid w:val="00634BB1"/>
    <w:rsid w:val="006358BF"/>
    <w:rsid w:val="00636003"/>
    <w:rsid w:val="00637318"/>
    <w:rsid w:val="00640353"/>
    <w:rsid w:val="006409F9"/>
    <w:rsid w:val="00640B5C"/>
    <w:rsid w:val="00640E6F"/>
    <w:rsid w:val="00641F68"/>
    <w:rsid w:val="00641FBC"/>
    <w:rsid w:val="0064241D"/>
    <w:rsid w:val="006427D4"/>
    <w:rsid w:val="006435E9"/>
    <w:rsid w:val="00644B9F"/>
    <w:rsid w:val="0065038A"/>
    <w:rsid w:val="0065046D"/>
    <w:rsid w:val="006505B3"/>
    <w:rsid w:val="00650CAB"/>
    <w:rsid w:val="00650CC0"/>
    <w:rsid w:val="00652515"/>
    <w:rsid w:val="00652B65"/>
    <w:rsid w:val="00653DF6"/>
    <w:rsid w:val="006541E5"/>
    <w:rsid w:val="00654548"/>
    <w:rsid w:val="00654B64"/>
    <w:rsid w:val="006551FC"/>
    <w:rsid w:val="00655996"/>
    <w:rsid w:val="00655BC4"/>
    <w:rsid w:val="00657660"/>
    <w:rsid w:val="00660153"/>
    <w:rsid w:val="00662EAA"/>
    <w:rsid w:val="00663523"/>
    <w:rsid w:val="00665C74"/>
    <w:rsid w:val="00671A65"/>
    <w:rsid w:val="00672904"/>
    <w:rsid w:val="00672F7D"/>
    <w:rsid w:val="006776B1"/>
    <w:rsid w:val="0067792F"/>
    <w:rsid w:val="00677CE1"/>
    <w:rsid w:val="00677D9A"/>
    <w:rsid w:val="006804D2"/>
    <w:rsid w:val="00680A10"/>
    <w:rsid w:val="00680F26"/>
    <w:rsid w:val="00681799"/>
    <w:rsid w:val="00681853"/>
    <w:rsid w:val="00683AA7"/>
    <w:rsid w:val="00684BD1"/>
    <w:rsid w:val="00692C49"/>
    <w:rsid w:val="00692C7A"/>
    <w:rsid w:val="00693FDE"/>
    <w:rsid w:val="006941FE"/>
    <w:rsid w:val="006945BC"/>
    <w:rsid w:val="00694787"/>
    <w:rsid w:val="00695872"/>
    <w:rsid w:val="00695B3F"/>
    <w:rsid w:val="006969E3"/>
    <w:rsid w:val="00696EB2"/>
    <w:rsid w:val="00697A7B"/>
    <w:rsid w:val="006A01D9"/>
    <w:rsid w:val="006A2E62"/>
    <w:rsid w:val="006A4661"/>
    <w:rsid w:val="006A4B71"/>
    <w:rsid w:val="006A4FAC"/>
    <w:rsid w:val="006A5AA2"/>
    <w:rsid w:val="006A6B9E"/>
    <w:rsid w:val="006B081C"/>
    <w:rsid w:val="006B0C24"/>
    <w:rsid w:val="006B0EDD"/>
    <w:rsid w:val="006B26BF"/>
    <w:rsid w:val="006B3656"/>
    <w:rsid w:val="006B44A3"/>
    <w:rsid w:val="006B5558"/>
    <w:rsid w:val="006B5CAF"/>
    <w:rsid w:val="006B6889"/>
    <w:rsid w:val="006B7935"/>
    <w:rsid w:val="006B7C4C"/>
    <w:rsid w:val="006C02C0"/>
    <w:rsid w:val="006C516E"/>
    <w:rsid w:val="006C59D0"/>
    <w:rsid w:val="006C5E34"/>
    <w:rsid w:val="006C7D41"/>
    <w:rsid w:val="006D145E"/>
    <w:rsid w:val="006D260D"/>
    <w:rsid w:val="006D3EBE"/>
    <w:rsid w:val="006D42B5"/>
    <w:rsid w:val="006D4D2D"/>
    <w:rsid w:val="006D600B"/>
    <w:rsid w:val="006D6076"/>
    <w:rsid w:val="006D7239"/>
    <w:rsid w:val="006D7DC5"/>
    <w:rsid w:val="006E0006"/>
    <w:rsid w:val="006E0385"/>
    <w:rsid w:val="006E0796"/>
    <w:rsid w:val="006E0EA7"/>
    <w:rsid w:val="006E4181"/>
    <w:rsid w:val="006E4728"/>
    <w:rsid w:val="006E577D"/>
    <w:rsid w:val="006E5E9E"/>
    <w:rsid w:val="006E628F"/>
    <w:rsid w:val="006E67BA"/>
    <w:rsid w:val="006E6AAC"/>
    <w:rsid w:val="006E78C6"/>
    <w:rsid w:val="006F053D"/>
    <w:rsid w:val="006F0C32"/>
    <w:rsid w:val="006F0F4B"/>
    <w:rsid w:val="006F1049"/>
    <w:rsid w:val="006F1E09"/>
    <w:rsid w:val="006F2FE6"/>
    <w:rsid w:val="006F31AD"/>
    <w:rsid w:val="006F35BA"/>
    <w:rsid w:val="006F4047"/>
    <w:rsid w:val="006F489C"/>
    <w:rsid w:val="006F651F"/>
    <w:rsid w:val="006F6FD9"/>
    <w:rsid w:val="006F715A"/>
    <w:rsid w:val="007008A3"/>
    <w:rsid w:val="00700A27"/>
    <w:rsid w:val="007020FE"/>
    <w:rsid w:val="00702B14"/>
    <w:rsid w:val="007052A3"/>
    <w:rsid w:val="007072C3"/>
    <w:rsid w:val="007116EA"/>
    <w:rsid w:val="00713C57"/>
    <w:rsid w:val="00715697"/>
    <w:rsid w:val="00717C98"/>
    <w:rsid w:val="00717E2B"/>
    <w:rsid w:val="00720416"/>
    <w:rsid w:val="00720E0F"/>
    <w:rsid w:val="0072186F"/>
    <w:rsid w:val="00721980"/>
    <w:rsid w:val="00722EB0"/>
    <w:rsid w:val="007244CC"/>
    <w:rsid w:val="00725103"/>
    <w:rsid w:val="00725162"/>
    <w:rsid w:val="007305EF"/>
    <w:rsid w:val="007310C3"/>
    <w:rsid w:val="007317FF"/>
    <w:rsid w:val="00732D63"/>
    <w:rsid w:val="0073362B"/>
    <w:rsid w:val="007336C7"/>
    <w:rsid w:val="00733FDB"/>
    <w:rsid w:val="00734152"/>
    <w:rsid w:val="00735294"/>
    <w:rsid w:val="00735E0D"/>
    <w:rsid w:val="00736BD3"/>
    <w:rsid w:val="00736CF7"/>
    <w:rsid w:val="0073708E"/>
    <w:rsid w:val="007371A6"/>
    <w:rsid w:val="00740D9F"/>
    <w:rsid w:val="007414D0"/>
    <w:rsid w:val="00742CCA"/>
    <w:rsid w:val="00742CFA"/>
    <w:rsid w:val="00743CB4"/>
    <w:rsid w:val="00744254"/>
    <w:rsid w:val="007443CA"/>
    <w:rsid w:val="00744825"/>
    <w:rsid w:val="00744AAD"/>
    <w:rsid w:val="00745C2C"/>
    <w:rsid w:val="00750BE9"/>
    <w:rsid w:val="00750D9F"/>
    <w:rsid w:val="007520DD"/>
    <w:rsid w:val="00752974"/>
    <w:rsid w:val="00753E04"/>
    <w:rsid w:val="007556DE"/>
    <w:rsid w:val="00755E67"/>
    <w:rsid w:val="00755F6D"/>
    <w:rsid w:val="0075608F"/>
    <w:rsid w:val="00760CAB"/>
    <w:rsid w:val="00761942"/>
    <w:rsid w:val="0076297C"/>
    <w:rsid w:val="00763CC1"/>
    <w:rsid w:val="00766E21"/>
    <w:rsid w:val="0076708C"/>
    <w:rsid w:val="0076716E"/>
    <w:rsid w:val="007675E0"/>
    <w:rsid w:val="00767A12"/>
    <w:rsid w:val="00767A96"/>
    <w:rsid w:val="00767FEC"/>
    <w:rsid w:val="00770667"/>
    <w:rsid w:val="007745C5"/>
    <w:rsid w:val="00774E55"/>
    <w:rsid w:val="0077543B"/>
    <w:rsid w:val="00775C4B"/>
    <w:rsid w:val="00776AB2"/>
    <w:rsid w:val="00776E80"/>
    <w:rsid w:val="00777203"/>
    <w:rsid w:val="00777C38"/>
    <w:rsid w:val="00777E9B"/>
    <w:rsid w:val="00780103"/>
    <w:rsid w:val="00782D6A"/>
    <w:rsid w:val="00782F88"/>
    <w:rsid w:val="00784B48"/>
    <w:rsid w:val="007864B2"/>
    <w:rsid w:val="007866C0"/>
    <w:rsid w:val="007871EA"/>
    <w:rsid w:val="0078726D"/>
    <w:rsid w:val="00792D8A"/>
    <w:rsid w:val="007945EA"/>
    <w:rsid w:val="007948B4"/>
    <w:rsid w:val="00795C75"/>
    <w:rsid w:val="007A16DC"/>
    <w:rsid w:val="007A1FBE"/>
    <w:rsid w:val="007A2918"/>
    <w:rsid w:val="007A2BE6"/>
    <w:rsid w:val="007A36C8"/>
    <w:rsid w:val="007A43CE"/>
    <w:rsid w:val="007A6491"/>
    <w:rsid w:val="007A70B4"/>
    <w:rsid w:val="007B25B4"/>
    <w:rsid w:val="007B39D0"/>
    <w:rsid w:val="007B42C5"/>
    <w:rsid w:val="007B437D"/>
    <w:rsid w:val="007B4C06"/>
    <w:rsid w:val="007B57BB"/>
    <w:rsid w:val="007B69E7"/>
    <w:rsid w:val="007C00A5"/>
    <w:rsid w:val="007C1EF1"/>
    <w:rsid w:val="007C3332"/>
    <w:rsid w:val="007C34E1"/>
    <w:rsid w:val="007C7CED"/>
    <w:rsid w:val="007C7F4D"/>
    <w:rsid w:val="007D5C2D"/>
    <w:rsid w:val="007D5F00"/>
    <w:rsid w:val="007D7518"/>
    <w:rsid w:val="007E050C"/>
    <w:rsid w:val="007E1C7C"/>
    <w:rsid w:val="007E2ED3"/>
    <w:rsid w:val="007E5FD4"/>
    <w:rsid w:val="007E6F87"/>
    <w:rsid w:val="007F011B"/>
    <w:rsid w:val="007F02B1"/>
    <w:rsid w:val="007F24F3"/>
    <w:rsid w:val="007F2B22"/>
    <w:rsid w:val="007F330E"/>
    <w:rsid w:val="007F3D08"/>
    <w:rsid w:val="007F5836"/>
    <w:rsid w:val="007F65E6"/>
    <w:rsid w:val="007F6AEA"/>
    <w:rsid w:val="007F7E9A"/>
    <w:rsid w:val="00800C39"/>
    <w:rsid w:val="00801168"/>
    <w:rsid w:val="0080196E"/>
    <w:rsid w:val="008022FA"/>
    <w:rsid w:val="00802B95"/>
    <w:rsid w:val="00804D29"/>
    <w:rsid w:val="0080616D"/>
    <w:rsid w:val="00807153"/>
    <w:rsid w:val="00810231"/>
    <w:rsid w:val="00810464"/>
    <w:rsid w:val="00810947"/>
    <w:rsid w:val="00813557"/>
    <w:rsid w:val="00814090"/>
    <w:rsid w:val="00815D48"/>
    <w:rsid w:val="0082000D"/>
    <w:rsid w:val="00820636"/>
    <w:rsid w:val="00820762"/>
    <w:rsid w:val="00821320"/>
    <w:rsid w:val="008219AB"/>
    <w:rsid w:val="008235D6"/>
    <w:rsid w:val="00824541"/>
    <w:rsid w:val="0082484D"/>
    <w:rsid w:val="00825443"/>
    <w:rsid w:val="0082568B"/>
    <w:rsid w:val="00826DB2"/>
    <w:rsid w:val="00826DF5"/>
    <w:rsid w:val="00830E54"/>
    <w:rsid w:val="0083561C"/>
    <w:rsid w:val="008361E0"/>
    <w:rsid w:val="008362F7"/>
    <w:rsid w:val="00836E7D"/>
    <w:rsid w:val="008401D9"/>
    <w:rsid w:val="0084030C"/>
    <w:rsid w:val="00840EED"/>
    <w:rsid w:val="008414CC"/>
    <w:rsid w:val="008417E5"/>
    <w:rsid w:val="008428EF"/>
    <w:rsid w:val="0084361F"/>
    <w:rsid w:val="00844805"/>
    <w:rsid w:val="00845DDC"/>
    <w:rsid w:val="00846419"/>
    <w:rsid w:val="00846CA6"/>
    <w:rsid w:val="0084716D"/>
    <w:rsid w:val="00847235"/>
    <w:rsid w:val="00851766"/>
    <w:rsid w:val="00853540"/>
    <w:rsid w:val="00854859"/>
    <w:rsid w:val="00854EE8"/>
    <w:rsid w:val="00856332"/>
    <w:rsid w:val="00856800"/>
    <w:rsid w:val="008574E8"/>
    <w:rsid w:val="00861645"/>
    <w:rsid w:val="008622E2"/>
    <w:rsid w:val="008627E7"/>
    <w:rsid w:val="0086289A"/>
    <w:rsid w:val="00863C0E"/>
    <w:rsid w:val="008646DA"/>
    <w:rsid w:val="00865866"/>
    <w:rsid w:val="00865B23"/>
    <w:rsid w:val="00867D14"/>
    <w:rsid w:val="00870638"/>
    <w:rsid w:val="0087159B"/>
    <w:rsid w:val="00872BFC"/>
    <w:rsid w:val="00873E22"/>
    <w:rsid w:val="0087450E"/>
    <w:rsid w:val="00874C21"/>
    <w:rsid w:val="00874C28"/>
    <w:rsid w:val="00876066"/>
    <w:rsid w:val="008760C7"/>
    <w:rsid w:val="00877538"/>
    <w:rsid w:val="008800D4"/>
    <w:rsid w:val="008814E6"/>
    <w:rsid w:val="008817EB"/>
    <w:rsid w:val="00881C9D"/>
    <w:rsid w:val="00882938"/>
    <w:rsid w:val="008831E4"/>
    <w:rsid w:val="00883D61"/>
    <w:rsid w:val="00884976"/>
    <w:rsid w:val="00886903"/>
    <w:rsid w:val="00886B52"/>
    <w:rsid w:val="00887382"/>
    <w:rsid w:val="008917CA"/>
    <w:rsid w:val="008937AF"/>
    <w:rsid w:val="008959DB"/>
    <w:rsid w:val="008973AD"/>
    <w:rsid w:val="00897779"/>
    <w:rsid w:val="008A0EA7"/>
    <w:rsid w:val="008A119A"/>
    <w:rsid w:val="008A1A9B"/>
    <w:rsid w:val="008A2482"/>
    <w:rsid w:val="008A2723"/>
    <w:rsid w:val="008A39A6"/>
    <w:rsid w:val="008A3ABA"/>
    <w:rsid w:val="008B114B"/>
    <w:rsid w:val="008B1430"/>
    <w:rsid w:val="008B2476"/>
    <w:rsid w:val="008B2666"/>
    <w:rsid w:val="008B28DF"/>
    <w:rsid w:val="008B2A99"/>
    <w:rsid w:val="008B2BB0"/>
    <w:rsid w:val="008B2ECB"/>
    <w:rsid w:val="008B44FF"/>
    <w:rsid w:val="008B5512"/>
    <w:rsid w:val="008B63AF"/>
    <w:rsid w:val="008B63C4"/>
    <w:rsid w:val="008C0127"/>
    <w:rsid w:val="008C238E"/>
    <w:rsid w:val="008C418F"/>
    <w:rsid w:val="008C5D7A"/>
    <w:rsid w:val="008D0622"/>
    <w:rsid w:val="008D07CE"/>
    <w:rsid w:val="008D17D5"/>
    <w:rsid w:val="008D2C32"/>
    <w:rsid w:val="008D3E6E"/>
    <w:rsid w:val="008D3E95"/>
    <w:rsid w:val="008D451C"/>
    <w:rsid w:val="008D698B"/>
    <w:rsid w:val="008E0138"/>
    <w:rsid w:val="008E1D45"/>
    <w:rsid w:val="008E41AB"/>
    <w:rsid w:val="008E520D"/>
    <w:rsid w:val="008E5F88"/>
    <w:rsid w:val="008F1AA0"/>
    <w:rsid w:val="008F272F"/>
    <w:rsid w:val="008F43F2"/>
    <w:rsid w:val="008F500A"/>
    <w:rsid w:val="008F7AA5"/>
    <w:rsid w:val="00901085"/>
    <w:rsid w:val="00903C4A"/>
    <w:rsid w:val="00904E3D"/>
    <w:rsid w:val="00906513"/>
    <w:rsid w:val="00906A12"/>
    <w:rsid w:val="009106BC"/>
    <w:rsid w:val="009108D1"/>
    <w:rsid w:val="00910E8B"/>
    <w:rsid w:val="00911270"/>
    <w:rsid w:val="009134A4"/>
    <w:rsid w:val="00913C6D"/>
    <w:rsid w:val="0091407D"/>
    <w:rsid w:val="009160BB"/>
    <w:rsid w:val="009160E7"/>
    <w:rsid w:val="009166FB"/>
    <w:rsid w:val="00916B02"/>
    <w:rsid w:val="00917829"/>
    <w:rsid w:val="00920AC1"/>
    <w:rsid w:val="0092240C"/>
    <w:rsid w:val="00922D4F"/>
    <w:rsid w:val="00923ED4"/>
    <w:rsid w:val="00924AC1"/>
    <w:rsid w:val="0092543A"/>
    <w:rsid w:val="0092769E"/>
    <w:rsid w:val="009277C1"/>
    <w:rsid w:val="00927C89"/>
    <w:rsid w:val="00927E15"/>
    <w:rsid w:val="00927FDD"/>
    <w:rsid w:val="00930B9F"/>
    <w:rsid w:val="00931AC1"/>
    <w:rsid w:val="0093243B"/>
    <w:rsid w:val="009331FC"/>
    <w:rsid w:val="00933783"/>
    <w:rsid w:val="00933E68"/>
    <w:rsid w:val="0093740C"/>
    <w:rsid w:val="0094118B"/>
    <w:rsid w:val="00941738"/>
    <w:rsid w:val="00942835"/>
    <w:rsid w:val="00944CDF"/>
    <w:rsid w:val="00945721"/>
    <w:rsid w:val="009478E0"/>
    <w:rsid w:val="00947A25"/>
    <w:rsid w:val="00947F45"/>
    <w:rsid w:val="00950DE5"/>
    <w:rsid w:val="009521FF"/>
    <w:rsid w:val="00952A6A"/>
    <w:rsid w:val="00952AA5"/>
    <w:rsid w:val="00953199"/>
    <w:rsid w:val="00954388"/>
    <w:rsid w:val="009548E5"/>
    <w:rsid w:val="009576C0"/>
    <w:rsid w:val="00960711"/>
    <w:rsid w:val="00961157"/>
    <w:rsid w:val="00961B51"/>
    <w:rsid w:val="00962110"/>
    <w:rsid w:val="009621D1"/>
    <w:rsid w:val="00963F09"/>
    <w:rsid w:val="00964348"/>
    <w:rsid w:val="00965EC9"/>
    <w:rsid w:val="00971105"/>
    <w:rsid w:val="00971549"/>
    <w:rsid w:val="00971676"/>
    <w:rsid w:val="00972BB8"/>
    <w:rsid w:val="00973C4A"/>
    <w:rsid w:val="0097593D"/>
    <w:rsid w:val="00975FE8"/>
    <w:rsid w:val="009769F8"/>
    <w:rsid w:val="00977ABA"/>
    <w:rsid w:val="00977FE0"/>
    <w:rsid w:val="0098018B"/>
    <w:rsid w:val="0098032D"/>
    <w:rsid w:val="00980BE4"/>
    <w:rsid w:val="0098182F"/>
    <w:rsid w:val="00981CCF"/>
    <w:rsid w:val="00982320"/>
    <w:rsid w:val="00982D92"/>
    <w:rsid w:val="00984802"/>
    <w:rsid w:val="009858F3"/>
    <w:rsid w:val="009904E0"/>
    <w:rsid w:val="00990B99"/>
    <w:rsid w:val="009943A3"/>
    <w:rsid w:val="00994629"/>
    <w:rsid w:val="00994DE5"/>
    <w:rsid w:val="009965B2"/>
    <w:rsid w:val="00996A35"/>
    <w:rsid w:val="009A1241"/>
    <w:rsid w:val="009A2111"/>
    <w:rsid w:val="009A2708"/>
    <w:rsid w:val="009A2732"/>
    <w:rsid w:val="009A43F6"/>
    <w:rsid w:val="009A5014"/>
    <w:rsid w:val="009A5BDC"/>
    <w:rsid w:val="009A6F03"/>
    <w:rsid w:val="009A7856"/>
    <w:rsid w:val="009A79F3"/>
    <w:rsid w:val="009A7B57"/>
    <w:rsid w:val="009B15BF"/>
    <w:rsid w:val="009B5395"/>
    <w:rsid w:val="009C18D3"/>
    <w:rsid w:val="009C1A0E"/>
    <w:rsid w:val="009C25F2"/>
    <w:rsid w:val="009C2BC8"/>
    <w:rsid w:val="009C3506"/>
    <w:rsid w:val="009C3789"/>
    <w:rsid w:val="009C4928"/>
    <w:rsid w:val="009C5222"/>
    <w:rsid w:val="009C6D01"/>
    <w:rsid w:val="009C6DA8"/>
    <w:rsid w:val="009C7F9D"/>
    <w:rsid w:val="009D0D2A"/>
    <w:rsid w:val="009D10BD"/>
    <w:rsid w:val="009D5C04"/>
    <w:rsid w:val="009D5E41"/>
    <w:rsid w:val="009D7208"/>
    <w:rsid w:val="009E0965"/>
    <w:rsid w:val="009E286B"/>
    <w:rsid w:val="009E28FA"/>
    <w:rsid w:val="009E46AA"/>
    <w:rsid w:val="009E61A5"/>
    <w:rsid w:val="009E61BC"/>
    <w:rsid w:val="009E6D4A"/>
    <w:rsid w:val="009E7337"/>
    <w:rsid w:val="009F0188"/>
    <w:rsid w:val="009F048C"/>
    <w:rsid w:val="009F0B26"/>
    <w:rsid w:val="009F117C"/>
    <w:rsid w:val="009F18FE"/>
    <w:rsid w:val="009F330E"/>
    <w:rsid w:val="009F4E44"/>
    <w:rsid w:val="009F7EF6"/>
    <w:rsid w:val="00A00A60"/>
    <w:rsid w:val="00A018DF"/>
    <w:rsid w:val="00A02C08"/>
    <w:rsid w:val="00A03DA0"/>
    <w:rsid w:val="00A114F3"/>
    <w:rsid w:val="00A1163A"/>
    <w:rsid w:val="00A1205C"/>
    <w:rsid w:val="00A15761"/>
    <w:rsid w:val="00A16A23"/>
    <w:rsid w:val="00A16D65"/>
    <w:rsid w:val="00A16D6B"/>
    <w:rsid w:val="00A17477"/>
    <w:rsid w:val="00A206E5"/>
    <w:rsid w:val="00A21EC2"/>
    <w:rsid w:val="00A23D67"/>
    <w:rsid w:val="00A24F92"/>
    <w:rsid w:val="00A26DA2"/>
    <w:rsid w:val="00A2772D"/>
    <w:rsid w:val="00A31782"/>
    <w:rsid w:val="00A31890"/>
    <w:rsid w:val="00A32586"/>
    <w:rsid w:val="00A3344D"/>
    <w:rsid w:val="00A34420"/>
    <w:rsid w:val="00A346B1"/>
    <w:rsid w:val="00A34C05"/>
    <w:rsid w:val="00A356AF"/>
    <w:rsid w:val="00A370CB"/>
    <w:rsid w:val="00A37F82"/>
    <w:rsid w:val="00A40C84"/>
    <w:rsid w:val="00A40D80"/>
    <w:rsid w:val="00A41633"/>
    <w:rsid w:val="00A42817"/>
    <w:rsid w:val="00A42A56"/>
    <w:rsid w:val="00A4496F"/>
    <w:rsid w:val="00A47FB9"/>
    <w:rsid w:val="00A50596"/>
    <w:rsid w:val="00A50659"/>
    <w:rsid w:val="00A5159E"/>
    <w:rsid w:val="00A51AFB"/>
    <w:rsid w:val="00A530F5"/>
    <w:rsid w:val="00A53391"/>
    <w:rsid w:val="00A54F23"/>
    <w:rsid w:val="00A55AC4"/>
    <w:rsid w:val="00A56BEB"/>
    <w:rsid w:val="00A57D39"/>
    <w:rsid w:val="00A614D2"/>
    <w:rsid w:val="00A62762"/>
    <w:rsid w:val="00A66450"/>
    <w:rsid w:val="00A67062"/>
    <w:rsid w:val="00A7038F"/>
    <w:rsid w:val="00A7223D"/>
    <w:rsid w:val="00A7256F"/>
    <w:rsid w:val="00A72D26"/>
    <w:rsid w:val="00A73739"/>
    <w:rsid w:val="00A7446B"/>
    <w:rsid w:val="00A75082"/>
    <w:rsid w:val="00A7563C"/>
    <w:rsid w:val="00A757F3"/>
    <w:rsid w:val="00A76B42"/>
    <w:rsid w:val="00A76F14"/>
    <w:rsid w:val="00A77E08"/>
    <w:rsid w:val="00A77F3D"/>
    <w:rsid w:val="00A8077B"/>
    <w:rsid w:val="00A81683"/>
    <w:rsid w:val="00A81854"/>
    <w:rsid w:val="00A8248E"/>
    <w:rsid w:val="00A84023"/>
    <w:rsid w:val="00A84E58"/>
    <w:rsid w:val="00A85102"/>
    <w:rsid w:val="00A8709A"/>
    <w:rsid w:val="00A90731"/>
    <w:rsid w:val="00A90C23"/>
    <w:rsid w:val="00A93137"/>
    <w:rsid w:val="00A95516"/>
    <w:rsid w:val="00A974B4"/>
    <w:rsid w:val="00A97755"/>
    <w:rsid w:val="00AA174E"/>
    <w:rsid w:val="00AA4200"/>
    <w:rsid w:val="00AA4775"/>
    <w:rsid w:val="00AA49FD"/>
    <w:rsid w:val="00AA53A1"/>
    <w:rsid w:val="00AA6324"/>
    <w:rsid w:val="00AA71C1"/>
    <w:rsid w:val="00AB01CC"/>
    <w:rsid w:val="00AB08AF"/>
    <w:rsid w:val="00AB0B59"/>
    <w:rsid w:val="00AB2246"/>
    <w:rsid w:val="00AB4928"/>
    <w:rsid w:val="00AB5823"/>
    <w:rsid w:val="00AB64DF"/>
    <w:rsid w:val="00AB73BD"/>
    <w:rsid w:val="00AC40A9"/>
    <w:rsid w:val="00AC434C"/>
    <w:rsid w:val="00AC5A39"/>
    <w:rsid w:val="00AD00A6"/>
    <w:rsid w:val="00AD0224"/>
    <w:rsid w:val="00AD09FA"/>
    <w:rsid w:val="00AD1181"/>
    <w:rsid w:val="00AD1B0E"/>
    <w:rsid w:val="00AD222C"/>
    <w:rsid w:val="00AD4139"/>
    <w:rsid w:val="00AD4C03"/>
    <w:rsid w:val="00AD660A"/>
    <w:rsid w:val="00AE020D"/>
    <w:rsid w:val="00AE0A78"/>
    <w:rsid w:val="00AE16D3"/>
    <w:rsid w:val="00AE2139"/>
    <w:rsid w:val="00AE22F1"/>
    <w:rsid w:val="00AE41C7"/>
    <w:rsid w:val="00AE453A"/>
    <w:rsid w:val="00AE4775"/>
    <w:rsid w:val="00AE5472"/>
    <w:rsid w:val="00AF0192"/>
    <w:rsid w:val="00AF2307"/>
    <w:rsid w:val="00AF3AA3"/>
    <w:rsid w:val="00AF5401"/>
    <w:rsid w:val="00AF6E16"/>
    <w:rsid w:val="00B001A7"/>
    <w:rsid w:val="00B00A05"/>
    <w:rsid w:val="00B00F40"/>
    <w:rsid w:val="00B0141F"/>
    <w:rsid w:val="00B027D0"/>
    <w:rsid w:val="00B03BF2"/>
    <w:rsid w:val="00B05A62"/>
    <w:rsid w:val="00B06251"/>
    <w:rsid w:val="00B10761"/>
    <w:rsid w:val="00B1169C"/>
    <w:rsid w:val="00B14F96"/>
    <w:rsid w:val="00B1708C"/>
    <w:rsid w:val="00B1749B"/>
    <w:rsid w:val="00B20ED0"/>
    <w:rsid w:val="00B217D1"/>
    <w:rsid w:val="00B24515"/>
    <w:rsid w:val="00B24A20"/>
    <w:rsid w:val="00B2522B"/>
    <w:rsid w:val="00B259A7"/>
    <w:rsid w:val="00B25EA4"/>
    <w:rsid w:val="00B279A2"/>
    <w:rsid w:val="00B301F1"/>
    <w:rsid w:val="00B30B33"/>
    <w:rsid w:val="00B30BD5"/>
    <w:rsid w:val="00B321B9"/>
    <w:rsid w:val="00B322D7"/>
    <w:rsid w:val="00B32E24"/>
    <w:rsid w:val="00B333E0"/>
    <w:rsid w:val="00B350CE"/>
    <w:rsid w:val="00B35378"/>
    <w:rsid w:val="00B356B2"/>
    <w:rsid w:val="00B36F16"/>
    <w:rsid w:val="00B43A17"/>
    <w:rsid w:val="00B44477"/>
    <w:rsid w:val="00B44782"/>
    <w:rsid w:val="00B47A77"/>
    <w:rsid w:val="00B47B6E"/>
    <w:rsid w:val="00B5438C"/>
    <w:rsid w:val="00B55F99"/>
    <w:rsid w:val="00B5634A"/>
    <w:rsid w:val="00B563E0"/>
    <w:rsid w:val="00B5768F"/>
    <w:rsid w:val="00B6130E"/>
    <w:rsid w:val="00B6158E"/>
    <w:rsid w:val="00B62886"/>
    <w:rsid w:val="00B63292"/>
    <w:rsid w:val="00B63F33"/>
    <w:rsid w:val="00B645EA"/>
    <w:rsid w:val="00B64E79"/>
    <w:rsid w:val="00B65DE2"/>
    <w:rsid w:val="00B66AB3"/>
    <w:rsid w:val="00B66E73"/>
    <w:rsid w:val="00B6764A"/>
    <w:rsid w:val="00B71165"/>
    <w:rsid w:val="00B73445"/>
    <w:rsid w:val="00B7345F"/>
    <w:rsid w:val="00B75069"/>
    <w:rsid w:val="00B76088"/>
    <w:rsid w:val="00B76438"/>
    <w:rsid w:val="00B76F87"/>
    <w:rsid w:val="00B773AD"/>
    <w:rsid w:val="00B773E5"/>
    <w:rsid w:val="00B80D22"/>
    <w:rsid w:val="00B82028"/>
    <w:rsid w:val="00B826CD"/>
    <w:rsid w:val="00B82F20"/>
    <w:rsid w:val="00B83822"/>
    <w:rsid w:val="00B84DF5"/>
    <w:rsid w:val="00B85A31"/>
    <w:rsid w:val="00B909D8"/>
    <w:rsid w:val="00B91402"/>
    <w:rsid w:val="00B91F47"/>
    <w:rsid w:val="00B92199"/>
    <w:rsid w:val="00B9261C"/>
    <w:rsid w:val="00B937DA"/>
    <w:rsid w:val="00B93BD0"/>
    <w:rsid w:val="00B9533E"/>
    <w:rsid w:val="00B96466"/>
    <w:rsid w:val="00B965CA"/>
    <w:rsid w:val="00B96763"/>
    <w:rsid w:val="00B968BD"/>
    <w:rsid w:val="00B979C7"/>
    <w:rsid w:val="00BA1E41"/>
    <w:rsid w:val="00BA25E9"/>
    <w:rsid w:val="00BA2DE0"/>
    <w:rsid w:val="00BA317B"/>
    <w:rsid w:val="00BA4B0B"/>
    <w:rsid w:val="00BB320E"/>
    <w:rsid w:val="00BB3320"/>
    <w:rsid w:val="00BB56E1"/>
    <w:rsid w:val="00BB6A2B"/>
    <w:rsid w:val="00BB7537"/>
    <w:rsid w:val="00BB7DFA"/>
    <w:rsid w:val="00BC0005"/>
    <w:rsid w:val="00BC13E0"/>
    <w:rsid w:val="00BC34C4"/>
    <w:rsid w:val="00BC3DC7"/>
    <w:rsid w:val="00BC4615"/>
    <w:rsid w:val="00BC4B3F"/>
    <w:rsid w:val="00BC5ECC"/>
    <w:rsid w:val="00BD0C67"/>
    <w:rsid w:val="00BD22F9"/>
    <w:rsid w:val="00BD4370"/>
    <w:rsid w:val="00BD58CE"/>
    <w:rsid w:val="00BE093E"/>
    <w:rsid w:val="00BE1E56"/>
    <w:rsid w:val="00BE284B"/>
    <w:rsid w:val="00BE3178"/>
    <w:rsid w:val="00BE40BE"/>
    <w:rsid w:val="00BE6465"/>
    <w:rsid w:val="00BE7BC9"/>
    <w:rsid w:val="00BF0F19"/>
    <w:rsid w:val="00BF133F"/>
    <w:rsid w:val="00BF1BD1"/>
    <w:rsid w:val="00BF1EC2"/>
    <w:rsid w:val="00BF2CAD"/>
    <w:rsid w:val="00BF4CD3"/>
    <w:rsid w:val="00C02430"/>
    <w:rsid w:val="00C02623"/>
    <w:rsid w:val="00C0396F"/>
    <w:rsid w:val="00C061C2"/>
    <w:rsid w:val="00C06238"/>
    <w:rsid w:val="00C0649F"/>
    <w:rsid w:val="00C07CAD"/>
    <w:rsid w:val="00C10CF2"/>
    <w:rsid w:val="00C1369C"/>
    <w:rsid w:val="00C14032"/>
    <w:rsid w:val="00C1428F"/>
    <w:rsid w:val="00C14892"/>
    <w:rsid w:val="00C16901"/>
    <w:rsid w:val="00C26328"/>
    <w:rsid w:val="00C268CA"/>
    <w:rsid w:val="00C2727C"/>
    <w:rsid w:val="00C31B0E"/>
    <w:rsid w:val="00C32554"/>
    <w:rsid w:val="00C32983"/>
    <w:rsid w:val="00C35C4F"/>
    <w:rsid w:val="00C3708A"/>
    <w:rsid w:val="00C37897"/>
    <w:rsid w:val="00C4158D"/>
    <w:rsid w:val="00C41A2B"/>
    <w:rsid w:val="00C41B2A"/>
    <w:rsid w:val="00C42D47"/>
    <w:rsid w:val="00C43778"/>
    <w:rsid w:val="00C43D1A"/>
    <w:rsid w:val="00C450D3"/>
    <w:rsid w:val="00C46F35"/>
    <w:rsid w:val="00C47226"/>
    <w:rsid w:val="00C5034B"/>
    <w:rsid w:val="00C52255"/>
    <w:rsid w:val="00C53714"/>
    <w:rsid w:val="00C537B6"/>
    <w:rsid w:val="00C53835"/>
    <w:rsid w:val="00C53A39"/>
    <w:rsid w:val="00C53B81"/>
    <w:rsid w:val="00C542EC"/>
    <w:rsid w:val="00C5467F"/>
    <w:rsid w:val="00C54975"/>
    <w:rsid w:val="00C55395"/>
    <w:rsid w:val="00C56901"/>
    <w:rsid w:val="00C57A23"/>
    <w:rsid w:val="00C616A3"/>
    <w:rsid w:val="00C6335A"/>
    <w:rsid w:val="00C63A01"/>
    <w:rsid w:val="00C652BE"/>
    <w:rsid w:val="00C65835"/>
    <w:rsid w:val="00C67D15"/>
    <w:rsid w:val="00C71450"/>
    <w:rsid w:val="00C71547"/>
    <w:rsid w:val="00C72140"/>
    <w:rsid w:val="00C7290F"/>
    <w:rsid w:val="00C73355"/>
    <w:rsid w:val="00C736E8"/>
    <w:rsid w:val="00C76176"/>
    <w:rsid w:val="00C76A08"/>
    <w:rsid w:val="00C76F9F"/>
    <w:rsid w:val="00C77A90"/>
    <w:rsid w:val="00C80CA4"/>
    <w:rsid w:val="00C81758"/>
    <w:rsid w:val="00C833D6"/>
    <w:rsid w:val="00C833F7"/>
    <w:rsid w:val="00C84084"/>
    <w:rsid w:val="00C84AB8"/>
    <w:rsid w:val="00C84B71"/>
    <w:rsid w:val="00C852C3"/>
    <w:rsid w:val="00C86382"/>
    <w:rsid w:val="00C87055"/>
    <w:rsid w:val="00C904BC"/>
    <w:rsid w:val="00C91BF2"/>
    <w:rsid w:val="00C91E74"/>
    <w:rsid w:val="00C93603"/>
    <w:rsid w:val="00C940C4"/>
    <w:rsid w:val="00C95F59"/>
    <w:rsid w:val="00C979A8"/>
    <w:rsid w:val="00CA1E9D"/>
    <w:rsid w:val="00CA2BD6"/>
    <w:rsid w:val="00CA3DDD"/>
    <w:rsid w:val="00CA4238"/>
    <w:rsid w:val="00CA58FB"/>
    <w:rsid w:val="00CA7255"/>
    <w:rsid w:val="00CB0D7D"/>
    <w:rsid w:val="00CB1D52"/>
    <w:rsid w:val="00CB22B6"/>
    <w:rsid w:val="00CB492E"/>
    <w:rsid w:val="00CB4A15"/>
    <w:rsid w:val="00CB4B40"/>
    <w:rsid w:val="00CB4ECC"/>
    <w:rsid w:val="00CB5478"/>
    <w:rsid w:val="00CB59FF"/>
    <w:rsid w:val="00CB6039"/>
    <w:rsid w:val="00CB61C3"/>
    <w:rsid w:val="00CB763B"/>
    <w:rsid w:val="00CB7D45"/>
    <w:rsid w:val="00CC094F"/>
    <w:rsid w:val="00CC16A2"/>
    <w:rsid w:val="00CC44F3"/>
    <w:rsid w:val="00CC461E"/>
    <w:rsid w:val="00CC5134"/>
    <w:rsid w:val="00CC5A15"/>
    <w:rsid w:val="00CC72C3"/>
    <w:rsid w:val="00CC7D15"/>
    <w:rsid w:val="00CC7D49"/>
    <w:rsid w:val="00CD0BB9"/>
    <w:rsid w:val="00CD0F27"/>
    <w:rsid w:val="00CD4125"/>
    <w:rsid w:val="00CD7D90"/>
    <w:rsid w:val="00CE124A"/>
    <w:rsid w:val="00CE19A8"/>
    <w:rsid w:val="00CE390F"/>
    <w:rsid w:val="00CE4F7E"/>
    <w:rsid w:val="00CE5BE1"/>
    <w:rsid w:val="00CE6C27"/>
    <w:rsid w:val="00CF162B"/>
    <w:rsid w:val="00CF2124"/>
    <w:rsid w:val="00CF4EB4"/>
    <w:rsid w:val="00CF5BA1"/>
    <w:rsid w:val="00D01C96"/>
    <w:rsid w:val="00D0230B"/>
    <w:rsid w:val="00D02537"/>
    <w:rsid w:val="00D03046"/>
    <w:rsid w:val="00D04AC3"/>
    <w:rsid w:val="00D04F89"/>
    <w:rsid w:val="00D05447"/>
    <w:rsid w:val="00D054E0"/>
    <w:rsid w:val="00D063FD"/>
    <w:rsid w:val="00D06FF9"/>
    <w:rsid w:val="00D10774"/>
    <w:rsid w:val="00D12CFE"/>
    <w:rsid w:val="00D16563"/>
    <w:rsid w:val="00D16729"/>
    <w:rsid w:val="00D16BFA"/>
    <w:rsid w:val="00D16FCE"/>
    <w:rsid w:val="00D17F84"/>
    <w:rsid w:val="00D20103"/>
    <w:rsid w:val="00D202E1"/>
    <w:rsid w:val="00D20BCD"/>
    <w:rsid w:val="00D2112C"/>
    <w:rsid w:val="00D2192B"/>
    <w:rsid w:val="00D2296A"/>
    <w:rsid w:val="00D23181"/>
    <w:rsid w:val="00D24DCA"/>
    <w:rsid w:val="00D260EC"/>
    <w:rsid w:val="00D263A0"/>
    <w:rsid w:val="00D273D7"/>
    <w:rsid w:val="00D27814"/>
    <w:rsid w:val="00D31893"/>
    <w:rsid w:val="00D32E4A"/>
    <w:rsid w:val="00D33611"/>
    <w:rsid w:val="00D34359"/>
    <w:rsid w:val="00D3534E"/>
    <w:rsid w:val="00D35600"/>
    <w:rsid w:val="00D36D0D"/>
    <w:rsid w:val="00D37C8B"/>
    <w:rsid w:val="00D40E84"/>
    <w:rsid w:val="00D40EDF"/>
    <w:rsid w:val="00D412B7"/>
    <w:rsid w:val="00D41408"/>
    <w:rsid w:val="00D42BC1"/>
    <w:rsid w:val="00D42D14"/>
    <w:rsid w:val="00D43BC2"/>
    <w:rsid w:val="00D50B3E"/>
    <w:rsid w:val="00D52AB3"/>
    <w:rsid w:val="00D52BD5"/>
    <w:rsid w:val="00D53F13"/>
    <w:rsid w:val="00D544FE"/>
    <w:rsid w:val="00D54D68"/>
    <w:rsid w:val="00D579EC"/>
    <w:rsid w:val="00D60D40"/>
    <w:rsid w:val="00D60E64"/>
    <w:rsid w:val="00D61289"/>
    <w:rsid w:val="00D612CA"/>
    <w:rsid w:val="00D6178B"/>
    <w:rsid w:val="00D619AE"/>
    <w:rsid w:val="00D61D46"/>
    <w:rsid w:val="00D61F8A"/>
    <w:rsid w:val="00D633D9"/>
    <w:rsid w:val="00D65292"/>
    <w:rsid w:val="00D6546A"/>
    <w:rsid w:val="00D657D0"/>
    <w:rsid w:val="00D65EA7"/>
    <w:rsid w:val="00D67CA0"/>
    <w:rsid w:val="00D67DA2"/>
    <w:rsid w:val="00D71BF0"/>
    <w:rsid w:val="00D75034"/>
    <w:rsid w:val="00D75848"/>
    <w:rsid w:val="00D75D7B"/>
    <w:rsid w:val="00D774BF"/>
    <w:rsid w:val="00D77ACD"/>
    <w:rsid w:val="00D77B9C"/>
    <w:rsid w:val="00D82552"/>
    <w:rsid w:val="00D825A7"/>
    <w:rsid w:val="00D8427C"/>
    <w:rsid w:val="00D84802"/>
    <w:rsid w:val="00D84883"/>
    <w:rsid w:val="00D852CC"/>
    <w:rsid w:val="00D8542F"/>
    <w:rsid w:val="00D8636E"/>
    <w:rsid w:val="00D86B1A"/>
    <w:rsid w:val="00D877BD"/>
    <w:rsid w:val="00D92026"/>
    <w:rsid w:val="00D93880"/>
    <w:rsid w:val="00D94969"/>
    <w:rsid w:val="00D96334"/>
    <w:rsid w:val="00D971EA"/>
    <w:rsid w:val="00DA05C8"/>
    <w:rsid w:val="00DA05DF"/>
    <w:rsid w:val="00DA07F7"/>
    <w:rsid w:val="00DA0D1B"/>
    <w:rsid w:val="00DA2388"/>
    <w:rsid w:val="00DA28BB"/>
    <w:rsid w:val="00DA4050"/>
    <w:rsid w:val="00DA4D5F"/>
    <w:rsid w:val="00DA531E"/>
    <w:rsid w:val="00DB07E7"/>
    <w:rsid w:val="00DB206A"/>
    <w:rsid w:val="00DB2452"/>
    <w:rsid w:val="00DB4D95"/>
    <w:rsid w:val="00DB55F9"/>
    <w:rsid w:val="00DB6828"/>
    <w:rsid w:val="00DB6AD5"/>
    <w:rsid w:val="00DB7F78"/>
    <w:rsid w:val="00DC061E"/>
    <w:rsid w:val="00DC0D29"/>
    <w:rsid w:val="00DC10AD"/>
    <w:rsid w:val="00DC30D3"/>
    <w:rsid w:val="00DC3504"/>
    <w:rsid w:val="00DC5635"/>
    <w:rsid w:val="00DC60E1"/>
    <w:rsid w:val="00DC6383"/>
    <w:rsid w:val="00DC6991"/>
    <w:rsid w:val="00DD34D6"/>
    <w:rsid w:val="00DD439F"/>
    <w:rsid w:val="00DD5066"/>
    <w:rsid w:val="00DE1794"/>
    <w:rsid w:val="00DE3632"/>
    <w:rsid w:val="00DE37C0"/>
    <w:rsid w:val="00DE5D46"/>
    <w:rsid w:val="00DE6462"/>
    <w:rsid w:val="00DF256D"/>
    <w:rsid w:val="00DF40D7"/>
    <w:rsid w:val="00DF47F0"/>
    <w:rsid w:val="00DF54C6"/>
    <w:rsid w:val="00DF5CB4"/>
    <w:rsid w:val="00DF625B"/>
    <w:rsid w:val="00E003E0"/>
    <w:rsid w:val="00E00B59"/>
    <w:rsid w:val="00E00FFA"/>
    <w:rsid w:val="00E01C05"/>
    <w:rsid w:val="00E02086"/>
    <w:rsid w:val="00E056AA"/>
    <w:rsid w:val="00E06A11"/>
    <w:rsid w:val="00E07218"/>
    <w:rsid w:val="00E1073A"/>
    <w:rsid w:val="00E10766"/>
    <w:rsid w:val="00E119A9"/>
    <w:rsid w:val="00E12532"/>
    <w:rsid w:val="00E1339D"/>
    <w:rsid w:val="00E137CE"/>
    <w:rsid w:val="00E1482A"/>
    <w:rsid w:val="00E14A17"/>
    <w:rsid w:val="00E165E8"/>
    <w:rsid w:val="00E16A34"/>
    <w:rsid w:val="00E172BE"/>
    <w:rsid w:val="00E21038"/>
    <w:rsid w:val="00E21F42"/>
    <w:rsid w:val="00E25FFB"/>
    <w:rsid w:val="00E27733"/>
    <w:rsid w:val="00E27840"/>
    <w:rsid w:val="00E27B89"/>
    <w:rsid w:val="00E319B9"/>
    <w:rsid w:val="00E31F0A"/>
    <w:rsid w:val="00E352D1"/>
    <w:rsid w:val="00E3641B"/>
    <w:rsid w:val="00E36800"/>
    <w:rsid w:val="00E3737D"/>
    <w:rsid w:val="00E41266"/>
    <w:rsid w:val="00E41546"/>
    <w:rsid w:val="00E42859"/>
    <w:rsid w:val="00E42D5B"/>
    <w:rsid w:val="00E43872"/>
    <w:rsid w:val="00E444DE"/>
    <w:rsid w:val="00E453ED"/>
    <w:rsid w:val="00E45C96"/>
    <w:rsid w:val="00E51157"/>
    <w:rsid w:val="00E51ED3"/>
    <w:rsid w:val="00E526B8"/>
    <w:rsid w:val="00E5336F"/>
    <w:rsid w:val="00E53AE5"/>
    <w:rsid w:val="00E54538"/>
    <w:rsid w:val="00E54872"/>
    <w:rsid w:val="00E57EED"/>
    <w:rsid w:val="00E6012C"/>
    <w:rsid w:val="00E602D0"/>
    <w:rsid w:val="00E61899"/>
    <w:rsid w:val="00E65684"/>
    <w:rsid w:val="00E66219"/>
    <w:rsid w:val="00E703FA"/>
    <w:rsid w:val="00E71AE4"/>
    <w:rsid w:val="00E72C67"/>
    <w:rsid w:val="00E74949"/>
    <w:rsid w:val="00E7556C"/>
    <w:rsid w:val="00E768DB"/>
    <w:rsid w:val="00E80039"/>
    <w:rsid w:val="00E80206"/>
    <w:rsid w:val="00E80C9E"/>
    <w:rsid w:val="00E80EFB"/>
    <w:rsid w:val="00E822CB"/>
    <w:rsid w:val="00E84659"/>
    <w:rsid w:val="00E870DF"/>
    <w:rsid w:val="00E87734"/>
    <w:rsid w:val="00E90808"/>
    <w:rsid w:val="00E90B32"/>
    <w:rsid w:val="00E916C8"/>
    <w:rsid w:val="00E91E5F"/>
    <w:rsid w:val="00E9251A"/>
    <w:rsid w:val="00E9468F"/>
    <w:rsid w:val="00E955AF"/>
    <w:rsid w:val="00E973D6"/>
    <w:rsid w:val="00E97971"/>
    <w:rsid w:val="00EA28F6"/>
    <w:rsid w:val="00EA2E7B"/>
    <w:rsid w:val="00EA46BC"/>
    <w:rsid w:val="00EA4ED0"/>
    <w:rsid w:val="00EA5B59"/>
    <w:rsid w:val="00EA5BC0"/>
    <w:rsid w:val="00EA6B8D"/>
    <w:rsid w:val="00EA6E1E"/>
    <w:rsid w:val="00EA6F12"/>
    <w:rsid w:val="00EB0AEB"/>
    <w:rsid w:val="00EB423C"/>
    <w:rsid w:val="00EB624B"/>
    <w:rsid w:val="00EB6F6C"/>
    <w:rsid w:val="00EC1E7E"/>
    <w:rsid w:val="00EC2010"/>
    <w:rsid w:val="00EC212F"/>
    <w:rsid w:val="00EC304E"/>
    <w:rsid w:val="00EC3AC1"/>
    <w:rsid w:val="00EC46FA"/>
    <w:rsid w:val="00EC4B23"/>
    <w:rsid w:val="00EC55A1"/>
    <w:rsid w:val="00EC7CC0"/>
    <w:rsid w:val="00ED3070"/>
    <w:rsid w:val="00ED33BA"/>
    <w:rsid w:val="00ED39C4"/>
    <w:rsid w:val="00ED3C02"/>
    <w:rsid w:val="00ED4CAD"/>
    <w:rsid w:val="00ED568C"/>
    <w:rsid w:val="00ED68D1"/>
    <w:rsid w:val="00ED6A18"/>
    <w:rsid w:val="00EE06AB"/>
    <w:rsid w:val="00EE1290"/>
    <w:rsid w:val="00EE32F4"/>
    <w:rsid w:val="00EE39B5"/>
    <w:rsid w:val="00EE414D"/>
    <w:rsid w:val="00EE4715"/>
    <w:rsid w:val="00EE58E6"/>
    <w:rsid w:val="00EE5AE5"/>
    <w:rsid w:val="00EF27AE"/>
    <w:rsid w:val="00EF2834"/>
    <w:rsid w:val="00EF4424"/>
    <w:rsid w:val="00EF4A1C"/>
    <w:rsid w:val="00EF539D"/>
    <w:rsid w:val="00EF53D4"/>
    <w:rsid w:val="00EF5B87"/>
    <w:rsid w:val="00EF6018"/>
    <w:rsid w:val="00EF6CBD"/>
    <w:rsid w:val="00EF79B0"/>
    <w:rsid w:val="00EF7EE6"/>
    <w:rsid w:val="00F013AD"/>
    <w:rsid w:val="00F0156A"/>
    <w:rsid w:val="00F019BC"/>
    <w:rsid w:val="00F019E2"/>
    <w:rsid w:val="00F05865"/>
    <w:rsid w:val="00F102E5"/>
    <w:rsid w:val="00F10B87"/>
    <w:rsid w:val="00F10FB1"/>
    <w:rsid w:val="00F11043"/>
    <w:rsid w:val="00F13316"/>
    <w:rsid w:val="00F13548"/>
    <w:rsid w:val="00F15247"/>
    <w:rsid w:val="00F155DE"/>
    <w:rsid w:val="00F15CEE"/>
    <w:rsid w:val="00F16248"/>
    <w:rsid w:val="00F17C2F"/>
    <w:rsid w:val="00F20FB2"/>
    <w:rsid w:val="00F227C9"/>
    <w:rsid w:val="00F227CD"/>
    <w:rsid w:val="00F22F86"/>
    <w:rsid w:val="00F251AF"/>
    <w:rsid w:val="00F2585A"/>
    <w:rsid w:val="00F25CF0"/>
    <w:rsid w:val="00F265E5"/>
    <w:rsid w:val="00F30371"/>
    <w:rsid w:val="00F30631"/>
    <w:rsid w:val="00F30E97"/>
    <w:rsid w:val="00F31876"/>
    <w:rsid w:val="00F34103"/>
    <w:rsid w:val="00F35079"/>
    <w:rsid w:val="00F35FE5"/>
    <w:rsid w:val="00F36E22"/>
    <w:rsid w:val="00F404D0"/>
    <w:rsid w:val="00F407AD"/>
    <w:rsid w:val="00F41663"/>
    <w:rsid w:val="00F41700"/>
    <w:rsid w:val="00F4291A"/>
    <w:rsid w:val="00F4453D"/>
    <w:rsid w:val="00F44A33"/>
    <w:rsid w:val="00F44ED0"/>
    <w:rsid w:val="00F45099"/>
    <w:rsid w:val="00F464C9"/>
    <w:rsid w:val="00F46779"/>
    <w:rsid w:val="00F473FC"/>
    <w:rsid w:val="00F47517"/>
    <w:rsid w:val="00F47749"/>
    <w:rsid w:val="00F524A6"/>
    <w:rsid w:val="00F53AC7"/>
    <w:rsid w:val="00F53FA5"/>
    <w:rsid w:val="00F5625C"/>
    <w:rsid w:val="00F56AC7"/>
    <w:rsid w:val="00F611D6"/>
    <w:rsid w:val="00F635AA"/>
    <w:rsid w:val="00F63A6E"/>
    <w:rsid w:val="00F64048"/>
    <w:rsid w:val="00F643BE"/>
    <w:rsid w:val="00F65595"/>
    <w:rsid w:val="00F71005"/>
    <w:rsid w:val="00F71043"/>
    <w:rsid w:val="00F711CF"/>
    <w:rsid w:val="00F73114"/>
    <w:rsid w:val="00F73431"/>
    <w:rsid w:val="00F73871"/>
    <w:rsid w:val="00F739DA"/>
    <w:rsid w:val="00F73AE0"/>
    <w:rsid w:val="00F7694E"/>
    <w:rsid w:val="00F76B69"/>
    <w:rsid w:val="00F77042"/>
    <w:rsid w:val="00F81FA7"/>
    <w:rsid w:val="00F86DE5"/>
    <w:rsid w:val="00F86F71"/>
    <w:rsid w:val="00F8779D"/>
    <w:rsid w:val="00F912B9"/>
    <w:rsid w:val="00F918EE"/>
    <w:rsid w:val="00F93444"/>
    <w:rsid w:val="00F93AE3"/>
    <w:rsid w:val="00F93EC1"/>
    <w:rsid w:val="00F93ECF"/>
    <w:rsid w:val="00F96CEA"/>
    <w:rsid w:val="00F97D9C"/>
    <w:rsid w:val="00FA12B8"/>
    <w:rsid w:val="00FA3233"/>
    <w:rsid w:val="00FA77B5"/>
    <w:rsid w:val="00FB00C5"/>
    <w:rsid w:val="00FB01DF"/>
    <w:rsid w:val="00FB0438"/>
    <w:rsid w:val="00FB1F34"/>
    <w:rsid w:val="00FB1F5D"/>
    <w:rsid w:val="00FB2BFB"/>
    <w:rsid w:val="00FB5348"/>
    <w:rsid w:val="00FB6992"/>
    <w:rsid w:val="00FB71AC"/>
    <w:rsid w:val="00FB7F63"/>
    <w:rsid w:val="00FC0AE7"/>
    <w:rsid w:val="00FC0E73"/>
    <w:rsid w:val="00FC2795"/>
    <w:rsid w:val="00FC3680"/>
    <w:rsid w:val="00FC42A3"/>
    <w:rsid w:val="00FC7289"/>
    <w:rsid w:val="00FD0FB5"/>
    <w:rsid w:val="00FD42B1"/>
    <w:rsid w:val="00FD4D7A"/>
    <w:rsid w:val="00FD5026"/>
    <w:rsid w:val="00FD5304"/>
    <w:rsid w:val="00FD66D9"/>
    <w:rsid w:val="00FD695E"/>
    <w:rsid w:val="00FD6CC8"/>
    <w:rsid w:val="00FD6FA5"/>
    <w:rsid w:val="00FD7140"/>
    <w:rsid w:val="00FE066C"/>
    <w:rsid w:val="00FE07A9"/>
    <w:rsid w:val="00FE081A"/>
    <w:rsid w:val="00FE18A5"/>
    <w:rsid w:val="00FE1C78"/>
    <w:rsid w:val="00FE1D60"/>
    <w:rsid w:val="00FE2096"/>
    <w:rsid w:val="00FE4350"/>
    <w:rsid w:val="00FE7008"/>
    <w:rsid w:val="00FE75C2"/>
    <w:rsid w:val="00FE7F2A"/>
    <w:rsid w:val="00FF2E31"/>
    <w:rsid w:val="00FF3622"/>
    <w:rsid w:val="00FF3650"/>
    <w:rsid w:val="00FF3F24"/>
    <w:rsid w:val="00FF6030"/>
    <w:rsid w:val="00FF7822"/>
    <w:rsid w:val="00FF7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F49B6"/>
  <w15:docId w15:val="{99BFD9A0-45EE-401B-BB60-173BE64B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4659"/>
    <w:pPr>
      <w:widowControl w:val="0"/>
    </w:pPr>
    <w:rPr>
      <w:kern w:val="2"/>
      <w:sz w:val="24"/>
    </w:rPr>
  </w:style>
  <w:style w:type="paragraph" w:styleId="1">
    <w:name w:val="heading 1"/>
    <w:basedOn w:val="a"/>
    <w:next w:val="a"/>
    <w:qFormat/>
    <w:rsid w:val="00AB01CC"/>
    <w:pPr>
      <w:adjustRightInd w:val="0"/>
      <w:spacing w:line="480" w:lineRule="atLeast"/>
      <w:jc w:val="center"/>
      <w:textAlignment w:val="baseline"/>
      <w:outlineLvl w:val="0"/>
    </w:pPr>
    <w:rPr>
      <w:rFonts w:ascii="華康中黑體" w:eastAsia="華康中黑體"/>
      <w:b/>
      <w:spacing w:val="40"/>
      <w:kern w:val="0"/>
      <w:sz w:val="48"/>
    </w:rPr>
  </w:style>
  <w:style w:type="paragraph" w:styleId="2">
    <w:name w:val="heading 2"/>
    <w:basedOn w:val="a"/>
    <w:next w:val="a"/>
    <w:qFormat/>
    <w:rsid w:val="00AB01CC"/>
    <w:pPr>
      <w:adjustRightInd w:val="0"/>
      <w:spacing w:after="180" w:line="480" w:lineRule="atLeast"/>
      <w:jc w:val="both"/>
      <w:textAlignment w:val="baseline"/>
      <w:outlineLvl w:val="1"/>
    </w:pPr>
    <w:rPr>
      <w:rFonts w:eastAsia="標楷體"/>
      <w:spacing w:val="30"/>
      <w:kern w:val="0"/>
      <w:sz w:val="32"/>
    </w:rPr>
  </w:style>
  <w:style w:type="paragraph" w:styleId="3">
    <w:name w:val="heading 3"/>
    <w:basedOn w:val="a"/>
    <w:next w:val="a"/>
    <w:qFormat/>
    <w:rsid w:val="00AB01C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DA531E"/>
    <w:pPr>
      <w:spacing w:line="480" w:lineRule="exact"/>
      <w:ind w:leftChars="407" w:left="1217" w:hangingChars="75" w:hanging="240"/>
      <w:jc w:val="both"/>
    </w:pPr>
    <w:rPr>
      <w:rFonts w:eastAsia="標楷體"/>
      <w:spacing w:val="20"/>
      <w:kern w:val="0"/>
      <w:sz w:val="28"/>
    </w:rPr>
  </w:style>
  <w:style w:type="paragraph" w:customStyle="1" w:styleId="A4">
    <w:name w:val="A"/>
    <w:basedOn w:val="a"/>
    <w:rsid w:val="00AB01CC"/>
    <w:pPr>
      <w:spacing w:line="480" w:lineRule="exact"/>
      <w:ind w:leftChars="262" w:left="949" w:hangingChars="100" w:hanging="320"/>
      <w:jc w:val="both"/>
    </w:pPr>
    <w:rPr>
      <w:rFonts w:eastAsia="標楷體"/>
      <w:spacing w:val="20"/>
      <w:kern w:val="0"/>
      <w:sz w:val="28"/>
    </w:rPr>
  </w:style>
  <w:style w:type="paragraph" w:customStyle="1" w:styleId="A5">
    <w:name w:val="A內文"/>
    <w:basedOn w:val="a"/>
    <w:rsid w:val="00DA531E"/>
    <w:pPr>
      <w:spacing w:line="480" w:lineRule="exact"/>
      <w:ind w:leftChars="390" w:left="936" w:firstLineChars="210" w:firstLine="672"/>
      <w:jc w:val="both"/>
    </w:pPr>
    <w:rPr>
      <w:rFonts w:eastAsia="標楷體"/>
      <w:spacing w:val="20"/>
      <w:kern w:val="0"/>
      <w:sz w:val="28"/>
    </w:rPr>
  </w:style>
  <w:style w:type="paragraph" w:customStyle="1" w:styleId="a6">
    <w:name w:val="一、 字元"/>
    <w:basedOn w:val="a"/>
    <w:link w:val="a7"/>
    <w:rsid w:val="00AB01CC"/>
    <w:pPr>
      <w:spacing w:beforeLines="50" w:afterLines="50" w:line="480" w:lineRule="auto"/>
    </w:pPr>
    <w:rPr>
      <w:rFonts w:eastAsia="標楷體"/>
      <w:b/>
      <w:bCs/>
      <w:spacing w:val="20"/>
      <w:kern w:val="0"/>
      <w:sz w:val="36"/>
    </w:rPr>
  </w:style>
  <w:style w:type="character" w:customStyle="1" w:styleId="a7">
    <w:name w:val="一、 字元 字元"/>
    <w:link w:val="a6"/>
    <w:rsid w:val="00B333E0"/>
    <w:rPr>
      <w:rFonts w:eastAsia="標楷體"/>
      <w:b/>
      <w:bCs/>
      <w:spacing w:val="20"/>
      <w:sz w:val="36"/>
      <w:lang w:val="en-US" w:eastAsia="zh-TW" w:bidi="ar-SA"/>
    </w:rPr>
  </w:style>
  <w:style w:type="paragraph" w:customStyle="1" w:styleId="a8">
    <w:name w:val="(一)"/>
    <w:basedOn w:val="a"/>
    <w:rsid w:val="00AB01CC"/>
    <w:pPr>
      <w:spacing w:beforeLines="50" w:afterLines="50" w:line="480" w:lineRule="auto"/>
      <w:ind w:left="659" w:hangingChars="183" w:hanging="659"/>
      <w:jc w:val="both"/>
    </w:pPr>
    <w:rPr>
      <w:rFonts w:eastAsia="標楷體"/>
      <w:b/>
      <w:bCs/>
      <w:spacing w:val="20"/>
      <w:kern w:val="0"/>
      <w:sz w:val="32"/>
    </w:rPr>
  </w:style>
  <w:style w:type="paragraph" w:customStyle="1" w:styleId="a9">
    <w:name w:val="(一)內文"/>
    <w:rsid w:val="00AB01CC"/>
    <w:pPr>
      <w:widowControl w:val="0"/>
      <w:spacing w:line="480" w:lineRule="exact"/>
      <w:ind w:firstLineChars="200" w:firstLine="640"/>
      <w:jc w:val="both"/>
    </w:pPr>
    <w:rPr>
      <w:rFonts w:eastAsia="標楷體"/>
      <w:spacing w:val="20"/>
      <w:sz w:val="28"/>
    </w:rPr>
  </w:style>
  <w:style w:type="paragraph" w:customStyle="1" w:styleId="10">
    <w:name w:val="1."/>
    <w:basedOn w:val="a"/>
    <w:rsid w:val="00AB01CC"/>
    <w:pPr>
      <w:spacing w:line="480" w:lineRule="exact"/>
      <w:ind w:left="249" w:hanging="249"/>
      <w:jc w:val="both"/>
    </w:pPr>
    <w:rPr>
      <w:rFonts w:eastAsia="標楷體"/>
      <w:b/>
      <w:bCs/>
      <w:spacing w:val="20"/>
      <w:kern w:val="0"/>
      <w:sz w:val="28"/>
    </w:rPr>
  </w:style>
  <w:style w:type="paragraph" w:customStyle="1" w:styleId="11">
    <w:name w:val="1.內文"/>
    <w:basedOn w:val="a"/>
    <w:rsid w:val="005D357F"/>
    <w:pPr>
      <w:spacing w:line="480" w:lineRule="exact"/>
      <w:ind w:leftChars="78" w:left="187" w:firstLineChars="120" w:firstLine="384"/>
      <w:jc w:val="both"/>
    </w:pPr>
    <w:rPr>
      <w:rFonts w:eastAsia="標楷體"/>
      <w:spacing w:val="20"/>
      <w:kern w:val="0"/>
      <w:sz w:val="28"/>
    </w:rPr>
  </w:style>
  <w:style w:type="paragraph" w:customStyle="1" w:styleId="12">
    <w:name w:val="(1)"/>
    <w:basedOn w:val="a"/>
    <w:rsid w:val="00AB01CC"/>
    <w:pPr>
      <w:spacing w:line="480" w:lineRule="exact"/>
      <w:ind w:leftChars="78" w:left="578" w:hanging="391"/>
      <w:jc w:val="both"/>
    </w:pPr>
    <w:rPr>
      <w:rFonts w:eastAsia="標楷體"/>
      <w:spacing w:val="20"/>
      <w:kern w:val="0"/>
      <w:sz w:val="28"/>
    </w:rPr>
  </w:style>
  <w:style w:type="paragraph" w:customStyle="1" w:styleId="13">
    <w:name w:val="(1)內文"/>
    <w:basedOn w:val="a"/>
    <w:rsid w:val="00AB01CC"/>
    <w:pPr>
      <w:spacing w:line="480" w:lineRule="exact"/>
      <w:ind w:leftChars="262" w:left="629" w:firstLine="641"/>
      <w:jc w:val="both"/>
    </w:pPr>
    <w:rPr>
      <w:rFonts w:eastAsia="標楷體"/>
      <w:spacing w:val="20"/>
      <w:kern w:val="0"/>
      <w:sz w:val="28"/>
    </w:rPr>
  </w:style>
  <w:style w:type="paragraph" w:customStyle="1" w:styleId="aa">
    <w:name w:val="a.內文"/>
    <w:basedOn w:val="a"/>
    <w:link w:val="ab"/>
    <w:rsid w:val="00DA531E"/>
    <w:pPr>
      <w:spacing w:line="480" w:lineRule="exact"/>
      <w:ind w:leftChars="501" w:left="1202" w:firstLineChars="205" w:firstLine="656"/>
      <w:jc w:val="both"/>
    </w:pPr>
    <w:rPr>
      <w:rFonts w:eastAsia="標楷體"/>
      <w:spacing w:val="20"/>
      <w:kern w:val="0"/>
      <w:sz w:val="28"/>
    </w:rPr>
  </w:style>
  <w:style w:type="character" w:customStyle="1" w:styleId="ab">
    <w:name w:val="a.內文 字元"/>
    <w:link w:val="aa"/>
    <w:rsid w:val="00DA531E"/>
    <w:rPr>
      <w:rFonts w:eastAsia="標楷體"/>
      <w:spacing w:val="20"/>
      <w:sz w:val="28"/>
      <w:lang w:val="en-US" w:eastAsia="zh-TW" w:bidi="ar-SA"/>
    </w:rPr>
  </w:style>
  <w:style w:type="paragraph" w:styleId="ac">
    <w:name w:val="header"/>
    <w:basedOn w:val="a"/>
    <w:rsid w:val="00AB01CC"/>
    <w:pPr>
      <w:tabs>
        <w:tab w:val="center" w:pos="4153"/>
        <w:tab w:val="right" w:pos="8306"/>
      </w:tabs>
      <w:snapToGrid w:val="0"/>
    </w:pPr>
    <w:rPr>
      <w:sz w:val="20"/>
    </w:rPr>
  </w:style>
  <w:style w:type="paragraph" w:styleId="ad">
    <w:name w:val="footer"/>
    <w:basedOn w:val="a"/>
    <w:rsid w:val="00AB01CC"/>
    <w:pPr>
      <w:tabs>
        <w:tab w:val="center" w:pos="4153"/>
        <w:tab w:val="right" w:pos="8306"/>
      </w:tabs>
      <w:snapToGrid w:val="0"/>
    </w:pPr>
    <w:rPr>
      <w:sz w:val="20"/>
    </w:rPr>
  </w:style>
  <w:style w:type="paragraph" w:customStyle="1" w:styleId="ae">
    <w:name w:val="． 字元"/>
    <w:basedOn w:val="aa"/>
    <w:link w:val="af"/>
    <w:rsid w:val="00A8248E"/>
    <w:pPr>
      <w:ind w:leftChars="553" w:left="1607" w:firstLineChars="0" w:hanging="280"/>
    </w:pPr>
  </w:style>
  <w:style w:type="character" w:customStyle="1" w:styleId="af">
    <w:name w:val="． 字元 字元"/>
    <w:basedOn w:val="ab"/>
    <w:link w:val="ae"/>
    <w:rsid w:val="00A8248E"/>
    <w:rPr>
      <w:rFonts w:eastAsia="標楷體"/>
      <w:spacing w:val="20"/>
      <w:sz w:val="28"/>
      <w:lang w:val="en-US" w:eastAsia="zh-TW" w:bidi="ar-SA"/>
    </w:rPr>
  </w:style>
  <w:style w:type="paragraph" w:customStyle="1" w:styleId="af0">
    <w:name w:val="．內文"/>
    <w:basedOn w:val="aa"/>
    <w:rsid w:val="00A8248E"/>
    <w:pPr>
      <w:ind w:leftChars="670" w:left="1608" w:firstLineChars="0" w:firstLine="644"/>
    </w:pPr>
  </w:style>
  <w:style w:type="paragraph" w:customStyle="1" w:styleId="af1">
    <w:name w:val="圖頭"/>
    <w:basedOn w:val="a"/>
    <w:rsid w:val="00952A6A"/>
    <w:pPr>
      <w:adjustRightInd w:val="0"/>
      <w:spacing w:beforeLines="50" w:afterLines="50"/>
      <w:jc w:val="center"/>
      <w:textAlignment w:val="baseline"/>
    </w:pPr>
    <w:rPr>
      <w:rFonts w:eastAsia="標楷體"/>
      <w:b/>
      <w:bCs/>
      <w:noProof/>
      <w:spacing w:val="20"/>
      <w:kern w:val="0"/>
      <w:sz w:val="28"/>
    </w:rPr>
  </w:style>
  <w:style w:type="paragraph" w:customStyle="1" w:styleId="af2">
    <w:name w:val="圖表頭"/>
    <w:basedOn w:val="af3"/>
    <w:rsid w:val="00B96466"/>
    <w:pPr>
      <w:spacing w:after="0" w:line="480" w:lineRule="atLeast"/>
      <w:jc w:val="center"/>
    </w:pPr>
    <w:rPr>
      <w:rFonts w:eastAsia="標楷體"/>
      <w:b/>
      <w:color w:val="000000"/>
      <w:sz w:val="28"/>
    </w:rPr>
  </w:style>
  <w:style w:type="paragraph" w:styleId="af3">
    <w:name w:val="caption"/>
    <w:basedOn w:val="a"/>
    <w:next w:val="a"/>
    <w:qFormat/>
    <w:rsid w:val="00B96466"/>
    <w:pPr>
      <w:spacing w:before="120" w:after="120"/>
    </w:pPr>
    <w:rPr>
      <w:sz w:val="20"/>
    </w:rPr>
  </w:style>
  <w:style w:type="paragraph" w:customStyle="1" w:styleId="af4">
    <w:name w:val="表格文字"/>
    <w:basedOn w:val="a"/>
    <w:rsid w:val="00C76F9F"/>
    <w:pPr>
      <w:adjustRightInd w:val="0"/>
      <w:spacing w:line="360" w:lineRule="atLeast"/>
      <w:ind w:left="57" w:right="57"/>
      <w:textAlignment w:val="baseline"/>
    </w:pPr>
    <w:rPr>
      <w:rFonts w:eastAsia="標楷體"/>
      <w:kern w:val="0"/>
    </w:rPr>
  </w:style>
  <w:style w:type="paragraph" w:customStyle="1" w:styleId="af5">
    <w:name w:val="註"/>
    <w:basedOn w:val="af4"/>
    <w:rsid w:val="00D8636E"/>
    <w:pPr>
      <w:ind w:left="952"/>
    </w:pPr>
  </w:style>
  <w:style w:type="paragraph" w:customStyle="1" w:styleId="af6">
    <w:name w:val="註："/>
    <w:basedOn w:val="af5"/>
    <w:rsid w:val="00D8636E"/>
  </w:style>
  <w:style w:type="table" w:styleId="af7">
    <w:name w:val="Table Grid"/>
    <w:basedOn w:val="a1"/>
    <w:rsid w:val="00FE20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6E5E9E"/>
  </w:style>
  <w:style w:type="paragraph" w:customStyle="1" w:styleId="af9">
    <w:name w:val="一 字元"/>
    <w:basedOn w:val="a"/>
    <w:link w:val="afa"/>
    <w:rsid w:val="00B333E0"/>
    <w:pPr>
      <w:snapToGrid w:val="0"/>
      <w:spacing w:afterLines="50" w:line="240" w:lineRule="atLeast"/>
    </w:pPr>
    <w:rPr>
      <w:rFonts w:eastAsia="標楷體"/>
      <w:sz w:val="36"/>
      <w:szCs w:val="24"/>
    </w:rPr>
  </w:style>
  <w:style w:type="character" w:customStyle="1" w:styleId="afa">
    <w:name w:val="一 字元 字元"/>
    <w:link w:val="af9"/>
    <w:rsid w:val="00B333E0"/>
    <w:rPr>
      <w:rFonts w:eastAsia="標楷體"/>
      <w:kern w:val="2"/>
      <w:sz w:val="36"/>
      <w:szCs w:val="24"/>
      <w:lang w:val="en-US" w:eastAsia="zh-TW" w:bidi="ar-SA"/>
    </w:rPr>
  </w:style>
  <w:style w:type="paragraph" w:customStyle="1" w:styleId="110">
    <w:name w:val="1.1"/>
    <w:basedOn w:val="a"/>
    <w:rsid w:val="00B333E0"/>
    <w:pPr>
      <w:snapToGrid w:val="0"/>
      <w:spacing w:afterLines="50" w:line="400" w:lineRule="atLeast"/>
    </w:pPr>
    <w:rPr>
      <w:rFonts w:eastAsia="標楷體"/>
      <w:b/>
      <w:spacing w:val="20"/>
      <w:sz w:val="28"/>
      <w:szCs w:val="28"/>
    </w:rPr>
  </w:style>
  <w:style w:type="paragraph" w:customStyle="1" w:styleId="111">
    <w:name w:val="1.1內文"/>
    <w:basedOn w:val="a"/>
    <w:rsid w:val="00B333E0"/>
    <w:pPr>
      <w:snapToGrid w:val="0"/>
      <w:spacing w:afterLines="50" w:line="400" w:lineRule="atLeast"/>
      <w:ind w:firstLineChars="200" w:firstLine="640"/>
    </w:pPr>
    <w:rPr>
      <w:rFonts w:eastAsia="標楷體"/>
      <w:spacing w:val="20"/>
      <w:sz w:val="28"/>
      <w:szCs w:val="28"/>
    </w:rPr>
  </w:style>
  <w:style w:type="paragraph" w:customStyle="1" w:styleId="1110">
    <w:name w:val="1.1.1"/>
    <w:basedOn w:val="a"/>
    <w:rsid w:val="00B333E0"/>
    <w:pPr>
      <w:snapToGrid w:val="0"/>
      <w:spacing w:afterLines="50" w:line="400" w:lineRule="atLeast"/>
      <w:ind w:firstLineChars="150" w:firstLine="480"/>
    </w:pPr>
    <w:rPr>
      <w:rFonts w:eastAsia="標楷體"/>
      <w:b/>
      <w:bCs/>
      <w:spacing w:val="20"/>
      <w:sz w:val="28"/>
      <w:szCs w:val="24"/>
    </w:rPr>
  </w:style>
  <w:style w:type="paragraph" w:customStyle="1" w:styleId="1111">
    <w:name w:val="1.1.1內文"/>
    <w:basedOn w:val="a"/>
    <w:rsid w:val="00B333E0"/>
    <w:pPr>
      <w:snapToGrid w:val="0"/>
      <w:spacing w:afterLines="50" w:line="400" w:lineRule="atLeast"/>
      <w:ind w:leftChars="225" w:left="540" w:firstLineChars="200" w:firstLine="640"/>
    </w:pPr>
    <w:rPr>
      <w:rFonts w:eastAsia="標楷體"/>
      <w:spacing w:val="20"/>
      <w:sz w:val="28"/>
      <w:szCs w:val="24"/>
    </w:rPr>
  </w:style>
  <w:style w:type="paragraph" w:customStyle="1" w:styleId="1112">
    <w:name w:val="1.1.1內文小標"/>
    <w:basedOn w:val="a"/>
    <w:rsid w:val="00B333E0"/>
    <w:pPr>
      <w:snapToGrid w:val="0"/>
      <w:spacing w:afterLines="50" w:line="400" w:lineRule="atLeast"/>
      <w:ind w:firstLineChars="168" w:firstLine="538"/>
    </w:pPr>
    <w:rPr>
      <w:rFonts w:eastAsia="標楷體"/>
      <w:spacing w:val="20"/>
      <w:sz w:val="28"/>
      <w:szCs w:val="24"/>
    </w:rPr>
  </w:style>
  <w:style w:type="paragraph" w:customStyle="1" w:styleId="1113">
    <w:name w:val="1.1.1內文小標文"/>
    <w:basedOn w:val="a"/>
    <w:rsid w:val="00B333E0"/>
    <w:pPr>
      <w:snapToGrid w:val="0"/>
      <w:spacing w:afterLines="50" w:line="400" w:lineRule="exact"/>
      <w:ind w:leftChars="300" w:left="720" w:firstLineChars="200" w:firstLine="640"/>
    </w:pPr>
    <w:rPr>
      <w:rFonts w:eastAsia="標楷體"/>
      <w:spacing w:val="20"/>
      <w:sz w:val="28"/>
      <w:szCs w:val="24"/>
    </w:rPr>
  </w:style>
  <w:style w:type="paragraph" w:customStyle="1" w:styleId="11110">
    <w:name w:val="1.1.1內文小標(1)"/>
    <w:basedOn w:val="a"/>
    <w:rsid w:val="00B333E0"/>
    <w:pPr>
      <w:snapToGrid w:val="0"/>
      <w:spacing w:afterLines="50" w:line="400" w:lineRule="atLeast"/>
      <w:ind w:leftChars="300" w:left="1078" w:hangingChars="112" w:hanging="358"/>
    </w:pPr>
    <w:rPr>
      <w:rFonts w:eastAsia="標楷體"/>
      <w:spacing w:val="20"/>
      <w:sz w:val="28"/>
      <w:szCs w:val="24"/>
    </w:rPr>
  </w:style>
  <w:style w:type="paragraph" w:customStyle="1" w:styleId="111A">
    <w:name w:val="1.1.1內文A."/>
    <w:basedOn w:val="a"/>
    <w:rsid w:val="00B333E0"/>
    <w:pPr>
      <w:snapToGrid w:val="0"/>
      <w:spacing w:afterLines="50" w:line="400" w:lineRule="atLeast"/>
      <w:ind w:firstLineChars="337" w:firstLine="1078"/>
    </w:pPr>
    <w:rPr>
      <w:rFonts w:eastAsia="標楷體"/>
      <w:spacing w:val="20"/>
      <w:sz w:val="28"/>
      <w:szCs w:val="24"/>
    </w:rPr>
  </w:style>
  <w:style w:type="paragraph" w:customStyle="1" w:styleId="111A0">
    <w:name w:val="1.1.1A.內文"/>
    <w:basedOn w:val="a"/>
    <w:rsid w:val="00B333E0"/>
    <w:pPr>
      <w:snapToGrid w:val="0"/>
      <w:spacing w:afterLines="50" w:line="400" w:lineRule="atLeast"/>
      <w:ind w:leftChars="570" w:left="1368" w:firstLineChars="200" w:firstLine="640"/>
    </w:pPr>
    <w:rPr>
      <w:rFonts w:eastAsia="標楷體"/>
      <w:spacing w:val="20"/>
      <w:sz w:val="28"/>
      <w:szCs w:val="24"/>
    </w:rPr>
  </w:style>
  <w:style w:type="paragraph" w:customStyle="1" w:styleId="111a1">
    <w:name w:val="1.1.1a"/>
    <w:basedOn w:val="a"/>
    <w:rsid w:val="00B333E0"/>
    <w:pPr>
      <w:snapToGrid w:val="0"/>
      <w:spacing w:afterLines="50" w:line="400" w:lineRule="atLeast"/>
      <w:ind w:firstLineChars="450" w:firstLine="1440"/>
    </w:pPr>
    <w:rPr>
      <w:rFonts w:eastAsia="標楷體"/>
      <w:spacing w:val="20"/>
      <w:sz w:val="28"/>
      <w:szCs w:val="24"/>
    </w:rPr>
  </w:style>
  <w:style w:type="paragraph" w:customStyle="1" w:styleId="111a2">
    <w:name w:val="1.1.1a內文"/>
    <w:basedOn w:val="111A0"/>
    <w:rsid w:val="00B333E0"/>
    <w:pPr>
      <w:ind w:leftChars="700" w:left="1680" w:firstLineChars="206" w:firstLine="659"/>
    </w:pPr>
  </w:style>
  <w:style w:type="paragraph" w:customStyle="1" w:styleId="111a3">
    <w:name w:val="1.1.1a小標"/>
    <w:basedOn w:val="aa"/>
    <w:rsid w:val="00B333E0"/>
    <w:pPr>
      <w:snapToGrid w:val="0"/>
      <w:spacing w:line="400" w:lineRule="atLeast"/>
      <w:ind w:leftChars="553" w:left="1327" w:firstLineChars="0" w:firstLine="295"/>
    </w:pPr>
    <w:rPr>
      <w:kern w:val="2"/>
      <w:szCs w:val="24"/>
    </w:rPr>
  </w:style>
  <w:style w:type="paragraph" w:customStyle="1" w:styleId="51">
    <w:name w:val="5.1工作項目"/>
    <w:basedOn w:val="10"/>
    <w:rsid w:val="00B333E0"/>
    <w:pPr>
      <w:snapToGrid w:val="0"/>
      <w:spacing w:line="240" w:lineRule="atLeast"/>
      <w:jc w:val="left"/>
    </w:pPr>
  </w:style>
  <w:style w:type="paragraph" w:customStyle="1" w:styleId="510">
    <w:name w:val="5.1工作項目內文"/>
    <w:basedOn w:val="a"/>
    <w:rsid w:val="00B333E0"/>
    <w:pPr>
      <w:snapToGrid w:val="0"/>
      <w:spacing w:line="400" w:lineRule="atLeast"/>
      <w:ind w:left="370" w:hanging="370"/>
    </w:pPr>
    <w:rPr>
      <w:rFonts w:eastAsia="標楷體"/>
      <w:sz w:val="28"/>
      <w:szCs w:val="24"/>
    </w:rPr>
  </w:style>
  <w:style w:type="paragraph" w:customStyle="1" w:styleId="afb">
    <w:name w:val="表格"/>
    <w:basedOn w:val="a"/>
    <w:link w:val="afc"/>
    <w:rsid w:val="00B333E0"/>
    <w:pPr>
      <w:adjustRightInd w:val="0"/>
      <w:snapToGrid w:val="0"/>
      <w:spacing w:line="240" w:lineRule="atLeast"/>
      <w:jc w:val="both"/>
      <w:textAlignment w:val="baseline"/>
    </w:pPr>
    <w:rPr>
      <w:rFonts w:eastAsia="標楷體"/>
      <w:sz w:val="28"/>
      <w:szCs w:val="24"/>
    </w:rPr>
  </w:style>
  <w:style w:type="character" w:customStyle="1" w:styleId="afc">
    <w:name w:val="表格 字元"/>
    <w:link w:val="afb"/>
    <w:rsid w:val="00B333E0"/>
    <w:rPr>
      <w:rFonts w:eastAsia="標楷體"/>
      <w:kern w:val="2"/>
      <w:sz w:val="28"/>
      <w:szCs w:val="24"/>
      <w:lang w:val="en-US" w:eastAsia="zh-TW" w:bidi="ar-SA"/>
    </w:rPr>
  </w:style>
  <w:style w:type="paragraph" w:customStyle="1" w:styleId="14">
    <w:name w:val="六1."/>
    <w:basedOn w:val="a"/>
    <w:rsid w:val="00B333E0"/>
    <w:pPr>
      <w:snapToGrid w:val="0"/>
      <w:spacing w:afterLines="50" w:line="400" w:lineRule="atLeast"/>
    </w:pPr>
    <w:rPr>
      <w:rFonts w:eastAsia="標楷體"/>
      <w:spacing w:val="20"/>
      <w:sz w:val="28"/>
      <w:szCs w:val="24"/>
    </w:rPr>
  </w:style>
  <w:style w:type="paragraph" w:customStyle="1" w:styleId="15">
    <w:name w:val="六(1)"/>
    <w:basedOn w:val="a6"/>
    <w:link w:val="16"/>
    <w:rsid w:val="00B333E0"/>
    <w:pPr>
      <w:snapToGrid w:val="0"/>
      <w:spacing w:beforeLines="0" w:line="400" w:lineRule="atLeast"/>
      <w:ind w:leftChars="75" w:left="538" w:hangingChars="112" w:hanging="358"/>
      <w:jc w:val="both"/>
    </w:pPr>
    <w:rPr>
      <w:kern w:val="2"/>
      <w:sz w:val="28"/>
      <w:szCs w:val="28"/>
    </w:rPr>
  </w:style>
  <w:style w:type="character" w:customStyle="1" w:styleId="16">
    <w:name w:val="六(1) 字元"/>
    <w:link w:val="15"/>
    <w:rsid w:val="00B333E0"/>
    <w:rPr>
      <w:rFonts w:eastAsia="標楷體"/>
      <w:b/>
      <w:bCs/>
      <w:spacing w:val="20"/>
      <w:kern w:val="2"/>
      <w:sz w:val="28"/>
      <w:szCs w:val="28"/>
      <w:lang w:val="en-US" w:eastAsia="zh-TW" w:bidi="ar-SA"/>
    </w:rPr>
  </w:style>
  <w:style w:type="paragraph" w:customStyle="1" w:styleId="afd">
    <w:name w:val="一"/>
    <w:basedOn w:val="a"/>
    <w:rsid w:val="00B333E0"/>
    <w:pPr>
      <w:snapToGrid w:val="0"/>
      <w:spacing w:afterLines="50" w:line="240" w:lineRule="atLeast"/>
    </w:pPr>
    <w:rPr>
      <w:rFonts w:eastAsia="標楷體"/>
      <w:sz w:val="36"/>
      <w:szCs w:val="24"/>
    </w:rPr>
  </w:style>
  <w:style w:type="paragraph" w:customStyle="1" w:styleId="7111">
    <w:name w:val="7.1.1(1)"/>
    <w:basedOn w:val="12"/>
    <w:rsid w:val="00B333E0"/>
    <w:pPr>
      <w:snapToGrid w:val="0"/>
      <w:spacing w:afterLines="50" w:line="400" w:lineRule="atLeast"/>
      <w:ind w:leftChars="225" w:left="897" w:hanging="357"/>
    </w:pPr>
  </w:style>
  <w:style w:type="table" w:customStyle="1" w:styleId="17">
    <w:name w:val="表格內文1"/>
    <w:next w:val="a1"/>
    <w:semiHidden/>
    <w:rsid w:val="004767D8"/>
    <w:rPr>
      <w:rFonts w:eastAsia="Times New Roman"/>
    </w:rPr>
    <w:tblPr>
      <w:tblInd w:w="0" w:type="dxa"/>
      <w:tblCellMar>
        <w:top w:w="0" w:type="dxa"/>
        <w:left w:w="108" w:type="dxa"/>
        <w:bottom w:w="0" w:type="dxa"/>
        <w:right w:w="108" w:type="dxa"/>
      </w:tblCellMar>
    </w:tblPr>
  </w:style>
  <w:style w:type="table" w:customStyle="1" w:styleId="20">
    <w:name w:val="表格內文2"/>
    <w:next w:val="a1"/>
    <w:semiHidden/>
    <w:rsid w:val="004767D8"/>
    <w:rPr>
      <w:rFonts w:eastAsia="Times New Roman"/>
    </w:rPr>
    <w:tblPr>
      <w:tblInd w:w="0" w:type="dxa"/>
      <w:tblCellMar>
        <w:top w:w="0" w:type="dxa"/>
        <w:left w:w="108" w:type="dxa"/>
        <w:bottom w:w="0" w:type="dxa"/>
        <w:right w:w="108" w:type="dxa"/>
      </w:tblCellMar>
    </w:tblPr>
  </w:style>
  <w:style w:type="table" w:customStyle="1" w:styleId="30">
    <w:name w:val="表格內文3"/>
    <w:next w:val="a1"/>
    <w:semiHidden/>
    <w:rsid w:val="00A93137"/>
    <w:rPr>
      <w:rFonts w:eastAsia="Times New Roman"/>
    </w:rPr>
    <w:tblPr>
      <w:tblInd w:w="0" w:type="dxa"/>
      <w:tblCellMar>
        <w:top w:w="0" w:type="dxa"/>
        <w:left w:w="108" w:type="dxa"/>
        <w:bottom w:w="0" w:type="dxa"/>
        <w:right w:w="108" w:type="dxa"/>
      </w:tblCellMar>
    </w:tblPr>
  </w:style>
  <w:style w:type="paragraph" w:customStyle="1" w:styleId="afe">
    <w:name w:val="一、"/>
    <w:rsid w:val="00F93444"/>
    <w:pPr>
      <w:widowControl w:val="0"/>
      <w:spacing w:beforeLines="50" w:afterLines="50" w:line="480" w:lineRule="auto"/>
      <w:ind w:left="665" w:hangingChars="166" w:hanging="665"/>
      <w:jc w:val="both"/>
    </w:pPr>
    <w:rPr>
      <w:rFonts w:eastAsia="標楷體"/>
      <w:b/>
      <w:bCs/>
      <w:spacing w:val="20"/>
      <w:sz w:val="36"/>
    </w:rPr>
  </w:style>
  <w:style w:type="paragraph" w:styleId="31">
    <w:name w:val="Body Text Indent 3"/>
    <w:basedOn w:val="a"/>
    <w:rsid w:val="00D260EC"/>
    <w:pPr>
      <w:snapToGrid w:val="0"/>
      <w:ind w:left="380" w:hangingChars="190" w:hanging="380"/>
    </w:pPr>
    <w:rPr>
      <w:rFonts w:ascii="標楷體" w:eastAsia="標楷體" w:hAnsi="標楷體"/>
      <w:sz w:val="20"/>
    </w:rPr>
  </w:style>
  <w:style w:type="paragraph" w:styleId="aff">
    <w:name w:val="Block Text"/>
    <w:basedOn w:val="a"/>
    <w:rsid w:val="00D24DCA"/>
    <w:pPr>
      <w:ind w:left="692" w:right="113" w:hanging="579"/>
    </w:pPr>
    <w:rPr>
      <w:rFonts w:ascii="標楷體" w:eastAsia="標楷體"/>
      <w:sz w:val="28"/>
    </w:rPr>
  </w:style>
  <w:style w:type="paragraph" w:styleId="21">
    <w:name w:val="Body Text Indent 2"/>
    <w:basedOn w:val="a"/>
    <w:rsid w:val="00D24DCA"/>
    <w:pPr>
      <w:framePr w:hSpace="180" w:wrap="around" w:vAnchor="page" w:hAnchor="margin" w:y="1080"/>
      <w:ind w:left="480" w:hangingChars="200" w:hanging="480"/>
    </w:pPr>
    <w:rPr>
      <w:rFonts w:ascii="新細明體" w:hAnsi="新細明體"/>
      <w:szCs w:val="24"/>
    </w:rPr>
  </w:style>
  <w:style w:type="paragraph" w:customStyle="1" w:styleId="aff0">
    <w:name w:val="第一條"/>
    <w:rsid w:val="004D4B09"/>
    <w:pPr>
      <w:snapToGrid w:val="0"/>
      <w:ind w:left="1134" w:hanging="1134"/>
      <w:jc w:val="both"/>
    </w:pPr>
    <w:rPr>
      <w:rFonts w:ascii="標楷體" w:eastAsia="標楷體"/>
      <w:noProof/>
      <w:sz w:val="24"/>
    </w:rPr>
  </w:style>
  <w:style w:type="paragraph" w:customStyle="1" w:styleId="aff1">
    <w:name w:val="第一條本文"/>
    <w:rsid w:val="004D4B09"/>
    <w:pPr>
      <w:snapToGrid w:val="0"/>
      <w:ind w:left="1151" w:firstLine="482"/>
      <w:jc w:val="both"/>
    </w:pPr>
    <w:rPr>
      <w:rFonts w:eastAsia="標楷體"/>
      <w:noProof/>
      <w:sz w:val="24"/>
    </w:rPr>
  </w:style>
  <w:style w:type="paragraph" w:customStyle="1" w:styleId="aff2">
    <w:name w:val="標題一"/>
    <w:autoRedefine/>
    <w:rsid w:val="00DB07E7"/>
    <w:pPr>
      <w:snapToGrid w:val="0"/>
      <w:spacing w:before="240" w:after="120" w:line="360" w:lineRule="auto"/>
      <w:jc w:val="center"/>
    </w:pPr>
    <w:rPr>
      <w:rFonts w:eastAsia="華康粗圓體"/>
      <w:spacing w:val="10"/>
      <w:sz w:val="40"/>
    </w:rPr>
  </w:style>
  <w:style w:type="paragraph" w:customStyle="1" w:styleId="11-1">
    <w:name w:val="1.1-1."/>
    <w:autoRedefine/>
    <w:rsid w:val="00AE22F1"/>
    <w:pPr>
      <w:tabs>
        <w:tab w:val="left" w:pos="1596"/>
        <w:tab w:val="left" w:leader="dot" w:pos="8505"/>
      </w:tabs>
      <w:adjustRightInd w:val="0"/>
      <w:snapToGrid w:val="0"/>
      <w:spacing w:after="60" w:line="480" w:lineRule="atLeast"/>
      <w:ind w:leftChars="120" w:left="1638" w:hangingChars="450" w:hanging="1350"/>
      <w:jc w:val="both"/>
    </w:pPr>
    <w:rPr>
      <w:rFonts w:eastAsia="標楷體"/>
      <w:noProof/>
      <w:spacing w:val="10"/>
      <w:sz w:val="28"/>
    </w:rPr>
  </w:style>
  <w:style w:type="paragraph" w:styleId="18">
    <w:name w:val="toc 1"/>
    <w:basedOn w:val="a"/>
    <w:next w:val="a"/>
    <w:autoRedefine/>
    <w:semiHidden/>
    <w:rsid w:val="00DB07E7"/>
  </w:style>
  <w:style w:type="paragraph" w:styleId="22">
    <w:name w:val="toc 2"/>
    <w:basedOn w:val="a"/>
    <w:next w:val="a"/>
    <w:autoRedefine/>
    <w:semiHidden/>
    <w:rsid w:val="00DB07E7"/>
    <w:pPr>
      <w:ind w:leftChars="200" w:left="480"/>
    </w:pPr>
  </w:style>
  <w:style w:type="character" w:styleId="aff3">
    <w:name w:val="Hyperlink"/>
    <w:rsid w:val="00DB07E7"/>
    <w:rPr>
      <w:color w:val="0000FF"/>
      <w:u w:val="single"/>
    </w:rPr>
  </w:style>
  <w:style w:type="paragraph" w:styleId="aff4">
    <w:name w:val="table of figures"/>
    <w:basedOn w:val="a"/>
    <w:next w:val="a"/>
    <w:semiHidden/>
    <w:rsid w:val="00B322D7"/>
    <w:pPr>
      <w:ind w:leftChars="400" w:left="960" w:hangingChars="200" w:hanging="480"/>
    </w:pPr>
  </w:style>
  <w:style w:type="paragraph" w:styleId="32">
    <w:name w:val="toc 3"/>
    <w:basedOn w:val="a"/>
    <w:next w:val="a"/>
    <w:autoRedefine/>
    <w:semiHidden/>
    <w:rsid w:val="00C5467F"/>
    <w:pPr>
      <w:ind w:leftChars="400" w:left="960"/>
    </w:pPr>
  </w:style>
  <w:style w:type="paragraph" w:styleId="aff5">
    <w:name w:val="Document Map"/>
    <w:basedOn w:val="a"/>
    <w:semiHidden/>
    <w:rsid w:val="006945BC"/>
    <w:pPr>
      <w:shd w:val="clear" w:color="auto" w:fill="000080"/>
    </w:pPr>
    <w:rPr>
      <w:rFonts w:ascii="Arial" w:hAnsi="Arial"/>
    </w:rPr>
  </w:style>
  <w:style w:type="paragraph" w:styleId="aff6">
    <w:name w:val="Balloon Text"/>
    <w:basedOn w:val="a"/>
    <w:semiHidden/>
    <w:rsid w:val="0026058C"/>
    <w:rPr>
      <w:rFonts w:ascii="Arial" w:hAnsi="Arial"/>
      <w:sz w:val="18"/>
      <w:szCs w:val="18"/>
    </w:rPr>
  </w:style>
  <w:style w:type="paragraph" w:customStyle="1" w:styleId="Default">
    <w:name w:val="Default"/>
    <w:rsid w:val="00AB224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634">
      <w:bodyDiv w:val="1"/>
      <w:marLeft w:val="0"/>
      <w:marRight w:val="0"/>
      <w:marTop w:val="0"/>
      <w:marBottom w:val="0"/>
      <w:divBdr>
        <w:top w:val="none" w:sz="0" w:space="0" w:color="auto"/>
        <w:left w:val="none" w:sz="0" w:space="0" w:color="auto"/>
        <w:bottom w:val="none" w:sz="0" w:space="0" w:color="auto"/>
        <w:right w:val="none" w:sz="0" w:space="0" w:color="auto"/>
      </w:divBdr>
    </w:div>
    <w:div w:id="143394412">
      <w:bodyDiv w:val="1"/>
      <w:marLeft w:val="0"/>
      <w:marRight w:val="0"/>
      <w:marTop w:val="0"/>
      <w:marBottom w:val="0"/>
      <w:divBdr>
        <w:top w:val="none" w:sz="0" w:space="0" w:color="auto"/>
        <w:left w:val="none" w:sz="0" w:space="0" w:color="auto"/>
        <w:bottom w:val="none" w:sz="0" w:space="0" w:color="auto"/>
        <w:right w:val="none" w:sz="0" w:space="0" w:color="auto"/>
      </w:divBdr>
      <w:divsChild>
        <w:div w:id="965697620">
          <w:marLeft w:val="0"/>
          <w:marRight w:val="0"/>
          <w:marTop w:val="0"/>
          <w:marBottom w:val="0"/>
          <w:divBdr>
            <w:top w:val="none" w:sz="0" w:space="0" w:color="auto"/>
            <w:left w:val="none" w:sz="0" w:space="0" w:color="auto"/>
            <w:bottom w:val="none" w:sz="0" w:space="0" w:color="auto"/>
            <w:right w:val="none" w:sz="0" w:space="0" w:color="auto"/>
          </w:divBdr>
        </w:div>
      </w:divsChild>
    </w:div>
    <w:div w:id="348024046">
      <w:bodyDiv w:val="1"/>
      <w:marLeft w:val="0"/>
      <w:marRight w:val="0"/>
      <w:marTop w:val="0"/>
      <w:marBottom w:val="0"/>
      <w:divBdr>
        <w:top w:val="none" w:sz="0" w:space="0" w:color="auto"/>
        <w:left w:val="none" w:sz="0" w:space="0" w:color="auto"/>
        <w:bottom w:val="none" w:sz="0" w:space="0" w:color="auto"/>
        <w:right w:val="none" w:sz="0" w:space="0" w:color="auto"/>
      </w:divBdr>
      <w:divsChild>
        <w:div w:id="51893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7170">
              <w:marLeft w:val="0"/>
              <w:marRight w:val="0"/>
              <w:marTop w:val="0"/>
              <w:marBottom w:val="0"/>
              <w:divBdr>
                <w:top w:val="none" w:sz="0" w:space="0" w:color="auto"/>
                <w:left w:val="none" w:sz="0" w:space="0" w:color="auto"/>
                <w:bottom w:val="none" w:sz="0" w:space="0" w:color="auto"/>
                <w:right w:val="none" w:sz="0" w:space="0" w:color="auto"/>
              </w:divBdr>
            </w:div>
            <w:div w:id="837428436">
              <w:marLeft w:val="0"/>
              <w:marRight w:val="0"/>
              <w:marTop w:val="0"/>
              <w:marBottom w:val="0"/>
              <w:divBdr>
                <w:top w:val="none" w:sz="0" w:space="0" w:color="auto"/>
                <w:left w:val="none" w:sz="0" w:space="0" w:color="auto"/>
                <w:bottom w:val="none" w:sz="0" w:space="0" w:color="auto"/>
                <w:right w:val="none" w:sz="0" w:space="0" w:color="auto"/>
              </w:divBdr>
            </w:div>
            <w:div w:id="1123303326">
              <w:marLeft w:val="0"/>
              <w:marRight w:val="0"/>
              <w:marTop w:val="0"/>
              <w:marBottom w:val="0"/>
              <w:divBdr>
                <w:top w:val="none" w:sz="0" w:space="0" w:color="auto"/>
                <w:left w:val="none" w:sz="0" w:space="0" w:color="auto"/>
                <w:bottom w:val="none" w:sz="0" w:space="0" w:color="auto"/>
                <w:right w:val="none" w:sz="0" w:space="0" w:color="auto"/>
              </w:divBdr>
            </w:div>
            <w:div w:id="1750689131">
              <w:marLeft w:val="0"/>
              <w:marRight w:val="0"/>
              <w:marTop w:val="0"/>
              <w:marBottom w:val="0"/>
              <w:divBdr>
                <w:top w:val="none" w:sz="0" w:space="0" w:color="auto"/>
                <w:left w:val="none" w:sz="0" w:space="0" w:color="auto"/>
                <w:bottom w:val="none" w:sz="0" w:space="0" w:color="auto"/>
                <w:right w:val="none" w:sz="0" w:space="0" w:color="auto"/>
              </w:divBdr>
            </w:div>
            <w:div w:id="1764495091">
              <w:marLeft w:val="0"/>
              <w:marRight w:val="0"/>
              <w:marTop w:val="0"/>
              <w:marBottom w:val="0"/>
              <w:divBdr>
                <w:top w:val="none" w:sz="0" w:space="0" w:color="auto"/>
                <w:left w:val="none" w:sz="0" w:space="0" w:color="auto"/>
                <w:bottom w:val="none" w:sz="0" w:space="0" w:color="auto"/>
                <w:right w:val="none" w:sz="0" w:space="0" w:color="auto"/>
              </w:divBdr>
            </w:div>
            <w:div w:id="19448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ADDD-19E6-4EFB-BDE2-7138D9D3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1738</Words>
  <Characters>9912</Characters>
  <Application>Microsoft Office Word</Application>
  <DocSecurity>0</DocSecurity>
  <Lines>82</Lines>
  <Paragraphs>23</Paragraphs>
  <ScaleCrop>false</ScaleCrop>
  <Manager>經濟部工業局永續發展組</Manager>
  <Company>313020000G</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事業廢棄物再利用許可申請書</dc:title>
  <cp:keywords>垃圾清運及資源回收,資源化,廢棄物,回收,再利用</cp:keywords>
  <cp:lastModifiedBy>green 99</cp:lastModifiedBy>
  <cp:revision>8</cp:revision>
  <cp:lastPrinted>2022-11-24T06:31:00Z</cp:lastPrinted>
  <dcterms:created xsi:type="dcterms:W3CDTF">2018-06-13T03:09:00Z</dcterms:created>
  <dcterms:modified xsi:type="dcterms:W3CDTF">2022-11-24T07:11:00Z</dcterms:modified>
  <cp:category>E44</cp:category>
</cp:coreProperties>
</file>